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emf" ContentType="image/x-emf"/>
  <Override PartName="/word/footer6.xml" ContentType="application/vnd.openxmlformats-officedocument.wordprocessingml.footer+xml"/>
  <Default Extension="jpeg" ContentType="image/jpeg"/>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xml" ContentType="application/vnd.openxmlformats-officedocument.wordprocessingml.footer+xml"/>
  <Default Extension="gif" ContentType="image/gif"/>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0D20" w:rsidRPr="00005061" w:rsidRDefault="00950D20" w:rsidP="00950D20">
      <w:pPr>
        <w:spacing w:after="0" w:line="360" w:lineRule="auto"/>
        <w:jc w:val="center"/>
        <w:rPr>
          <w:rFonts w:ascii="Times New Roman" w:hAnsi="Times New Roman" w:cs="Times New Roman"/>
          <w:b/>
          <w:sz w:val="24"/>
          <w:szCs w:val="24"/>
          <w:vertAlign w:val="superscript"/>
        </w:rPr>
      </w:pPr>
    </w:p>
    <w:p w:rsidR="00950D20" w:rsidRPr="00950D20" w:rsidRDefault="00950D20" w:rsidP="00950D20">
      <w:pPr>
        <w:spacing w:after="0" w:line="360" w:lineRule="auto"/>
        <w:jc w:val="center"/>
        <w:rPr>
          <w:rFonts w:ascii="Times New Roman" w:hAnsi="Times New Roman" w:cs="Times New Roman"/>
          <w:b/>
          <w:sz w:val="18"/>
          <w:szCs w:val="24"/>
        </w:rPr>
      </w:pPr>
    </w:p>
    <w:p w:rsidR="00AC34C7" w:rsidRPr="0098517F" w:rsidRDefault="00AC34C7" w:rsidP="00950D20">
      <w:pPr>
        <w:spacing w:after="0"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GÜMÜŞHANE ÜNİVERSİTESİ*SOSYAL BİLİMLER ENSTİTÜSÜ</w:t>
      </w:r>
    </w:p>
    <w:p w:rsidR="00AC34C7" w:rsidRPr="0098517F" w:rsidRDefault="00AC34C7" w:rsidP="00950D20">
      <w:pPr>
        <w:spacing w:after="0"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AFET YÖNETİMİ ANABİLİM DALI</w:t>
      </w:r>
    </w:p>
    <w:p w:rsidR="00AC34C7" w:rsidRPr="0098517F" w:rsidRDefault="00AC34C7" w:rsidP="00950D20">
      <w:pPr>
        <w:spacing w:after="0"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YÜKSEK LİSANS PROGRAMI</w:t>
      </w:r>
    </w:p>
    <w:p w:rsidR="00AC34C7" w:rsidRDefault="00AC34C7" w:rsidP="00950D20">
      <w:pPr>
        <w:spacing w:after="0" w:line="360" w:lineRule="auto"/>
        <w:jc w:val="center"/>
        <w:rPr>
          <w:rFonts w:ascii="Times New Roman" w:hAnsi="Times New Roman" w:cs="Times New Roman"/>
          <w:b/>
          <w:sz w:val="24"/>
          <w:szCs w:val="24"/>
        </w:rPr>
      </w:pPr>
    </w:p>
    <w:p w:rsidR="00950D20" w:rsidRDefault="00950D20" w:rsidP="00950D20">
      <w:pPr>
        <w:spacing w:after="0" w:line="360" w:lineRule="auto"/>
        <w:jc w:val="center"/>
        <w:rPr>
          <w:rFonts w:ascii="Times New Roman" w:hAnsi="Times New Roman" w:cs="Times New Roman"/>
          <w:b/>
          <w:sz w:val="24"/>
          <w:szCs w:val="24"/>
        </w:rPr>
      </w:pPr>
    </w:p>
    <w:p w:rsidR="00950D20" w:rsidRPr="0098517F" w:rsidRDefault="00950D20" w:rsidP="00950D20">
      <w:pPr>
        <w:spacing w:after="0" w:line="360" w:lineRule="auto"/>
        <w:jc w:val="center"/>
        <w:rPr>
          <w:rFonts w:ascii="Times New Roman" w:hAnsi="Times New Roman" w:cs="Times New Roman"/>
          <w:b/>
          <w:sz w:val="24"/>
          <w:szCs w:val="24"/>
        </w:rPr>
      </w:pPr>
    </w:p>
    <w:p w:rsidR="00AC34C7" w:rsidRPr="0098517F" w:rsidRDefault="00AC34C7" w:rsidP="00950D20">
      <w:pPr>
        <w:spacing w:after="0" w:line="360" w:lineRule="auto"/>
        <w:jc w:val="center"/>
        <w:rPr>
          <w:rFonts w:ascii="Times New Roman" w:hAnsi="Times New Roman" w:cs="Times New Roman"/>
          <w:b/>
          <w:sz w:val="24"/>
          <w:szCs w:val="24"/>
        </w:rPr>
      </w:pPr>
    </w:p>
    <w:p w:rsidR="00AC34C7" w:rsidRPr="0098517F" w:rsidRDefault="00AC34C7" w:rsidP="00950D20">
      <w:pPr>
        <w:pStyle w:val="Default"/>
        <w:spacing w:line="360" w:lineRule="auto"/>
        <w:jc w:val="center"/>
        <w:rPr>
          <w:b/>
          <w:bCs/>
        </w:rPr>
      </w:pPr>
      <w:r w:rsidRPr="0098517F">
        <w:rPr>
          <w:b/>
          <w:bCs/>
        </w:rPr>
        <w:t>ACİL YARDIM VE AFET YÖNETİMİ VE SAĞLIK YÖNETİMİ BÖLÜMÜ</w:t>
      </w:r>
    </w:p>
    <w:p w:rsidR="00AC34C7" w:rsidRPr="0098517F" w:rsidRDefault="00AC34C7" w:rsidP="00950D20">
      <w:pPr>
        <w:pStyle w:val="Default"/>
        <w:spacing w:line="360" w:lineRule="auto"/>
        <w:jc w:val="center"/>
        <w:rPr>
          <w:b/>
          <w:bCs/>
        </w:rPr>
      </w:pPr>
      <w:r w:rsidRPr="0098517F">
        <w:rPr>
          <w:b/>
          <w:bCs/>
        </w:rPr>
        <w:t>ÖĞRENCİLERİNİN NÜKLEER ENERJİ KULLANIMINA İLİŞKİN</w:t>
      </w:r>
    </w:p>
    <w:p w:rsidR="00AC34C7" w:rsidRPr="0098517F" w:rsidRDefault="00AC34C7" w:rsidP="00950D20">
      <w:pPr>
        <w:pStyle w:val="Default"/>
        <w:spacing w:line="360" w:lineRule="auto"/>
        <w:jc w:val="center"/>
      </w:pPr>
      <w:r w:rsidRPr="0098517F">
        <w:rPr>
          <w:b/>
          <w:bCs/>
        </w:rPr>
        <w:t>TU</w:t>
      </w:r>
      <w:r w:rsidR="00765EE5">
        <w:rPr>
          <w:b/>
          <w:bCs/>
        </w:rPr>
        <w:t>TU</w:t>
      </w:r>
      <w:r w:rsidRPr="0098517F">
        <w:rPr>
          <w:b/>
          <w:bCs/>
        </w:rPr>
        <w:t>MLARININ ÖLÇÜLMESİ: GÜMÜŞHANE ÜNİVERSİTESİ ÖRNEĞİ</w:t>
      </w:r>
    </w:p>
    <w:p w:rsidR="00AC34C7" w:rsidRDefault="00AC34C7" w:rsidP="00950D20">
      <w:pPr>
        <w:spacing w:after="0" w:line="360" w:lineRule="auto"/>
        <w:jc w:val="center"/>
        <w:rPr>
          <w:rFonts w:ascii="Times New Roman" w:hAnsi="Times New Roman" w:cs="Times New Roman"/>
          <w:b/>
          <w:sz w:val="24"/>
          <w:szCs w:val="24"/>
        </w:rPr>
      </w:pPr>
    </w:p>
    <w:p w:rsidR="00950D20" w:rsidRPr="0098517F" w:rsidRDefault="00950D20" w:rsidP="00950D20">
      <w:pPr>
        <w:spacing w:after="0" w:line="360" w:lineRule="auto"/>
        <w:jc w:val="center"/>
        <w:rPr>
          <w:rFonts w:ascii="Times New Roman" w:hAnsi="Times New Roman" w:cs="Times New Roman"/>
          <w:b/>
          <w:sz w:val="24"/>
          <w:szCs w:val="24"/>
        </w:rPr>
      </w:pPr>
    </w:p>
    <w:p w:rsidR="00AC34C7" w:rsidRPr="0098517F" w:rsidRDefault="00AC34C7" w:rsidP="00950D20">
      <w:pPr>
        <w:spacing w:after="0" w:line="360" w:lineRule="auto"/>
        <w:jc w:val="center"/>
        <w:rPr>
          <w:rFonts w:ascii="Times New Roman" w:hAnsi="Times New Roman" w:cs="Times New Roman"/>
          <w:b/>
          <w:sz w:val="24"/>
          <w:szCs w:val="24"/>
        </w:rPr>
      </w:pPr>
    </w:p>
    <w:p w:rsidR="00AC34C7" w:rsidRPr="0098517F" w:rsidRDefault="00AC34C7" w:rsidP="00950D20">
      <w:pPr>
        <w:spacing w:after="0" w:line="360" w:lineRule="auto"/>
        <w:jc w:val="center"/>
        <w:rPr>
          <w:rFonts w:ascii="Times New Roman" w:hAnsi="Times New Roman" w:cs="Times New Roman"/>
          <w:b/>
          <w:sz w:val="24"/>
          <w:szCs w:val="24"/>
        </w:rPr>
      </w:pPr>
    </w:p>
    <w:p w:rsidR="00AC34C7" w:rsidRPr="0098517F" w:rsidRDefault="00AC34C7" w:rsidP="00950D20">
      <w:pPr>
        <w:spacing w:after="0"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YÜKSEK LİSANS TEZİ</w:t>
      </w:r>
    </w:p>
    <w:p w:rsidR="00AC34C7" w:rsidRPr="0098517F" w:rsidRDefault="00AC34C7" w:rsidP="00950D20">
      <w:pPr>
        <w:spacing w:after="0" w:line="360" w:lineRule="auto"/>
        <w:jc w:val="center"/>
        <w:rPr>
          <w:rFonts w:ascii="Times New Roman" w:hAnsi="Times New Roman" w:cs="Times New Roman"/>
          <w:b/>
          <w:sz w:val="24"/>
          <w:szCs w:val="24"/>
        </w:rPr>
      </w:pPr>
    </w:p>
    <w:p w:rsidR="00AC34C7" w:rsidRDefault="00AC34C7" w:rsidP="00950D20">
      <w:pPr>
        <w:spacing w:after="0" w:line="360" w:lineRule="auto"/>
        <w:jc w:val="center"/>
        <w:rPr>
          <w:rFonts w:ascii="Times New Roman" w:hAnsi="Times New Roman" w:cs="Times New Roman"/>
          <w:b/>
          <w:sz w:val="24"/>
          <w:szCs w:val="24"/>
        </w:rPr>
      </w:pPr>
    </w:p>
    <w:p w:rsidR="00950D20" w:rsidRPr="0098517F" w:rsidRDefault="00950D20" w:rsidP="00950D20">
      <w:pPr>
        <w:spacing w:after="0" w:line="360" w:lineRule="auto"/>
        <w:jc w:val="center"/>
        <w:rPr>
          <w:rFonts w:ascii="Times New Roman" w:hAnsi="Times New Roman" w:cs="Times New Roman"/>
          <w:b/>
          <w:sz w:val="24"/>
          <w:szCs w:val="24"/>
        </w:rPr>
      </w:pPr>
    </w:p>
    <w:p w:rsidR="00AC34C7" w:rsidRPr="0098517F" w:rsidRDefault="00AC34C7" w:rsidP="00950D20">
      <w:pPr>
        <w:spacing w:after="0" w:line="360" w:lineRule="auto"/>
        <w:jc w:val="center"/>
        <w:rPr>
          <w:rFonts w:ascii="Times New Roman" w:hAnsi="Times New Roman" w:cs="Times New Roman"/>
          <w:b/>
          <w:sz w:val="24"/>
          <w:szCs w:val="24"/>
        </w:rPr>
      </w:pPr>
    </w:p>
    <w:p w:rsidR="00AC34C7" w:rsidRPr="0098517F" w:rsidRDefault="00AC34C7" w:rsidP="00950D20">
      <w:pPr>
        <w:spacing w:after="0" w:line="360" w:lineRule="auto"/>
        <w:jc w:val="center"/>
        <w:rPr>
          <w:rFonts w:ascii="Times New Roman" w:hAnsi="Times New Roman" w:cs="Times New Roman"/>
          <w:b/>
          <w:sz w:val="24"/>
          <w:szCs w:val="24"/>
        </w:rPr>
      </w:pPr>
    </w:p>
    <w:p w:rsidR="00AC34C7" w:rsidRPr="0098517F" w:rsidRDefault="00AC34C7" w:rsidP="00950D20">
      <w:pPr>
        <w:spacing w:after="0"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Merve PINAR</w:t>
      </w:r>
    </w:p>
    <w:p w:rsidR="00AC34C7" w:rsidRPr="0098517F" w:rsidRDefault="00AC34C7" w:rsidP="00950D20">
      <w:pPr>
        <w:spacing w:after="0" w:line="360" w:lineRule="auto"/>
        <w:jc w:val="center"/>
        <w:rPr>
          <w:rFonts w:ascii="Times New Roman" w:hAnsi="Times New Roman" w:cs="Times New Roman"/>
          <w:b/>
          <w:sz w:val="24"/>
          <w:szCs w:val="24"/>
        </w:rPr>
      </w:pPr>
    </w:p>
    <w:p w:rsidR="00AC34C7" w:rsidRPr="0098517F" w:rsidRDefault="00AC34C7" w:rsidP="00950D20">
      <w:pPr>
        <w:spacing w:after="0" w:line="360" w:lineRule="auto"/>
        <w:jc w:val="center"/>
        <w:rPr>
          <w:rFonts w:ascii="Times New Roman" w:hAnsi="Times New Roman" w:cs="Times New Roman"/>
          <w:b/>
          <w:sz w:val="24"/>
          <w:szCs w:val="24"/>
        </w:rPr>
      </w:pPr>
    </w:p>
    <w:p w:rsidR="00AC34C7" w:rsidRPr="0098517F" w:rsidRDefault="00AC34C7" w:rsidP="00950D20">
      <w:pPr>
        <w:spacing w:after="0" w:line="360" w:lineRule="auto"/>
        <w:jc w:val="center"/>
        <w:rPr>
          <w:rFonts w:ascii="Times New Roman" w:hAnsi="Times New Roman" w:cs="Times New Roman"/>
          <w:b/>
          <w:sz w:val="24"/>
          <w:szCs w:val="24"/>
        </w:rPr>
      </w:pPr>
    </w:p>
    <w:p w:rsidR="00AC34C7" w:rsidRPr="0098517F" w:rsidRDefault="00AC34C7" w:rsidP="00950D20">
      <w:pPr>
        <w:spacing w:after="0" w:line="360" w:lineRule="auto"/>
        <w:jc w:val="center"/>
        <w:rPr>
          <w:rFonts w:ascii="Times New Roman" w:hAnsi="Times New Roman" w:cs="Times New Roman"/>
          <w:b/>
          <w:sz w:val="24"/>
          <w:szCs w:val="24"/>
        </w:rPr>
      </w:pPr>
    </w:p>
    <w:p w:rsidR="00AC34C7" w:rsidRPr="0098517F" w:rsidRDefault="00AC34C7" w:rsidP="00950D20">
      <w:pPr>
        <w:spacing w:after="0" w:line="360" w:lineRule="auto"/>
        <w:jc w:val="center"/>
        <w:rPr>
          <w:rFonts w:ascii="Times New Roman" w:hAnsi="Times New Roman" w:cs="Times New Roman"/>
          <w:b/>
          <w:sz w:val="24"/>
          <w:szCs w:val="24"/>
        </w:rPr>
      </w:pPr>
    </w:p>
    <w:p w:rsidR="00AC34C7" w:rsidRPr="0098517F" w:rsidRDefault="00112A41" w:rsidP="00950D20">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OCAK – 2020</w:t>
      </w:r>
    </w:p>
    <w:p w:rsidR="00AC34C7" w:rsidRPr="0098517F" w:rsidRDefault="00AC34C7" w:rsidP="00950D20">
      <w:pPr>
        <w:spacing w:after="0"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GÜMÜŞHANE</w:t>
      </w:r>
    </w:p>
    <w:p w:rsidR="00763A52" w:rsidRPr="0098517F" w:rsidRDefault="00763A52" w:rsidP="00802AAA">
      <w:pPr>
        <w:pStyle w:val="T1"/>
        <w:rPr>
          <w:rFonts w:cs="Times New Roman"/>
        </w:rPr>
      </w:pPr>
    </w:p>
    <w:p w:rsidR="00763A52" w:rsidRPr="0098517F" w:rsidRDefault="00763A52" w:rsidP="00802AAA">
      <w:pPr>
        <w:jc w:val="center"/>
        <w:rPr>
          <w:rFonts w:ascii="Times New Roman" w:hAnsi="Times New Roman" w:cs="Times New Roman"/>
        </w:rPr>
      </w:pPr>
      <w:r w:rsidRPr="0098517F">
        <w:rPr>
          <w:rFonts w:ascii="Times New Roman" w:hAnsi="Times New Roman" w:cs="Times New Roman"/>
        </w:rPr>
        <w:br w:type="page"/>
      </w:r>
      <w:r w:rsidR="00430163" w:rsidRPr="0098517F">
        <w:rPr>
          <w:rFonts w:ascii="Times New Roman" w:hAnsi="Times New Roman" w:cs="Times New Roman"/>
          <w:noProof/>
        </w:rPr>
        <w:lastRenderedPageBreak/>
        <w:drawing>
          <wp:inline distT="0" distB="0" distL="0" distR="0">
            <wp:extent cx="1023110" cy="933450"/>
            <wp:effectExtent l="0" t="0" r="5715" b="0"/>
            <wp:docPr id="2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1540" cy="941141"/>
                    </a:xfrm>
                    <a:prstGeom prst="rect">
                      <a:avLst/>
                    </a:prstGeom>
                    <a:noFill/>
                    <a:ln>
                      <a:noFill/>
                    </a:ln>
                  </pic:spPr>
                </pic:pic>
              </a:graphicData>
            </a:graphic>
          </wp:inline>
        </w:drawing>
      </w:r>
    </w:p>
    <w:p w:rsidR="00430163" w:rsidRPr="0098517F" w:rsidRDefault="00430163" w:rsidP="00950D20">
      <w:pPr>
        <w:spacing w:after="0"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GÜMÜŞHANE ÜNİVERSİTESİ * SOSYAL BİLİMLER ENSTİTÜSÜ</w:t>
      </w:r>
    </w:p>
    <w:p w:rsidR="00430163" w:rsidRPr="0098517F" w:rsidRDefault="00430163" w:rsidP="00950D20">
      <w:pPr>
        <w:spacing w:after="0"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AFET YÖNETİMİ ANABİLİMDALI</w:t>
      </w:r>
    </w:p>
    <w:p w:rsidR="00430163" w:rsidRPr="0098517F" w:rsidRDefault="00430163" w:rsidP="00950D20">
      <w:pPr>
        <w:spacing w:after="0"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YÜKSEK LİSANS PROGRAMI</w:t>
      </w:r>
    </w:p>
    <w:p w:rsidR="00430163" w:rsidRDefault="00430163" w:rsidP="00802AAA">
      <w:pPr>
        <w:spacing w:line="360" w:lineRule="auto"/>
        <w:jc w:val="center"/>
        <w:rPr>
          <w:rFonts w:ascii="Times New Roman" w:hAnsi="Times New Roman" w:cs="Times New Roman"/>
          <w:b/>
          <w:sz w:val="24"/>
          <w:szCs w:val="24"/>
        </w:rPr>
      </w:pPr>
    </w:p>
    <w:p w:rsidR="00950D20" w:rsidRPr="0098517F" w:rsidRDefault="00950D20" w:rsidP="00802AAA">
      <w:pPr>
        <w:spacing w:line="360" w:lineRule="auto"/>
        <w:jc w:val="center"/>
        <w:rPr>
          <w:rFonts w:ascii="Times New Roman" w:hAnsi="Times New Roman" w:cs="Times New Roman"/>
          <w:b/>
          <w:sz w:val="24"/>
          <w:szCs w:val="24"/>
        </w:rPr>
      </w:pPr>
    </w:p>
    <w:p w:rsidR="00430163" w:rsidRPr="0098517F" w:rsidRDefault="00430163" w:rsidP="00802AAA">
      <w:pPr>
        <w:pStyle w:val="Default"/>
        <w:spacing w:line="360" w:lineRule="auto"/>
        <w:ind w:firstLine="708"/>
        <w:jc w:val="center"/>
        <w:rPr>
          <w:b/>
          <w:bCs/>
        </w:rPr>
      </w:pPr>
      <w:r w:rsidRPr="0098517F">
        <w:rPr>
          <w:b/>
          <w:bCs/>
        </w:rPr>
        <w:t>ACİL YARDIM VE AFET YÖNETİMİ VE SAĞLIK YÖNETİMİ</w:t>
      </w:r>
    </w:p>
    <w:p w:rsidR="00430163" w:rsidRPr="0098517F" w:rsidRDefault="00430163" w:rsidP="00802AAA">
      <w:pPr>
        <w:pStyle w:val="Default"/>
        <w:spacing w:line="360" w:lineRule="auto"/>
        <w:jc w:val="center"/>
        <w:rPr>
          <w:b/>
          <w:bCs/>
        </w:rPr>
      </w:pPr>
      <w:r w:rsidRPr="0098517F">
        <w:rPr>
          <w:b/>
          <w:bCs/>
        </w:rPr>
        <w:t>BÖLÜMÜ ÖĞRENCİLERİNİN NÜKLEER ENERJİ KULLANIMINA İLİŞKİN</w:t>
      </w:r>
    </w:p>
    <w:p w:rsidR="00430163" w:rsidRPr="0098517F" w:rsidRDefault="00430163" w:rsidP="00802AAA">
      <w:pPr>
        <w:pStyle w:val="Default"/>
        <w:spacing w:line="360" w:lineRule="auto"/>
        <w:jc w:val="center"/>
      </w:pPr>
      <w:r w:rsidRPr="0098517F">
        <w:rPr>
          <w:b/>
          <w:bCs/>
        </w:rPr>
        <w:t>TU</w:t>
      </w:r>
      <w:r w:rsidR="00631988">
        <w:rPr>
          <w:b/>
          <w:bCs/>
        </w:rPr>
        <w:t>TU</w:t>
      </w:r>
      <w:r w:rsidRPr="0098517F">
        <w:rPr>
          <w:b/>
          <w:bCs/>
        </w:rPr>
        <w:t>MLARININ ÖLÇÜLMESİ: GÜMÜŞHANE ÜNİVERSİTESİ ÖRNEĞİ</w:t>
      </w:r>
    </w:p>
    <w:p w:rsidR="00430163" w:rsidRDefault="00430163" w:rsidP="00802AAA">
      <w:pPr>
        <w:pStyle w:val="Balk1"/>
        <w:rPr>
          <w:rFonts w:cs="Times New Roman"/>
          <w:color w:val="FFFFFF" w:themeColor="background1"/>
          <w:szCs w:val="24"/>
        </w:rPr>
      </w:pPr>
    </w:p>
    <w:p w:rsidR="00950D20" w:rsidRPr="00950D20" w:rsidRDefault="00950D20" w:rsidP="00950D20"/>
    <w:p w:rsidR="00430163" w:rsidRPr="0098517F" w:rsidRDefault="00430163" w:rsidP="00802AAA">
      <w:pPr>
        <w:spacing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YÜKSEK LİSANS TEZİ</w:t>
      </w:r>
    </w:p>
    <w:p w:rsidR="00950D20" w:rsidRPr="0098517F" w:rsidRDefault="00950D20" w:rsidP="00802AAA">
      <w:pPr>
        <w:spacing w:line="360" w:lineRule="auto"/>
        <w:jc w:val="center"/>
        <w:rPr>
          <w:rFonts w:ascii="Times New Roman" w:hAnsi="Times New Roman" w:cs="Times New Roman"/>
          <w:b/>
          <w:sz w:val="24"/>
          <w:szCs w:val="24"/>
        </w:rPr>
      </w:pPr>
    </w:p>
    <w:p w:rsidR="00430163" w:rsidRPr="0098517F" w:rsidRDefault="00430163" w:rsidP="00802AAA">
      <w:pPr>
        <w:spacing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Merve PINAR</w:t>
      </w:r>
    </w:p>
    <w:p w:rsidR="00430163" w:rsidRPr="0098517F" w:rsidRDefault="00430163" w:rsidP="00802AAA">
      <w:pPr>
        <w:spacing w:line="360" w:lineRule="auto"/>
        <w:jc w:val="center"/>
        <w:rPr>
          <w:rFonts w:ascii="Times New Roman" w:hAnsi="Times New Roman" w:cs="Times New Roman"/>
          <w:b/>
          <w:sz w:val="24"/>
          <w:szCs w:val="24"/>
        </w:rPr>
      </w:pPr>
    </w:p>
    <w:p w:rsidR="00430163" w:rsidRPr="0098517F" w:rsidRDefault="00952192" w:rsidP="00802AA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Tez Danışmanı: </w:t>
      </w:r>
      <w:r w:rsidR="00430163" w:rsidRPr="0098517F">
        <w:rPr>
          <w:rFonts w:ascii="Times New Roman" w:hAnsi="Times New Roman" w:cs="Times New Roman"/>
          <w:b/>
          <w:sz w:val="24"/>
          <w:szCs w:val="24"/>
        </w:rPr>
        <w:t>Prof. Dr. Saime ŞAHİNÖZ</w:t>
      </w:r>
    </w:p>
    <w:p w:rsidR="00430163" w:rsidRPr="0098517F" w:rsidRDefault="00430163" w:rsidP="00802AAA">
      <w:pPr>
        <w:spacing w:line="360" w:lineRule="auto"/>
        <w:jc w:val="center"/>
        <w:rPr>
          <w:rFonts w:ascii="Times New Roman" w:hAnsi="Times New Roman" w:cs="Times New Roman"/>
          <w:b/>
          <w:sz w:val="24"/>
          <w:szCs w:val="24"/>
        </w:rPr>
      </w:pPr>
    </w:p>
    <w:p w:rsidR="00430163" w:rsidRPr="0098517F" w:rsidRDefault="00430163" w:rsidP="00802AAA">
      <w:pPr>
        <w:spacing w:line="360" w:lineRule="auto"/>
        <w:jc w:val="center"/>
        <w:rPr>
          <w:rFonts w:ascii="Times New Roman" w:hAnsi="Times New Roman" w:cs="Times New Roman"/>
          <w:b/>
          <w:sz w:val="24"/>
          <w:szCs w:val="24"/>
        </w:rPr>
      </w:pPr>
    </w:p>
    <w:p w:rsidR="00430163" w:rsidRPr="0098517F" w:rsidRDefault="00112A41" w:rsidP="00950D20">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OCAK– 2020</w:t>
      </w:r>
    </w:p>
    <w:p w:rsidR="00430163" w:rsidRPr="0098517F" w:rsidRDefault="00430163" w:rsidP="00950D20">
      <w:pPr>
        <w:tabs>
          <w:tab w:val="center" w:pos="4252"/>
          <w:tab w:val="left" w:pos="7004"/>
        </w:tabs>
        <w:spacing w:after="0" w:line="360" w:lineRule="auto"/>
        <w:jc w:val="center"/>
        <w:rPr>
          <w:rFonts w:ascii="Times New Roman" w:hAnsi="Times New Roman" w:cs="Times New Roman"/>
          <w:b/>
          <w:sz w:val="24"/>
          <w:szCs w:val="24"/>
        </w:rPr>
      </w:pPr>
      <w:r w:rsidRPr="0098517F">
        <w:rPr>
          <w:rFonts w:ascii="Times New Roman" w:hAnsi="Times New Roman" w:cs="Times New Roman"/>
          <w:b/>
          <w:sz w:val="24"/>
          <w:szCs w:val="24"/>
        </w:rPr>
        <w:t>GÜMÜŞHANE</w:t>
      </w:r>
    </w:p>
    <w:p w:rsidR="00430163" w:rsidRPr="0098517F" w:rsidRDefault="00430163" w:rsidP="00430163">
      <w:pPr>
        <w:jc w:val="center"/>
        <w:rPr>
          <w:rFonts w:ascii="Times New Roman" w:hAnsi="Times New Roman" w:cs="Times New Roman"/>
          <w:sz w:val="24"/>
          <w:szCs w:val="24"/>
        </w:rPr>
      </w:pPr>
    </w:p>
    <w:p w:rsidR="00AC34C7" w:rsidRDefault="00AC34C7" w:rsidP="00CB38A2">
      <w:pPr>
        <w:pStyle w:val="T1"/>
        <w:rPr>
          <w:rFonts w:cs="Times New Roman"/>
        </w:rPr>
      </w:pPr>
    </w:p>
    <w:p w:rsidR="00950D20" w:rsidRPr="00950D20" w:rsidRDefault="00950D20" w:rsidP="00950D20"/>
    <w:p w:rsidR="00470BBD" w:rsidRPr="0098517F" w:rsidRDefault="00470BBD" w:rsidP="00446376">
      <w:pPr>
        <w:pStyle w:val="AralkYok"/>
        <w:jc w:val="center"/>
        <w:rPr>
          <w:rFonts w:cs="Times New Roman"/>
        </w:rPr>
      </w:pPr>
      <w:bookmarkStart w:id="0" w:name="_Toc27354803"/>
      <w:bookmarkStart w:id="1" w:name="_Toc27422794"/>
      <w:r w:rsidRPr="0098517F">
        <w:rPr>
          <w:rFonts w:cs="Times New Roman"/>
        </w:rPr>
        <w:lastRenderedPageBreak/>
        <w:t>KABUL VE ONAY</w:t>
      </w:r>
      <w:bookmarkEnd w:id="0"/>
      <w:bookmarkEnd w:id="1"/>
      <w:r w:rsidR="00AC34C7" w:rsidRPr="0098517F">
        <w:rPr>
          <w:rFonts w:cs="Times New Roman"/>
        </w:rPr>
        <w:br w:type="page"/>
      </w:r>
      <w:bookmarkStart w:id="2" w:name="_Toc522141876"/>
      <w:bookmarkStart w:id="3" w:name="_Toc530679846"/>
    </w:p>
    <w:p w:rsidR="00E60E87" w:rsidRDefault="00E60E87" w:rsidP="00C10246">
      <w:pPr>
        <w:pStyle w:val="AralkYok"/>
        <w:jc w:val="center"/>
        <w:rPr>
          <w:rFonts w:cs="Times New Roman"/>
        </w:rPr>
      </w:pPr>
      <w:bookmarkStart w:id="4" w:name="_Toc27422795"/>
    </w:p>
    <w:p w:rsidR="00E60E87" w:rsidRDefault="00E60E87" w:rsidP="00C10246">
      <w:pPr>
        <w:pStyle w:val="AralkYok"/>
        <w:jc w:val="center"/>
        <w:rPr>
          <w:rFonts w:cs="Times New Roman"/>
        </w:rPr>
      </w:pPr>
    </w:p>
    <w:p w:rsidR="00AA7862" w:rsidRPr="0098517F" w:rsidRDefault="00AA7862" w:rsidP="00C10246">
      <w:pPr>
        <w:pStyle w:val="AralkYok"/>
        <w:jc w:val="center"/>
        <w:rPr>
          <w:rFonts w:cs="Times New Roman"/>
        </w:rPr>
      </w:pPr>
      <w:r w:rsidRPr="0098517F">
        <w:rPr>
          <w:rFonts w:cs="Times New Roman"/>
        </w:rPr>
        <w:t>BİLDİRİM</w:t>
      </w:r>
      <w:bookmarkEnd w:id="2"/>
      <w:bookmarkEnd w:id="3"/>
      <w:bookmarkEnd w:id="4"/>
    </w:p>
    <w:p w:rsidR="00D81D95" w:rsidRPr="0098517F" w:rsidRDefault="00D81D95" w:rsidP="00D81D95">
      <w:pPr>
        <w:pStyle w:val="AralkYok"/>
        <w:jc w:val="center"/>
        <w:rPr>
          <w:rFonts w:cs="Times New Roman"/>
        </w:rPr>
      </w:pPr>
    </w:p>
    <w:p w:rsidR="00AA7862" w:rsidRPr="0098517F" w:rsidRDefault="00AA7862" w:rsidP="00802AAA">
      <w:pPr>
        <w:spacing w:after="240" w:line="360" w:lineRule="auto"/>
        <w:ind w:firstLine="708"/>
        <w:jc w:val="both"/>
        <w:rPr>
          <w:rFonts w:ascii="Times New Roman" w:hAnsi="Times New Roman" w:cs="Times New Roman"/>
          <w:sz w:val="24"/>
          <w:szCs w:val="24"/>
        </w:rPr>
      </w:pPr>
      <w:proofErr w:type="gramStart"/>
      <w:r w:rsidRPr="0098517F">
        <w:rPr>
          <w:rFonts w:ascii="Times New Roman" w:hAnsi="Times New Roman" w:cs="Times New Roman"/>
          <w:sz w:val="24"/>
          <w:szCs w:val="24"/>
        </w:rPr>
        <w:t xml:space="preserve">Yüksek Lisans Tezi olarak hazırlamış olduğum “Acil Yardım ve Afet Yönetimi ve </w:t>
      </w:r>
      <w:r w:rsidR="00B53FE0" w:rsidRPr="0098517F">
        <w:rPr>
          <w:rFonts w:ascii="Times New Roman" w:hAnsi="Times New Roman" w:cs="Times New Roman"/>
          <w:sz w:val="24"/>
          <w:szCs w:val="24"/>
        </w:rPr>
        <w:t>Sağlık Yönetimi Bölümü Öğrencilerinin Nükleer Enerji Kullanımına İlişkin Tutumlarının Ölçülmesi: Gümüşhane Üniversitesi Örneği</w:t>
      </w:r>
      <w:r w:rsidRPr="0098517F">
        <w:rPr>
          <w:rFonts w:ascii="Times New Roman" w:hAnsi="Times New Roman" w:cs="Times New Roman"/>
          <w:sz w:val="24"/>
          <w:szCs w:val="24"/>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 </w:t>
      </w:r>
      <w:proofErr w:type="gramEnd"/>
    </w:p>
    <w:p w:rsidR="00AA7862" w:rsidRPr="0098517F" w:rsidRDefault="00AA7862" w:rsidP="00AA786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        Lisansüstü Eğitim-Öğretim yönetmeliğinin ilgili maddeleri uyarınca gereğinin yapılmasını arz ederim.</w:t>
      </w:r>
    </w:p>
    <w:p w:rsidR="00AA7862" w:rsidRPr="0098517F" w:rsidRDefault="00AA7862" w:rsidP="00AA7862">
      <w:pPr>
        <w:spacing w:line="360" w:lineRule="auto"/>
        <w:rPr>
          <w:rFonts w:ascii="Times New Roman" w:hAnsi="Times New Roman" w:cs="Times New Roman"/>
          <w:szCs w:val="24"/>
        </w:rPr>
      </w:pPr>
    </w:p>
    <w:tbl>
      <w:tblPr>
        <w:tblStyle w:val="TabloKlavuzu"/>
        <w:tblW w:w="0" w:type="auto"/>
        <w:tblLook w:val="04A0"/>
      </w:tblPr>
      <w:tblGrid>
        <w:gridCol w:w="1526"/>
        <w:gridCol w:w="7118"/>
      </w:tblGrid>
      <w:tr w:rsidR="00AA7862" w:rsidRPr="0098517F" w:rsidTr="00183DE8">
        <w:trPr>
          <w:trHeight w:val="814"/>
        </w:trPr>
        <w:tc>
          <w:tcPr>
            <w:tcW w:w="1526" w:type="dxa"/>
          </w:tcPr>
          <w:p w:rsidR="00AA7862" w:rsidRPr="0098517F" w:rsidRDefault="00CA1D07" w:rsidP="00AA7862">
            <w:pPr>
              <w:pStyle w:val="ListeParagraf"/>
              <w:numPr>
                <w:ilvl w:val="0"/>
                <w:numId w:val="21"/>
              </w:numPr>
              <w:spacing w:line="360" w:lineRule="auto"/>
              <w:jc w:val="both"/>
              <w:rPr>
                <w:rFonts w:cs="Times New Roman"/>
                <w:sz w:val="52"/>
                <w:szCs w:val="24"/>
              </w:rPr>
            </w:pPr>
            <w:r>
              <w:rPr>
                <w:rFonts w:cs="Times New Roman"/>
                <w:noProof/>
                <w:sz w:val="52"/>
                <w:szCs w:val="24"/>
              </w:rPr>
              <w:pict>
                <v:shapetype id="_x0000_t202" coordsize="21600,21600" o:spt="202" path="m,l,21600r21600,l21600,xe">
                  <v:stroke joinstyle="miter"/>
                  <v:path gradientshapeok="t" o:connecttype="rect"/>
                </v:shapetype>
                <v:shape id="Metin Kutusu 27" o:spid="_x0000_s1026" type="#_x0000_t202" style="position:absolute;left:0;text-align:left;margin-left:12pt;margin-top:5.35pt;width:24pt;height:2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" fillcolor="white [3201]" strokeweight=".5pt">
                  <v:path arrowok="t"/>
                  <v:textbox>
                    <w:txbxContent>
                      <w:p w:rsidR="002C0A6C" w:rsidRPr="005B634C" w:rsidRDefault="002C0A6C" w:rsidP="00AA7862">
                        <w:pPr>
                          <w:rPr>
                            <w:rFonts w:cs="Times New Roman"/>
                            <w:b/>
                          </w:rPr>
                        </w:pPr>
                        <w:r>
                          <w:rPr>
                            <w:rFonts w:cs="Times New Roman"/>
                            <w:b/>
                          </w:rPr>
                          <w:t>X</w:t>
                        </w:r>
                      </w:p>
                    </w:txbxContent>
                  </v:textbox>
                </v:shape>
              </w:pict>
            </w:r>
          </w:p>
        </w:tc>
        <w:tc>
          <w:tcPr>
            <w:tcW w:w="7118" w:type="dxa"/>
          </w:tcPr>
          <w:p w:rsidR="00AA7862" w:rsidRPr="0098517F" w:rsidRDefault="00AA7862" w:rsidP="00AA7862">
            <w:pPr>
              <w:spacing w:line="360" w:lineRule="auto"/>
              <w:jc w:val="both"/>
              <w:rPr>
                <w:rFonts w:ascii="Times New Roman" w:hAnsi="Times New Roman" w:cs="Times New Roman"/>
                <w:sz w:val="24"/>
                <w:szCs w:val="24"/>
              </w:rPr>
            </w:pPr>
            <w:r w:rsidRPr="0098517F">
              <w:rPr>
                <w:rFonts w:ascii="Times New Roman" w:hAnsi="Times New Roman" w:cs="Times New Roman"/>
                <w:sz w:val="24"/>
                <w:szCs w:val="24"/>
              </w:rPr>
              <w:t>Tezimin tamamı her yerden erişime açılabilir.</w:t>
            </w:r>
          </w:p>
        </w:tc>
      </w:tr>
      <w:tr w:rsidR="00AA7862" w:rsidRPr="0098517F" w:rsidTr="00183DE8">
        <w:trPr>
          <w:trHeight w:val="723"/>
        </w:trPr>
        <w:tc>
          <w:tcPr>
            <w:tcW w:w="1526" w:type="dxa"/>
          </w:tcPr>
          <w:p w:rsidR="00AA7862" w:rsidRPr="0098517F" w:rsidRDefault="00CA1D07" w:rsidP="00AA7862">
            <w:pPr>
              <w:pStyle w:val="ListeParagraf"/>
              <w:numPr>
                <w:ilvl w:val="0"/>
                <w:numId w:val="20"/>
              </w:numPr>
              <w:spacing w:line="360" w:lineRule="auto"/>
              <w:jc w:val="both"/>
              <w:rPr>
                <w:rFonts w:cs="Times New Roman"/>
                <w:sz w:val="52"/>
                <w:szCs w:val="24"/>
              </w:rPr>
            </w:pPr>
            <w:r>
              <w:rPr>
                <w:rFonts w:cs="Times New Roman"/>
                <w:noProof/>
                <w:sz w:val="52"/>
                <w:szCs w:val="24"/>
              </w:rPr>
              <w:pict>
                <v:shape id="Metin Kutusu 29" o:spid="_x0000_s1027" type="#_x0000_t202" style="position:absolute;left:0;text-align:left;margin-left:11.4pt;margin-top:5.85pt;width:24pt;height:24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" fillcolor="white [3201]" strokeweight=".5pt">
                  <v:path arrowok="t"/>
                  <v:textbox>
                    <w:txbxContent>
                      <w:p w:rsidR="002C0A6C" w:rsidRPr="005B634C" w:rsidRDefault="002C0A6C" w:rsidP="00AA7862">
                        <w:pPr>
                          <w:rPr>
                            <w:rFonts w:cs="Times New Roman"/>
                            <w:b/>
                          </w:rPr>
                        </w:pPr>
                      </w:p>
                    </w:txbxContent>
                  </v:textbox>
                </v:shape>
              </w:pict>
            </w:r>
          </w:p>
        </w:tc>
        <w:tc>
          <w:tcPr>
            <w:tcW w:w="7118" w:type="dxa"/>
          </w:tcPr>
          <w:p w:rsidR="00AA7862" w:rsidRPr="0098517F" w:rsidRDefault="00AA7862" w:rsidP="00AA7862">
            <w:pPr>
              <w:spacing w:line="360" w:lineRule="auto"/>
              <w:jc w:val="both"/>
              <w:rPr>
                <w:rFonts w:ascii="Times New Roman" w:hAnsi="Times New Roman" w:cs="Times New Roman"/>
                <w:sz w:val="24"/>
                <w:szCs w:val="24"/>
              </w:rPr>
            </w:pPr>
            <w:r w:rsidRPr="0098517F">
              <w:rPr>
                <w:rFonts w:ascii="Times New Roman" w:hAnsi="Times New Roman" w:cs="Times New Roman"/>
                <w:sz w:val="24"/>
                <w:szCs w:val="24"/>
              </w:rPr>
              <w:t>Tezim sadece Gümüşhane Üniversitesi yerleşkelerinden erişime açılabilir.</w:t>
            </w:r>
          </w:p>
        </w:tc>
      </w:tr>
      <w:tr w:rsidR="00AA7862" w:rsidRPr="0098517F" w:rsidTr="00183DE8">
        <w:tc>
          <w:tcPr>
            <w:tcW w:w="1526" w:type="dxa"/>
          </w:tcPr>
          <w:p w:rsidR="00AA7862" w:rsidRPr="0098517F" w:rsidRDefault="00CA1D07" w:rsidP="00183DE8">
            <w:pPr>
              <w:spacing w:line="360" w:lineRule="auto"/>
              <w:ind w:left="360"/>
              <w:rPr>
                <w:rFonts w:ascii="Times New Roman" w:hAnsi="Times New Roman" w:cs="Times New Roman"/>
                <w:sz w:val="52"/>
                <w:szCs w:val="24"/>
              </w:rPr>
            </w:pPr>
            <w:r>
              <w:rPr>
                <w:rFonts w:ascii="Times New Roman" w:hAnsi="Times New Roman" w:cs="Times New Roman"/>
                <w:noProof/>
                <w:sz w:val="52"/>
                <w:szCs w:val="24"/>
              </w:rPr>
              <w:pict>
                <v:shape id="Metin Kutusu 7" o:spid="_x0000_s1028" type="#_x0000_t202" style="position:absolute;left:0;text-align:left;margin-left:13.2pt;margin-top:7.5pt;width:24pt;height:24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" fillcolor="white [3201]" strokeweight=".5pt">
                  <v:path arrowok="t"/>
                  <v:textbox>
                    <w:txbxContent>
                      <w:p w:rsidR="002C0A6C" w:rsidRPr="005B634C" w:rsidRDefault="002C0A6C" w:rsidP="00AA7862">
                        <w:pPr>
                          <w:rPr>
                            <w:rFonts w:cs="Times New Roman"/>
                            <w:b/>
                          </w:rPr>
                        </w:pPr>
                      </w:p>
                    </w:txbxContent>
                  </v:textbox>
                </v:shape>
              </w:pict>
            </w:r>
            <w:proofErr w:type="gramStart"/>
            <w:r w:rsidR="00AA7862" w:rsidRPr="0098517F">
              <w:rPr>
                <w:rFonts w:ascii="Times New Roman" w:hAnsi="Times New Roman" w:cs="Times New Roman"/>
                <w:sz w:val="52"/>
                <w:szCs w:val="24"/>
              </w:rPr>
              <w:t>x</w:t>
            </w:r>
            <w:proofErr w:type="gramEnd"/>
          </w:p>
        </w:tc>
        <w:tc>
          <w:tcPr>
            <w:tcW w:w="7118" w:type="dxa"/>
          </w:tcPr>
          <w:p w:rsidR="00AA7862" w:rsidRPr="0098517F" w:rsidRDefault="00AA7862" w:rsidP="00AA7862">
            <w:pPr>
              <w:spacing w:line="360" w:lineRule="auto"/>
              <w:jc w:val="both"/>
              <w:rPr>
                <w:rFonts w:ascii="Times New Roman" w:hAnsi="Times New Roman" w:cs="Times New Roman"/>
                <w:sz w:val="24"/>
                <w:szCs w:val="24"/>
              </w:rPr>
            </w:pPr>
            <w:r w:rsidRPr="0098517F">
              <w:rPr>
                <w:rFonts w:ascii="Times New Roman" w:hAnsi="Times New Roman" w:cs="Times New Roman"/>
                <w:sz w:val="24"/>
                <w:szCs w:val="24"/>
              </w:rPr>
              <w:t>Tezimin 5 yıl süreyle erişime açılmasını istemiyorum. Bu sürenin sonunda uzatma için başvuruda bulunmadığım takdirde, tezimin tamamı her yerden erişime açılabilir.</w:t>
            </w:r>
          </w:p>
        </w:tc>
      </w:tr>
    </w:tbl>
    <w:p w:rsidR="00AA7862" w:rsidRPr="0098517F" w:rsidRDefault="00AA7862" w:rsidP="00AA7862">
      <w:pPr>
        <w:spacing w:line="360" w:lineRule="auto"/>
        <w:jc w:val="right"/>
        <w:rPr>
          <w:rFonts w:ascii="Times New Roman" w:hAnsi="Times New Roman" w:cs="Times New Roman"/>
          <w:sz w:val="24"/>
          <w:szCs w:val="24"/>
        </w:rPr>
      </w:pPr>
    </w:p>
    <w:p w:rsidR="00AA7862" w:rsidRDefault="006127C1" w:rsidP="000C4A4D">
      <w:pPr>
        <w:spacing w:after="0" w:line="360" w:lineRule="auto"/>
        <w:jc w:val="right"/>
        <w:rPr>
          <w:rFonts w:ascii="Times New Roman" w:hAnsi="Times New Roman" w:cs="Times New Roman"/>
          <w:b/>
          <w:sz w:val="24"/>
          <w:szCs w:val="24"/>
        </w:rPr>
      </w:pPr>
      <w:r>
        <w:rPr>
          <w:rFonts w:ascii="Times New Roman" w:hAnsi="Times New Roman" w:cs="Times New Roman"/>
          <w:b/>
          <w:sz w:val="24"/>
          <w:szCs w:val="24"/>
        </w:rPr>
        <w:t>20</w:t>
      </w:r>
      <w:r w:rsidR="00351D96" w:rsidRPr="000C4A4D">
        <w:rPr>
          <w:rFonts w:ascii="Times New Roman" w:hAnsi="Times New Roman" w:cs="Times New Roman"/>
          <w:b/>
          <w:sz w:val="24"/>
          <w:szCs w:val="24"/>
        </w:rPr>
        <w:t xml:space="preserve"> /01 / 2020</w:t>
      </w:r>
    </w:p>
    <w:p w:rsidR="00EA3DD8" w:rsidRDefault="00EA3DD8" w:rsidP="000C4A4D">
      <w:pPr>
        <w:spacing w:after="0" w:line="360" w:lineRule="auto"/>
        <w:jc w:val="right"/>
        <w:rPr>
          <w:rFonts w:ascii="Times New Roman" w:hAnsi="Times New Roman" w:cs="Times New Roman"/>
          <w:b/>
          <w:sz w:val="24"/>
          <w:szCs w:val="24"/>
        </w:rPr>
      </w:pPr>
    </w:p>
    <w:p w:rsidR="00EA3DD8" w:rsidRPr="000C4A4D" w:rsidRDefault="00EA3DD8" w:rsidP="000C4A4D">
      <w:pPr>
        <w:spacing w:after="0" w:line="360" w:lineRule="auto"/>
        <w:jc w:val="right"/>
        <w:rPr>
          <w:rFonts w:ascii="Times New Roman" w:hAnsi="Times New Roman" w:cs="Times New Roman"/>
          <w:b/>
          <w:sz w:val="24"/>
          <w:szCs w:val="24"/>
        </w:rPr>
      </w:pPr>
    </w:p>
    <w:p w:rsidR="00AA7862" w:rsidRPr="000C4A4D" w:rsidRDefault="00AA7862" w:rsidP="000C4A4D">
      <w:pPr>
        <w:pStyle w:val="Balk1"/>
        <w:spacing w:before="0" w:line="360" w:lineRule="auto"/>
        <w:jc w:val="right"/>
        <w:rPr>
          <w:rFonts w:cs="Times New Roman"/>
        </w:rPr>
      </w:pPr>
      <w:bookmarkStart w:id="5" w:name="_Toc27354804"/>
      <w:bookmarkStart w:id="6" w:name="_Toc27356212"/>
      <w:bookmarkStart w:id="7" w:name="_Toc27358780"/>
      <w:bookmarkStart w:id="8" w:name="_Toc27359728"/>
      <w:bookmarkStart w:id="9" w:name="_Toc27422796"/>
      <w:r w:rsidRPr="000C4A4D">
        <w:rPr>
          <w:rFonts w:cs="Times New Roman"/>
          <w:szCs w:val="24"/>
        </w:rPr>
        <w:t>Merve PINAR</w:t>
      </w:r>
      <w:bookmarkEnd w:id="5"/>
      <w:bookmarkEnd w:id="6"/>
      <w:bookmarkEnd w:id="7"/>
      <w:bookmarkEnd w:id="8"/>
      <w:bookmarkEnd w:id="9"/>
    </w:p>
    <w:p w:rsidR="009B5D31" w:rsidRDefault="00AA7862" w:rsidP="00AA7862">
      <w:pPr>
        <w:pStyle w:val="Balk1"/>
        <w:spacing w:after="240" w:line="360" w:lineRule="auto"/>
        <w:jc w:val="both"/>
        <w:rPr>
          <w:rFonts w:cs="Times New Roman"/>
          <w:b w:val="0"/>
          <w:szCs w:val="24"/>
        </w:rPr>
        <w:sectPr w:rsidR="009B5D31" w:rsidSect="00BE108D">
          <w:footerReference w:type="default" r:id="rId9"/>
          <w:type w:val="nextColumn"/>
          <w:pgSz w:w="11906" w:h="16838"/>
          <w:pgMar w:top="1701" w:right="1134" w:bottom="1701" w:left="2268" w:header="709" w:footer="709" w:gutter="0"/>
          <w:pgNumType w:fmt="upperRoman" w:start="1"/>
          <w:cols w:space="708"/>
          <w:docGrid w:linePitch="360"/>
        </w:sectPr>
      </w:pPr>
      <w:r w:rsidRPr="0098517F">
        <w:rPr>
          <w:rFonts w:cs="Times New Roman"/>
          <w:b w:val="0"/>
          <w:szCs w:val="24"/>
        </w:rPr>
        <w:t xml:space="preserve"> </w:t>
      </w:r>
    </w:p>
    <w:p w:rsidR="00E60E87" w:rsidRDefault="00E60E87" w:rsidP="00446376">
      <w:pPr>
        <w:pStyle w:val="AralkYok"/>
        <w:jc w:val="center"/>
        <w:rPr>
          <w:rFonts w:cs="Times New Roman"/>
          <w:szCs w:val="24"/>
        </w:rPr>
      </w:pPr>
      <w:bookmarkStart w:id="10" w:name="_Toc27422797"/>
    </w:p>
    <w:p w:rsidR="00E60E87" w:rsidRDefault="00E60E87" w:rsidP="00446376">
      <w:pPr>
        <w:pStyle w:val="AralkYok"/>
        <w:jc w:val="center"/>
        <w:rPr>
          <w:rFonts w:cs="Times New Roman"/>
          <w:szCs w:val="24"/>
        </w:rPr>
      </w:pPr>
    </w:p>
    <w:p w:rsidR="00B53FE0" w:rsidRDefault="00204AEE" w:rsidP="005C44AB">
      <w:pPr>
        <w:pStyle w:val="AralkYok"/>
        <w:spacing w:line="360" w:lineRule="auto"/>
        <w:jc w:val="center"/>
        <w:rPr>
          <w:rFonts w:cs="Times New Roman"/>
          <w:szCs w:val="24"/>
        </w:rPr>
      </w:pPr>
      <w:r w:rsidRPr="0098517F">
        <w:rPr>
          <w:rFonts w:cs="Times New Roman"/>
          <w:szCs w:val="24"/>
        </w:rPr>
        <w:t>ÖNSÖZ</w:t>
      </w:r>
      <w:bookmarkEnd w:id="10"/>
    </w:p>
    <w:p w:rsidR="005C44AB" w:rsidRDefault="005C44AB" w:rsidP="005C44AB">
      <w:pPr>
        <w:pStyle w:val="AralkYok"/>
        <w:spacing w:line="360" w:lineRule="auto"/>
        <w:jc w:val="center"/>
        <w:rPr>
          <w:rFonts w:cs="Times New Roman"/>
          <w:szCs w:val="24"/>
        </w:rPr>
      </w:pPr>
    </w:p>
    <w:p w:rsidR="00B53FE0" w:rsidRPr="0098517F" w:rsidRDefault="00B53FE0" w:rsidP="005C44AB">
      <w:pPr>
        <w:pStyle w:val="NormalWeb"/>
        <w:spacing w:before="0" w:beforeAutospacing="0" w:after="0" w:afterAutospacing="0" w:line="360" w:lineRule="auto"/>
        <w:ind w:firstLine="709"/>
        <w:jc w:val="both"/>
        <w:rPr>
          <w:color w:val="000000"/>
        </w:rPr>
      </w:pPr>
      <w:r w:rsidRPr="0098517F">
        <w:rPr>
          <w:color w:val="000000"/>
        </w:rPr>
        <w:t>İlk olarak çalışmamda beni bu günlere sevgi ve saygı kelimelerinin anlamlarını bilecek şekilde yetiştirerek getiren ve benden hiçbir zaman desteğini esirgemeyen kıymetli babam Kemal PINAR, annem Dilek PINAR, ablam Mehtap ÖZDEMİR, e</w:t>
      </w:r>
      <w:r w:rsidR="002E1AB3" w:rsidRPr="0098517F">
        <w:rPr>
          <w:color w:val="000000"/>
        </w:rPr>
        <w:t>niştem Fatih ÖZDEMİR ve canım ye</w:t>
      </w:r>
      <w:r w:rsidR="00631988">
        <w:rPr>
          <w:color w:val="000000"/>
        </w:rPr>
        <w:t>ğen</w:t>
      </w:r>
      <w:r w:rsidRPr="0098517F">
        <w:rPr>
          <w:color w:val="000000"/>
        </w:rPr>
        <w:t xml:space="preserve">lerim Elif ÖZDEMİR ve Aras </w:t>
      </w:r>
      <w:proofErr w:type="spellStart"/>
      <w:r w:rsidRPr="0098517F">
        <w:rPr>
          <w:color w:val="000000"/>
        </w:rPr>
        <w:t>ÖZDEMİR’e</w:t>
      </w:r>
      <w:proofErr w:type="spellEnd"/>
      <w:r w:rsidRPr="0098517F">
        <w:rPr>
          <w:color w:val="000000"/>
        </w:rPr>
        <w:t xml:space="preserve"> sonsuz teşekkür ediyorum.</w:t>
      </w:r>
    </w:p>
    <w:p w:rsidR="00B53FE0" w:rsidRPr="0098517F" w:rsidRDefault="00B53FE0" w:rsidP="00802AAA">
      <w:pPr>
        <w:pStyle w:val="NormalWeb"/>
        <w:spacing w:before="0" w:beforeAutospacing="0" w:after="0" w:afterAutospacing="0" w:line="360" w:lineRule="auto"/>
        <w:ind w:firstLine="709"/>
        <w:jc w:val="both"/>
        <w:rPr>
          <w:color w:val="000000"/>
        </w:rPr>
      </w:pPr>
      <w:r w:rsidRPr="0098517F">
        <w:rPr>
          <w:color w:val="000000"/>
        </w:rPr>
        <w:t>Bu çalışmanın gerçekleştirilmesinde en büyük emeği taşıyan ve danışman hoca statüsünü hakkıyla yerine getiren, maddi ve manevi boyutta her zaman destek çıkan bilgilerini beni en iyi noktaya getirmek için her zaman benimle paylaşan Prof. Dr. Saime ŞAHİNÖZ’</w:t>
      </w:r>
      <w:r w:rsidR="00752AF8" w:rsidRPr="0098517F">
        <w:rPr>
          <w:color w:val="000000"/>
        </w:rPr>
        <w:t xml:space="preserve"> </w:t>
      </w:r>
      <w:r w:rsidRPr="0098517F">
        <w:rPr>
          <w:color w:val="000000"/>
        </w:rPr>
        <w:t>e teşekkürü bir borç biliyor ve şükranlarımı sunuyorum.</w:t>
      </w:r>
    </w:p>
    <w:p w:rsidR="00B53FE0" w:rsidRPr="0098517F" w:rsidRDefault="00B53FE0" w:rsidP="00802AAA">
      <w:pPr>
        <w:pStyle w:val="NormalWeb"/>
        <w:spacing w:before="0" w:beforeAutospacing="0" w:after="0" w:afterAutospacing="0" w:line="360" w:lineRule="auto"/>
        <w:ind w:firstLine="709"/>
        <w:jc w:val="both"/>
        <w:rPr>
          <w:color w:val="000000"/>
        </w:rPr>
      </w:pPr>
      <w:proofErr w:type="gramStart"/>
      <w:r w:rsidRPr="0098517F">
        <w:rPr>
          <w:color w:val="000000"/>
        </w:rPr>
        <w:t xml:space="preserve">Eğitim hayatım boyunca iyi ve kötü her zaman yanımda olan ve her türlü </w:t>
      </w:r>
      <w:r w:rsidR="00752AF8" w:rsidRPr="0098517F">
        <w:rPr>
          <w:color w:val="000000"/>
        </w:rPr>
        <w:t>fedakârlığı</w:t>
      </w:r>
      <w:r w:rsidR="00E126CE">
        <w:rPr>
          <w:color w:val="000000"/>
        </w:rPr>
        <w:t xml:space="preserve"> gösteren bu</w:t>
      </w:r>
      <w:r w:rsidRPr="0098517F">
        <w:rPr>
          <w:color w:val="000000"/>
        </w:rPr>
        <w:t>günlere gelmemdeki en büyük destekçim olan kıymetli bilgilerini benimle paylaşan, her problem yaşayışımda yanına çekinmeden gidebildiğim, samimiyetini ve güler yüzünü benden hiçbir zaman esirgemeyen ve gelecekteki mesleki hayatımda da bana kattığı değerli bilgilerden yararlanacağımı düşündüğüm kıymetli hocam Doç. Dr. Afşin Ahmet KAYA’</w:t>
      </w:r>
      <w:r w:rsidR="00752AF8" w:rsidRPr="0098517F">
        <w:rPr>
          <w:color w:val="000000"/>
        </w:rPr>
        <w:t xml:space="preserve"> </w:t>
      </w:r>
      <w:r w:rsidRPr="0098517F">
        <w:rPr>
          <w:color w:val="000000"/>
        </w:rPr>
        <w:t>ya sonsuz teşekkür ediyorum.</w:t>
      </w:r>
      <w:proofErr w:type="gramEnd"/>
    </w:p>
    <w:p w:rsidR="00B53FE0" w:rsidRPr="0098517F" w:rsidRDefault="00B53FE0" w:rsidP="00802AAA">
      <w:pPr>
        <w:pStyle w:val="NormalWeb"/>
        <w:spacing w:before="0" w:beforeAutospacing="0" w:after="0" w:afterAutospacing="0" w:line="360" w:lineRule="auto"/>
        <w:ind w:firstLine="709"/>
        <w:jc w:val="both"/>
        <w:rPr>
          <w:color w:val="000000"/>
        </w:rPr>
      </w:pPr>
      <w:r w:rsidRPr="0098517F">
        <w:rPr>
          <w:color w:val="000000"/>
        </w:rPr>
        <w:t>Çalışmam boyunca maddi ve manevi yardım ve desteklerini esirgemeyen Araştırma Görevlisi Ramazan ASLAN ve Sefa MIZRAK’</w:t>
      </w:r>
      <w:r w:rsidR="00657CEB" w:rsidRPr="0098517F">
        <w:rPr>
          <w:color w:val="000000"/>
        </w:rPr>
        <w:t xml:space="preserve"> </w:t>
      </w:r>
      <w:r w:rsidRPr="0098517F">
        <w:rPr>
          <w:color w:val="000000"/>
        </w:rPr>
        <w:t>a</w:t>
      </w:r>
      <w:r w:rsidR="00657CEB" w:rsidRPr="0098517F">
        <w:rPr>
          <w:color w:val="000000"/>
        </w:rPr>
        <w:t xml:space="preserve"> ve Öğretim Görevlisi Galip USTA’ </w:t>
      </w:r>
      <w:proofErr w:type="gramStart"/>
      <w:r w:rsidR="00657CEB" w:rsidRPr="0098517F">
        <w:rPr>
          <w:color w:val="000000"/>
        </w:rPr>
        <w:t xml:space="preserve">ya </w:t>
      </w:r>
      <w:r w:rsidRPr="0098517F">
        <w:rPr>
          <w:color w:val="000000"/>
        </w:rPr>
        <w:t xml:space="preserve"> sonsuz</w:t>
      </w:r>
      <w:proofErr w:type="gramEnd"/>
      <w:r w:rsidRPr="0098517F">
        <w:rPr>
          <w:color w:val="000000"/>
        </w:rPr>
        <w:t xml:space="preserve"> teşekkür ederim.</w:t>
      </w:r>
    </w:p>
    <w:p w:rsidR="00B53FE0" w:rsidRPr="0098517F" w:rsidRDefault="00B53FE0" w:rsidP="00802AAA">
      <w:pPr>
        <w:pStyle w:val="NormalWeb"/>
        <w:spacing w:before="0" w:beforeAutospacing="0" w:after="0" w:afterAutospacing="0" w:line="360" w:lineRule="auto"/>
        <w:ind w:firstLine="709"/>
        <w:jc w:val="both"/>
        <w:rPr>
          <w:color w:val="000000"/>
        </w:rPr>
      </w:pPr>
      <w:r w:rsidRPr="0098517F">
        <w:rPr>
          <w:color w:val="000000"/>
        </w:rPr>
        <w:t xml:space="preserve">Teşekkürlerin az kalacağı dost kavramının anlamını bana en güzel şekilde gösteren canım arkadaşım </w:t>
      </w:r>
      <w:r w:rsidR="00F42010" w:rsidRPr="0098517F">
        <w:rPr>
          <w:color w:val="000000"/>
        </w:rPr>
        <w:t xml:space="preserve">Öğretim Görevlisi </w:t>
      </w:r>
      <w:r w:rsidRPr="0098517F">
        <w:rPr>
          <w:color w:val="000000"/>
        </w:rPr>
        <w:t>Meral ŞAHİN’</w:t>
      </w:r>
      <w:r w:rsidR="00752AF8" w:rsidRPr="0098517F">
        <w:rPr>
          <w:color w:val="000000"/>
        </w:rPr>
        <w:t xml:space="preserve"> </w:t>
      </w:r>
      <w:r w:rsidRPr="0098517F">
        <w:rPr>
          <w:color w:val="000000"/>
        </w:rPr>
        <w:t>e, manevi anlamda her zaman yanımda olan canım teyzem Songül İNATLI ve kardeşliğin kan bağı ile olmayacağını bana öğreten canım arkadaşım Meryem TÖSTEN</w:t>
      </w:r>
      <w:r w:rsidR="00752AF8" w:rsidRPr="0098517F">
        <w:rPr>
          <w:color w:val="000000"/>
        </w:rPr>
        <w:t xml:space="preserve"> </w:t>
      </w:r>
      <w:r w:rsidRPr="0098517F">
        <w:rPr>
          <w:color w:val="000000"/>
        </w:rPr>
        <w:t xml:space="preserve">’e </w:t>
      </w:r>
      <w:r w:rsidR="00F42010" w:rsidRPr="0098517F">
        <w:rPr>
          <w:color w:val="000000"/>
        </w:rPr>
        <w:t xml:space="preserve">ve son olarak </w:t>
      </w:r>
      <w:proofErr w:type="gramStart"/>
      <w:r w:rsidR="00F42010" w:rsidRPr="0098517F">
        <w:rPr>
          <w:color w:val="000000"/>
        </w:rPr>
        <w:t>benim  için</w:t>
      </w:r>
      <w:proofErr w:type="gramEnd"/>
      <w:r w:rsidR="00F42010" w:rsidRPr="0098517F">
        <w:rPr>
          <w:color w:val="000000"/>
        </w:rPr>
        <w:t xml:space="preserve"> değeri asla ölçülemeyecek kadar çok fazla olan bir kuzenden daha fazla anlam taşıyan Hüseyin OYMAK’ a </w:t>
      </w:r>
      <w:r w:rsidRPr="0098517F">
        <w:rPr>
          <w:color w:val="000000"/>
        </w:rPr>
        <w:t>hayatım boyunca</w:t>
      </w:r>
      <w:r w:rsidR="00752AF8" w:rsidRPr="0098517F">
        <w:rPr>
          <w:color w:val="000000"/>
        </w:rPr>
        <w:t xml:space="preserve"> bana</w:t>
      </w:r>
      <w:r w:rsidRPr="0098517F">
        <w:rPr>
          <w:color w:val="000000"/>
        </w:rPr>
        <w:t xml:space="preserve"> kazandırdıkları her şey için teşekkürlerimi sunuyorum</w:t>
      </w:r>
      <w:r w:rsidR="00752AF8" w:rsidRPr="0098517F">
        <w:rPr>
          <w:color w:val="000000"/>
        </w:rPr>
        <w:t>.</w:t>
      </w:r>
    </w:p>
    <w:p w:rsidR="00752AF8" w:rsidRPr="0098517F" w:rsidRDefault="00EA3DD8" w:rsidP="00752AF8">
      <w:pPr>
        <w:pStyle w:val="NormalWeb"/>
        <w:spacing w:line="360" w:lineRule="auto"/>
        <w:ind w:left="6372"/>
        <w:jc w:val="both"/>
        <w:rPr>
          <w:b/>
          <w:color w:val="000000"/>
        </w:rPr>
      </w:pPr>
      <w:r>
        <w:rPr>
          <w:b/>
          <w:color w:val="000000"/>
        </w:rPr>
        <w:t xml:space="preserve">  </w:t>
      </w:r>
      <w:r w:rsidR="00752AF8" w:rsidRPr="0098517F">
        <w:rPr>
          <w:b/>
          <w:color w:val="000000"/>
        </w:rPr>
        <w:t>Gümüşhane –</w:t>
      </w:r>
      <w:r w:rsidR="00351D96">
        <w:rPr>
          <w:b/>
          <w:color w:val="000000"/>
        </w:rPr>
        <w:t xml:space="preserve"> 2020</w:t>
      </w:r>
    </w:p>
    <w:p w:rsidR="009B5D31" w:rsidRDefault="00EA3DD8" w:rsidP="00EA3DD8">
      <w:pPr>
        <w:pStyle w:val="NormalWeb"/>
        <w:spacing w:line="360" w:lineRule="auto"/>
        <w:ind w:left="6372"/>
        <w:jc w:val="center"/>
        <w:rPr>
          <w:b/>
          <w:color w:val="000000"/>
        </w:rPr>
        <w:sectPr w:rsidR="009B5D31" w:rsidSect="0021667A">
          <w:footerReference w:type="default" r:id="rId10"/>
          <w:pgSz w:w="11906" w:h="16838"/>
          <w:pgMar w:top="1701" w:right="1134" w:bottom="1701" w:left="2268" w:header="709" w:footer="709" w:gutter="0"/>
          <w:pgNumType w:fmt="upperRoman" w:start="4"/>
          <w:cols w:space="708"/>
          <w:docGrid w:linePitch="360"/>
        </w:sectPr>
      </w:pPr>
      <w:r>
        <w:rPr>
          <w:b/>
          <w:color w:val="000000"/>
        </w:rPr>
        <w:t xml:space="preserve">        </w:t>
      </w:r>
      <w:r w:rsidR="009B5D31">
        <w:rPr>
          <w:b/>
          <w:color w:val="000000"/>
        </w:rPr>
        <w:t xml:space="preserve">Merve </w:t>
      </w:r>
      <w:r w:rsidR="00752AF8" w:rsidRPr="0098517F">
        <w:rPr>
          <w:b/>
          <w:color w:val="000000"/>
        </w:rPr>
        <w:t>PINAR</w:t>
      </w:r>
    </w:p>
    <w:p w:rsidR="00E60E87" w:rsidRDefault="00E60E87" w:rsidP="00446376">
      <w:pPr>
        <w:pStyle w:val="AralkYok"/>
        <w:jc w:val="center"/>
        <w:rPr>
          <w:rFonts w:cs="Times New Roman"/>
          <w:szCs w:val="24"/>
        </w:rPr>
      </w:pPr>
      <w:bookmarkStart w:id="11" w:name="_Toc27422798"/>
    </w:p>
    <w:p w:rsidR="00E60E87" w:rsidRDefault="00E60E87" w:rsidP="00446376">
      <w:pPr>
        <w:pStyle w:val="AralkYok"/>
        <w:jc w:val="center"/>
        <w:rPr>
          <w:rFonts w:cs="Times New Roman"/>
          <w:szCs w:val="24"/>
        </w:rPr>
      </w:pPr>
    </w:p>
    <w:p w:rsidR="00D81D95" w:rsidRPr="0098517F" w:rsidRDefault="00D81D95" w:rsidP="00E60E87">
      <w:pPr>
        <w:pStyle w:val="AralkYok"/>
        <w:spacing w:line="360" w:lineRule="auto"/>
        <w:jc w:val="center"/>
        <w:rPr>
          <w:rFonts w:cs="Times New Roman"/>
        </w:rPr>
      </w:pPr>
      <w:r w:rsidRPr="0098517F">
        <w:rPr>
          <w:rFonts w:cs="Times New Roman"/>
          <w:szCs w:val="24"/>
        </w:rPr>
        <w:t>ÖZET</w:t>
      </w:r>
      <w:bookmarkEnd w:id="11"/>
    </w:p>
    <w:p w:rsidR="00E60E87" w:rsidRDefault="00E60E87" w:rsidP="00E60E87">
      <w:pPr>
        <w:spacing w:after="0" w:line="360" w:lineRule="auto"/>
        <w:jc w:val="both"/>
        <w:rPr>
          <w:rFonts w:ascii="Times New Roman" w:hAnsi="Times New Roman" w:cs="Times New Roman"/>
          <w:sz w:val="24"/>
          <w:szCs w:val="24"/>
        </w:rPr>
      </w:pPr>
    </w:p>
    <w:p w:rsidR="00D81D95" w:rsidRPr="0098517F" w:rsidRDefault="00D81D95" w:rsidP="00E60E87">
      <w:pPr>
        <w:spacing w:after="0" w:line="360" w:lineRule="auto"/>
        <w:ind w:firstLine="708"/>
        <w:jc w:val="both"/>
        <w:rPr>
          <w:rFonts w:ascii="Times New Roman" w:hAnsi="Times New Roman" w:cs="Times New Roman"/>
          <w:sz w:val="24"/>
          <w:szCs w:val="24"/>
        </w:rPr>
      </w:pPr>
      <w:r w:rsidRPr="0098517F">
        <w:rPr>
          <w:rFonts w:ascii="Times New Roman" w:hAnsi="Times New Roman" w:cs="Times New Roman"/>
          <w:sz w:val="24"/>
          <w:szCs w:val="24"/>
        </w:rPr>
        <w:t>[PINAR, Merve]. Acil Yardım ve Afet Yönetimi ve Sağlık Yönetimi Bölümü Öğrencilerinin Nükleer Enerji Kullanımına İlişkin Tutumlarının Ölçülmesi, Gümüşhane Üniversitesi</w:t>
      </w:r>
      <w:r w:rsidR="00F87A5A">
        <w:rPr>
          <w:rFonts w:ascii="Times New Roman" w:hAnsi="Times New Roman" w:cs="Times New Roman"/>
          <w:sz w:val="24"/>
          <w:szCs w:val="24"/>
        </w:rPr>
        <w:t xml:space="preserve"> Örneği, Yüksek Lisans Tezi, 2020</w:t>
      </w:r>
      <w:r w:rsidRPr="0098517F">
        <w:rPr>
          <w:rFonts w:ascii="Times New Roman" w:hAnsi="Times New Roman" w:cs="Times New Roman"/>
          <w:sz w:val="24"/>
          <w:szCs w:val="24"/>
        </w:rPr>
        <w:t>, (</w:t>
      </w:r>
      <w:r w:rsidR="00E979B9">
        <w:rPr>
          <w:rFonts w:ascii="Times New Roman" w:hAnsi="Times New Roman" w:cs="Times New Roman"/>
          <w:sz w:val="24"/>
          <w:szCs w:val="24"/>
        </w:rPr>
        <w:t>XIII+</w:t>
      </w:r>
      <w:r w:rsidR="00005061">
        <w:rPr>
          <w:rFonts w:ascii="Times New Roman" w:hAnsi="Times New Roman" w:cs="Times New Roman"/>
          <w:sz w:val="24"/>
          <w:szCs w:val="24"/>
        </w:rPr>
        <w:t>62</w:t>
      </w:r>
      <w:r w:rsidRPr="0098517F">
        <w:rPr>
          <w:rFonts w:ascii="Times New Roman" w:hAnsi="Times New Roman" w:cs="Times New Roman"/>
          <w:sz w:val="24"/>
          <w:szCs w:val="24"/>
        </w:rPr>
        <w:t>)</w:t>
      </w:r>
    </w:p>
    <w:p w:rsidR="00D81D95" w:rsidRPr="0098517F" w:rsidRDefault="00D81D95" w:rsidP="00E60E87">
      <w:pPr>
        <w:spacing w:after="0" w:line="360" w:lineRule="auto"/>
        <w:jc w:val="both"/>
        <w:rPr>
          <w:rFonts w:ascii="Times New Roman" w:hAnsi="Times New Roman" w:cs="Times New Roman"/>
          <w:sz w:val="24"/>
          <w:szCs w:val="24"/>
        </w:rPr>
      </w:pPr>
      <w:r w:rsidRPr="0098517F">
        <w:rPr>
          <w:rFonts w:ascii="Times New Roman" w:hAnsi="Times New Roman" w:cs="Times New Roman"/>
          <w:sz w:val="24"/>
          <w:szCs w:val="24"/>
        </w:rPr>
        <w:tab/>
        <w:t xml:space="preserve">Bu çalışmada insanlığın devamı için gerekli olan enerji kavramı ve ülke çapında sahip olduğumuz enerji kaynaklarına değinilmiştir. Literatür taraması yapılırken sahip olduğumuz enerji potansiyeli de araştırma kapsamına dâhil edilmiştir. Enerji kaynakları arasında günümüzde oldukça rağbet gören nükleer enerji kapsamlı bir şekilde araştırılmıştır. </w:t>
      </w:r>
    </w:p>
    <w:p w:rsidR="00D81D95" w:rsidRPr="0098517F" w:rsidRDefault="00D81D95" w:rsidP="00E60E87">
      <w:pPr>
        <w:spacing w:after="0" w:line="360" w:lineRule="auto"/>
        <w:jc w:val="both"/>
        <w:rPr>
          <w:rFonts w:ascii="Times New Roman" w:hAnsi="Times New Roman" w:cs="Times New Roman"/>
          <w:sz w:val="24"/>
          <w:szCs w:val="24"/>
        </w:rPr>
      </w:pPr>
      <w:r w:rsidRPr="0098517F">
        <w:rPr>
          <w:rFonts w:ascii="Times New Roman" w:hAnsi="Times New Roman" w:cs="Times New Roman"/>
          <w:sz w:val="24"/>
          <w:szCs w:val="24"/>
        </w:rPr>
        <w:tab/>
        <w:t>Yapılan araştırmanın amacı nükleer enerji kullanımına karşı oluşan tutumlara eğitim faktörünün etkisini ölçmektir. Bu sebeple bu konuda eğitim alan Acil Yardım ve Afet Yönetimi Bölümü öğrencileri ve eğitim almayan Sağlık Yönetimi Bölümü öğrencilerine anket uygulamak hedeflenmiştir. Bu bağlamda toplam 292 öğrenciye ulaşılmıştır.</w:t>
      </w:r>
    </w:p>
    <w:p w:rsidR="00D81D95" w:rsidRDefault="00D81D95" w:rsidP="00E60E87">
      <w:pPr>
        <w:spacing w:after="0" w:line="360" w:lineRule="auto"/>
        <w:jc w:val="both"/>
        <w:rPr>
          <w:rFonts w:ascii="Times New Roman" w:hAnsi="Times New Roman" w:cs="Times New Roman"/>
          <w:sz w:val="24"/>
          <w:szCs w:val="24"/>
        </w:rPr>
      </w:pPr>
      <w:r w:rsidRPr="0098517F">
        <w:rPr>
          <w:rFonts w:ascii="Times New Roman" w:hAnsi="Times New Roman" w:cs="Times New Roman"/>
          <w:sz w:val="24"/>
          <w:szCs w:val="24"/>
        </w:rPr>
        <w:tab/>
        <w:t>Çalışma sonucunda ise elde edilen veriler analiz edilerek, analiz sonuçlarına yer verilmiştir.</w:t>
      </w:r>
    </w:p>
    <w:p w:rsidR="00E60E87" w:rsidRPr="0098517F" w:rsidRDefault="00E60E87" w:rsidP="00E60E87">
      <w:pPr>
        <w:spacing w:after="0" w:line="360" w:lineRule="auto"/>
        <w:jc w:val="both"/>
        <w:rPr>
          <w:rFonts w:ascii="Times New Roman" w:hAnsi="Times New Roman" w:cs="Times New Roman"/>
          <w:sz w:val="24"/>
          <w:szCs w:val="24"/>
        </w:rPr>
      </w:pPr>
    </w:p>
    <w:p w:rsidR="00D81D95" w:rsidRPr="0098517F" w:rsidRDefault="00D81D95" w:rsidP="00E60E87">
      <w:pPr>
        <w:spacing w:after="0" w:line="360" w:lineRule="auto"/>
        <w:jc w:val="both"/>
        <w:rPr>
          <w:rFonts w:ascii="Times New Roman" w:hAnsi="Times New Roman" w:cs="Times New Roman"/>
          <w:sz w:val="24"/>
          <w:szCs w:val="24"/>
        </w:rPr>
      </w:pPr>
      <w:r w:rsidRPr="0098517F">
        <w:rPr>
          <w:rFonts w:ascii="Times New Roman" w:hAnsi="Times New Roman" w:cs="Times New Roman"/>
          <w:sz w:val="24"/>
          <w:szCs w:val="24"/>
        </w:rPr>
        <w:tab/>
      </w:r>
      <w:r w:rsidRPr="0098517F">
        <w:rPr>
          <w:rFonts w:ascii="Times New Roman" w:hAnsi="Times New Roman" w:cs="Times New Roman"/>
          <w:b/>
          <w:sz w:val="24"/>
          <w:szCs w:val="24"/>
        </w:rPr>
        <w:t xml:space="preserve">Anahtar Kelimeler: </w:t>
      </w:r>
      <w:r w:rsidRPr="0098517F">
        <w:rPr>
          <w:rFonts w:ascii="Times New Roman" w:hAnsi="Times New Roman" w:cs="Times New Roman"/>
          <w:sz w:val="24"/>
          <w:szCs w:val="24"/>
        </w:rPr>
        <w:t>Afet Yönetimi, Enerji, Nükleer, Sağlık Yönetimi</w:t>
      </w:r>
    </w:p>
    <w:p w:rsidR="00D81D95" w:rsidRPr="0098517F" w:rsidRDefault="00D81D95" w:rsidP="00D81D95">
      <w:pPr>
        <w:spacing w:line="360" w:lineRule="auto"/>
        <w:jc w:val="both"/>
        <w:rPr>
          <w:rFonts w:ascii="Times New Roman" w:hAnsi="Times New Roman" w:cs="Times New Roman"/>
          <w:sz w:val="24"/>
          <w:szCs w:val="24"/>
        </w:rPr>
      </w:pPr>
      <w:r w:rsidRPr="0098517F">
        <w:rPr>
          <w:rFonts w:ascii="Times New Roman" w:hAnsi="Times New Roman" w:cs="Times New Roman"/>
          <w:sz w:val="24"/>
          <w:szCs w:val="24"/>
        </w:rPr>
        <w:tab/>
      </w:r>
    </w:p>
    <w:p w:rsidR="00D81D95" w:rsidRPr="0098517F" w:rsidRDefault="00D81D95" w:rsidP="00D81D95">
      <w:pPr>
        <w:spacing w:line="360" w:lineRule="auto"/>
        <w:rPr>
          <w:rFonts w:ascii="Times New Roman" w:hAnsi="Times New Roman" w:cs="Times New Roman"/>
          <w:b/>
          <w:sz w:val="24"/>
          <w:szCs w:val="24"/>
        </w:rPr>
      </w:pPr>
    </w:p>
    <w:p w:rsidR="00D81D95" w:rsidRPr="0098517F" w:rsidRDefault="00D81D95" w:rsidP="00D81D95">
      <w:pPr>
        <w:rPr>
          <w:rFonts w:ascii="Times New Roman" w:hAnsi="Times New Roman" w:cs="Times New Roman"/>
          <w:b/>
          <w:szCs w:val="24"/>
        </w:rPr>
      </w:pPr>
      <w:r w:rsidRPr="0098517F">
        <w:rPr>
          <w:rFonts w:ascii="Times New Roman" w:hAnsi="Times New Roman" w:cs="Times New Roman"/>
          <w:b/>
          <w:szCs w:val="24"/>
        </w:rPr>
        <w:br w:type="page"/>
      </w:r>
    </w:p>
    <w:p w:rsidR="00E60E87" w:rsidRDefault="00E60E87" w:rsidP="00446376">
      <w:pPr>
        <w:pStyle w:val="AralkYok"/>
        <w:jc w:val="center"/>
        <w:rPr>
          <w:rFonts w:cs="Times New Roman"/>
          <w:szCs w:val="24"/>
        </w:rPr>
      </w:pPr>
      <w:bookmarkStart w:id="12" w:name="_Toc27422799"/>
    </w:p>
    <w:p w:rsidR="00E60E87" w:rsidRDefault="00E60E87" w:rsidP="00446376">
      <w:pPr>
        <w:pStyle w:val="AralkYok"/>
        <w:jc w:val="center"/>
        <w:rPr>
          <w:rFonts w:cs="Times New Roman"/>
          <w:szCs w:val="24"/>
        </w:rPr>
      </w:pPr>
    </w:p>
    <w:p w:rsidR="00D81D95" w:rsidRPr="0098517F" w:rsidRDefault="00D81D95" w:rsidP="00446376">
      <w:pPr>
        <w:pStyle w:val="AralkYok"/>
        <w:jc w:val="center"/>
        <w:rPr>
          <w:rFonts w:cs="Times New Roman"/>
          <w:szCs w:val="24"/>
        </w:rPr>
      </w:pPr>
      <w:r w:rsidRPr="0098517F">
        <w:rPr>
          <w:rFonts w:cs="Times New Roman"/>
          <w:szCs w:val="24"/>
        </w:rPr>
        <w:t>ABSTRACT</w:t>
      </w:r>
      <w:bookmarkEnd w:id="12"/>
    </w:p>
    <w:p w:rsidR="00D81D95" w:rsidRPr="0098517F" w:rsidRDefault="00D81D95" w:rsidP="00D81D95">
      <w:pPr>
        <w:rPr>
          <w:rFonts w:ascii="Times New Roman" w:hAnsi="Times New Roman" w:cs="Times New Roman"/>
        </w:rPr>
      </w:pPr>
    </w:p>
    <w:p w:rsidR="00D81D95" w:rsidRPr="0098517F" w:rsidRDefault="00D81D95" w:rsidP="00E60E87">
      <w:pPr>
        <w:spacing w:after="0" w:line="360" w:lineRule="auto"/>
        <w:ind w:firstLine="708"/>
        <w:jc w:val="both"/>
        <w:rPr>
          <w:rFonts w:ascii="Times New Roman" w:hAnsi="Times New Roman" w:cs="Times New Roman"/>
          <w:color w:val="000000" w:themeColor="text1"/>
          <w:sz w:val="24"/>
          <w:szCs w:val="24"/>
        </w:rPr>
      </w:pPr>
      <w:r w:rsidRPr="0098517F">
        <w:rPr>
          <w:rFonts w:ascii="Times New Roman" w:hAnsi="Times New Roman" w:cs="Times New Roman"/>
          <w:color w:val="000000" w:themeColor="text1"/>
          <w:sz w:val="24"/>
          <w:szCs w:val="24"/>
        </w:rPr>
        <w:t xml:space="preserve">[PINAR, Merve]. </w:t>
      </w:r>
      <w:proofErr w:type="spellStart"/>
      <w:r w:rsidRPr="0098517F">
        <w:rPr>
          <w:rFonts w:ascii="Times New Roman" w:hAnsi="Times New Roman" w:cs="Times New Roman"/>
          <w:color w:val="000000" w:themeColor="text1"/>
          <w:sz w:val="24"/>
          <w:szCs w:val="24"/>
        </w:rPr>
        <w:t>Measurement</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Attitudes</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Emergency</w:t>
      </w:r>
      <w:proofErr w:type="spellEnd"/>
      <w:r w:rsidR="001349C5" w:rsidRPr="0098517F">
        <w:rPr>
          <w:rFonts w:ascii="Times New Roman" w:hAnsi="Times New Roman" w:cs="Times New Roman"/>
          <w:color w:val="000000" w:themeColor="text1"/>
          <w:sz w:val="24"/>
          <w:szCs w:val="24"/>
        </w:rPr>
        <w:t xml:space="preserve"> </w:t>
      </w:r>
      <w:proofErr w:type="spellStart"/>
      <w:r w:rsidR="001349C5" w:rsidRPr="0098517F">
        <w:rPr>
          <w:rFonts w:ascii="Times New Roman" w:hAnsi="Times New Roman" w:cs="Times New Roman"/>
          <w:color w:val="000000" w:themeColor="text1"/>
          <w:sz w:val="24"/>
          <w:szCs w:val="24"/>
        </w:rPr>
        <w:t>Aid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and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Disaster</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Management</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and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Health</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Management</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Students</w:t>
      </w:r>
      <w:proofErr w:type="spellEnd"/>
      <w:r w:rsidRPr="0098517F">
        <w:rPr>
          <w:rFonts w:ascii="Times New Roman" w:hAnsi="Times New Roman" w:cs="Times New Roman"/>
          <w:color w:val="000000" w:themeColor="text1"/>
          <w:sz w:val="24"/>
          <w:szCs w:val="24"/>
        </w:rPr>
        <w:t xml:space="preserve"> on </w:t>
      </w:r>
      <w:proofErr w:type="spellStart"/>
      <w:r w:rsidRPr="0098517F">
        <w:rPr>
          <w:rFonts w:ascii="Times New Roman" w:hAnsi="Times New Roman" w:cs="Times New Roman"/>
          <w:color w:val="000000" w:themeColor="text1"/>
          <w:sz w:val="24"/>
          <w:szCs w:val="24"/>
        </w:rPr>
        <w:t>Nuclear</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Energy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Use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Case</w:t>
      </w:r>
      <w:proofErr w:type="spellEnd"/>
      <w:r w:rsidRPr="0098517F">
        <w:rPr>
          <w:rFonts w:ascii="Times New Roman" w:hAnsi="Times New Roman" w:cs="Times New Roman"/>
          <w:color w:val="000000" w:themeColor="text1"/>
          <w:sz w:val="24"/>
          <w:szCs w:val="24"/>
        </w:rPr>
        <w:t xml:space="preserve"> of Gümüşhane </w:t>
      </w:r>
      <w:proofErr w:type="spellStart"/>
      <w:r w:rsidRPr="0098517F">
        <w:rPr>
          <w:rFonts w:ascii="Times New Roman" w:hAnsi="Times New Roman" w:cs="Times New Roman"/>
          <w:color w:val="000000" w:themeColor="text1"/>
          <w:sz w:val="24"/>
          <w:szCs w:val="24"/>
        </w:rPr>
        <w:t>University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Master</w:t>
      </w:r>
      <w:proofErr w:type="spellEnd"/>
      <w:r w:rsidRPr="0098517F">
        <w:rPr>
          <w:rFonts w:ascii="Times New Roman" w:hAnsi="Times New Roman" w:cs="Times New Roman"/>
          <w:color w:val="000000" w:themeColor="text1"/>
          <w:sz w:val="24"/>
          <w:szCs w:val="24"/>
        </w:rPr>
        <w:t xml:space="preserve"> </w:t>
      </w:r>
      <w:r w:rsidRPr="0098517F">
        <w:rPr>
          <w:rFonts w:ascii="Times New Roman" w:hAnsi="Times New Roman" w:cs="Times New Roman"/>
          <w:color w:val="000000" w:themeColor="text1"/>
          <w:sz w:val="24"/>
          <w:szCs w:val="24"/>
          <w:lang w:val="en-US"/>
        </w:rPr>
        <w:t>Thesis</w:t>
      </w:r>
      <w:r w:rsidR="00F87A5A">
        <w:rPr>
          <w:rFonts w:ascii="Times New Roman" w:hAnsi="Times New Roman" w:cs="Times New Roman"/>
          <w:color w:val="000000" w:themeColor="text1"/>
          <w:sz w:val="24"/>
          <w:szCs w:val="24"/>
        </w:rPr>
        <w:t>, 2020</w:t>
      </w:r>
      <w:r w:rsidRPr="0098517F">
        <w:rPr>
          <w:rFonts w:ascii="Times New Roman" w:hAnsi="Times New Roman" w:cs="Times New Roman"/>
          <w:color w:val="000000" w:themeColor="text1"/>
          <w:sz w:val="24"/>
          <w:szCs w:val="24"/>
        </w:rPr>
        <w:t>, (</w:t>
      </w:r>
      <w:r w:rsidR="00E979B9">
        <w:rPr>
          <w:rFonts w:ascii="Times New Roman" w:hAnsi="Times New Roman" w:cs="Times New Roman"/>
          <w:color w:val="000000" w:themeColor="text1"/>
          <w:sz w:val="24"/>
          <w:szCs w:val="24"/>
        </w:rPr>
        <w:t>XIII+</w:t>
      </w:r>
      <w:r w:rsidR="00005061">
        <w:rPr>
          <w:rFonts w:ascii="Times New Roman" w:hAnsi="Times New Roman" w:cs="Times New Roman"/>
          <w:color w:val="000000" w:themeColor="text1"/>
          <w:sz w:val="24"/>
          <w:szCs w:val="24"/>
          <w:lang w:val="en-US"/>
        </w:rPr>
        <w:t>62</w:t>
      </w:r>
      <w:r w:rsidRPr="0098517F">
        <w:rPr>
          <w:rFonts w:ascii="Times New Roman" w:hAnsi="Times New Roman" w:cs="Times New Roman"/>
          <w:color w:val="000000" w:themeColor="text1"/>
          <w:sz w:val="24"/>
          <w:szCs w:val="24"/>
        </w:rPr>
        <w:t>)</w:t>
      </w:r>
    </w:p>
    <w:p w:rsidR="00D81D95" w:rsidRPr="0098517F" w:rsidRDefault="00D81D95" w:rsidP="00E60E87">
      <w:pPr>
        <w:spacing w:after="0" w:line="360" w:lineRule="auto"/>
        <w:ind w:firstLine="708"/>
        <w:jc w:val="both"/>
        <w:rPr>
          <w:rFonts w:ascii="Times New Roman" w:hAnsi="Times New Roman" w:cs="Times New Roman"/>
          <w:color w:val="000000" w:themeColor="text1"/>
          <w:sz w:val="24"/>
          <w:szCs w:val="24"/>
        </w:rPr>
      </w:pPr>
      <w:proofErr w:type="spellStart"/>
      <w:r w:rsidRPr="0098517F">
        <w:rPr>
          <w:rFonts w:ascii="Times New Roman" w:hAnsi="Times New Roman" w:cs="Times New Roman"/>
          <w:color w:val="000000" w:themeColor="text1"/>
          <w:sz w:val="24"/>
          <w:szCs w:val="24"/>
        </w:rPr>
        <w:t>In</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this</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study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concept</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energy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required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for</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continuation</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humanity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and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energy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resources</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that</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we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have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throughout</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country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are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mentioned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In</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literature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review</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energy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potential</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we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have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was</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included</w:t>
      </w:r>
      <w:proofErr w:type="spellEnd"/>
      <w:r w:rsidRPr="0098517F">
        <w:rPr>
          <w:rFonts w:ascii="Times New Roman" w:hAnsi="Times New Roman" w:cs="Times New Roman"/>
          <w:color w:val="000000" w:themeColor="text1"/>
          <w:sz w:val="24"/>
          <w:szCs w:val="24"/>
        </w:rPr>
        <w:t xml:space="preserve"> in </w:t>
      </w:r>
      <w:proofErr w:type="spellStart"/>
      <w:r w:rsidR="001349C5" w:rsidRPr="0098517F">
        <w:rPr>
          <w:rFonts w:ascii="Times New Roman" w:hAnsi="Times New Roman" w:cs="Times New Roman"/>
          <w:color w:val="000000" w:themeColor="text1"/>
          <w:sz w:val="24"/>
          <w:szCs w:val="24"/>
        </w:rPr>
        <w:t>content</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research</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Nuclear</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energy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which</w:t>
      </w:r>
      <w:proofErr w:type="spellEnd"/>
      <w:r w:rsidRPr="0098517F">
        <w:rPr>
          <w:rFonts w:ascii="Times New Roman" w:hAnsi="Times New Roman" w:cs="Times New Roman"/>
          <w:color w:val="000000" w:themeColor="text1"/>
          <w:sz w:val="24"/>
          <w:szCs w:val="24"/>
        </w:rPr>
        <w:t xml:space="preserve"> is </w:t>
      </w:r>
      <w:proofErr w:type="spellStart"/>
      <w:r w:rsidRPr="0098517F">
        <w:rPr>
          <w:rFonts w:ascii="Times New Roman" w:hAnsi="Times New Roman" w:cs="Times New Roman"/>
          <w:color w:val="000000" w:themeColor="text1"/>
          <w:sz w:val="24"/>
          <w:szCs w:val="24"/>
        </w:rPr>
        <w:t>currently</w:t>
      </w:r>
      <w:proofErr w:type="spellEnd"/>
      <w:r w:rsidRPr="0098517F">
        <w:rPr>
          <w:rFonts w:ascii="Times New Roman" w:hAnsi="Times New Roman" w:cs="Times New Roman"/>
          <w:color w:val="000000" w:themeColor="text1"/>
          <w:sz w:val="24"/>
          <w:szCs w:val="24"/>
        </w:rPr>
        <w:t xml:space="preserve"> in </w:t>
      </w:r>
      <w:proofErr w:type="spellStart"/>
      <w:r w:rsidRPr="0098517F">
        <w:rPr>
          <w:rFonts w:ascii="Times New Roman" w:hAnsi="Times New Roman" w:cs="Times New Roman"/>
          <w:color w:val="000000" w:themeColor="text1"/>
          <w:sz w:val="24"/>
          <w:szCs w:val="24"/>
        </w:rPr>
        <w:t>high</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demand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among</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energy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sources</w:t>
      </w:r>
      <w:proofErr w:type="spellEnd"/>
      <w:r w:rsidRPr="0098517F">
        <w:rPr>
          <w:rFonts w:ascii="Times New Roman" w:hAnsi="Times New Roman" w:cs="Times New Roman"/>
          <w:color w:val="000000" w:themeColor="text1"/>
          <w:sz w:val="24"/>
          <w:szCs w:val="24"/>
        </w:rPr>
        <w:t xml:space="preserve">, has </w:t>
      </w:r>
      <w:proofErr w:type="spellStart"/>
      <w:r w:rsidRPr="0098517F">
        <w:rPr>
          <w:rFonts w:ascii="Times New Roman" w:hAnsi="Times New Roman" w:cs="Times New Roman"/>
          <w:color w:val="000000" w:themeColor="text1"/>
          <w:sz w:val="24"/>
          <w:szCs w:val="24"/>
        </w:rPr>
        <w:t>been</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extensively</w:t>
      </w:r>
      <w:proofErr w:type="spellEnd"/>
      <w:r w:rsidRPr="0098517F">
        <w:rPr>
          <w:rFonts w:ascii="Times New Roman" w:hAnsi="Times New Roman" w:cs="Times New Roman"/>
          <w:color w:val="000000" w:themeColor="text1"/>
          <w:sz w:val="24"/>
          <w:szCs w:val="24"/>
        </w:rPr>
        <w:t xml:space="preserve"> </w:t>
      </w:r>
      <w:proofErr w:type="spellStart"/>
      <w:r w:rsidR="001349C5" w:rsidRPr="0098517F">
        <w:rPr>
          <w:rFonts w:ascii="Times New Roman" w:hAnsi="Times New Roman" w:cs="Times New Roman"/>
          <w:color w:val="000000" w:themeColor="text1"/>
          <w:sz w:val="24"/>
          <w:szCs w:val="24"/>
        </w:rPr>
        <w:t>investigated</w:t>
      </w:r>
      <w:proofErr w:type="spellEnd"/>
      <w:r w:rsidRPr="0098517F">
        <w:rPr>
          <w:rFonts w:ascii="Times New Roman" w:hAnsi="Times New Roman" w:cs="Times New Roman"/>
          <w:color w:val="000000" w:themeColor="text1"/>
          <w:sz w:val="24"/>
          <w:szCs w:val="24"/>
        </w:rPr>
        <w:t>.</w:t>
      </w:r>
    </w:p>
    <w:p w:rsidR="00D81D95" w:rsidRPr="0098517F" w:rsidRDefault="00D81D95" w:rsidP="00E60E87">
      <w:pPr>
        <w:spacing w:after="0" w:line="360" w:lineRule="auto"/>
        <w:ind w:firstLine="708"/>
        <w:jc w:val="both"/>
        <w:rPr>
          <w:rFonts w:ascii="Times New Roman" w:hAnsi="Times New Roman" w:cs="Times New Roman"/>
          <w:color w:val="000000" w:themeColor="text1"/>
          <w:sz w:val="24"/>
          <w:szCs w:val="24"/>
        </w:rPr>
      </w:pP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aim</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this</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study</w:t>
      </w:r>
      <w:proofErr w:type="spellEnd"/>
      <w:r w:rsidRPr="0098517F">
        <w:rPr>
          <w:rFonts w:ascii="Times New Roman" w:hAnsi="Times New Roman" w:cs="Times New Roman"/>
          <w:color w:val="000000" w:themeColor="text1"/>
          <w:sz w:val="24"/>
          <w:szCs w:val="24"/>
        </w:rPr>
        <w:t xml:space="preserve"> is </w:t>
      </w:r>
      <w:proofErr w:type="spellStart"/>
      <w:r w:rsidRPr="0098517F">
        <w:rPr>
          <w:rFonts w:ascii="Times New Roman" w:hAnsi="Times New Roman" w:cs="Times New Roman"/>
          <w:color w:val="000000" w:themeColor="text1"/>
          <w:sz w:val="24"/>
          <w:szCs w:val="24"/>
        </w:rPr>
        <w:t>to</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measure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effect</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education</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factor</w:t>
      </w:r>
      <w:proofErr w:type="spellEnd"/>
      <w:r w:rsidRPr="0098517F">
        <w:rPr>
          <w:rFonts w:ascii="Times New Roman" w:hAnsi="Times New Roman" w:cs="Times New Roman"/>
          <w:color w:val="000000" w:themeColor="text1"/>
          <w:sz w:val="24"/>
          <w:szCs w:val="24"/>
        </w:rPr>
        <w:t xml:space="preserve"> on </w:t>
      </w:r>
      <w:proofErr w:type="spellStart"/>
      <w:r w:rsidRPr="0098517F">
        <w:rPr>
          <w:rFonts w:ascii="Times New Roman" w:hAnsi="Times New Roman" w:cs="Times New Roman"/>
          <w:color w:val="000000" w:themeColor="text1"/>
          <w:sz w:val="24"/>
          <w:szCs w:val="24"/>
        </w:rPr>
        <w:t>attitudes</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towards</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nuclear</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energy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use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For</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this</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reason</w:t>
      </w:r>
      <w:proofErr w:type="spellEnd"/>
      <w:r w:rsidRPr="0098517F">
        <w:rPr>
          <w:rFonts w:ascii="Times New Roman" w:hAnsi="Times New Roman" w:cs="Times New Roman"/>
          <w:color w:val="000000" w:themeColor="text1"/>
          <w:sz w:val="24"/>
          <w:szCs w:val="24"/>
        </w:rPr>
        <w:t xml:space="preserve">, it is </w:t>
      </w:r>
      <w:proofErr w:type="spellStart"/>
      <w:r w:rsidRPr="0098517F">
        <w:rPr>
          <w:rFonts w:ascii="Times New Roman" w:hAnsi="Times New Roman" w:cs="Times New Roman"/>
          <w:color w:val="000000" w:themeColor="text1"/>
          <w:sz w:val="24"/>
          <w:szCs w:val="24"/>
        </w:rPr>
        <w:t>aimed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to</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apply</w:t>
      </w:r>
      <w:proofErr w:type="spellEnd"/>
      <w:r w:rsidRPr="0098517F">
        <w:rPr>
          <w:rFonts w:ascii="Times New Roman" w:hAnsi="Times New Roman" w:cs="Times New Roman"/>
          <w:color w:val="000000" w:themeColor="text1"/>
          <w:sz w:val="24"/>
          <w:szCs w:val="24"/>
        </w:rPr>
        <w:t xml:space="preserve"> a </w:t>
      </w:r>
      <w:proofErr w:type="spellStart"/>
      <w:r w:rsidRPr="0098517F">
        <w:rPr>
          <w:rFonts w:ascii="Times New Roman" w:hAnsi="Times New Roman" w:cs="Times New Roman"/>
          <w:color w:val="000000" w:themeColor="text1"/>
          <w:sz w:val="24"/>
          <w:szCs w:val="24"/>
        </w:rPr>
        <w:t>questionnaire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to</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students</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Department</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Emergency</w:t>
      </w:r>
      <w:proofErr w:type="spellEnd"/>
      <w:r w:rsidR="001349C5" w:rsidRPr="0098517F">
        <w:rPr>
          <w:rFonts w:ascii="Times New Roman" w:hAnsi="Times New Roman" w:cs="Times New Roman"/>
          <w:color w:val="000000" w:themeColor="text1"/>
          <w:sz w:val="24"/>
          <w:szCs w:val="24"/>
        </w:rPr>
        <w:t xml:space="preserve"> </w:t>
      </w:r>
      <w:proofErr w:type="spellStart"/>
      <w:r w:rsidR="001349C5" w:rsidRPr="0098517F">
        <w:rPr>
          <w:rFonts w:ascii="Times New Roman" w:hAnsi="Times New Roman" w:cs="Times New Roman"/>
          <w:color w:val="000000" w:themeColor="text1"/>
          <w:sz w:val="24"/>
          <w:szCs w:val="24"/>
        </w:rPr>
        <w:t>Aid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and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Disaster</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Management</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and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students</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Department</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Health</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Management</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who</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are</w:t>
      </w:r>
      <w:proofErr w:type="spellEnd"/>
      <w:r w:rsidRPr="0098517F">
        <w:rPr>
          <w:rFonts w:ascii="Times New Roman" w:hAnsi="Times New Roman" w:cs="Times New Roman"/>
          <w:color w:val="000000" w:themeColor="text1"/>
          <w:sz w:val="24"/>
          <w:szCs w:val="24"/>
        </w:rPr>
        <w:t xml:space="preserve"> not </w:t>
      </w:r>
      <w:proofErr w:type="spellStart"/>
      <w:r w:rsidRPr="0098517F">
        <w:rPr>
          <w:rFonts w:ascii="Times New Roman" w:hAnsi="Times New Roman" w:cs="Times New Roman"/>
          <w:color w:val="000000" w:themeColor="text1"/>
          <w:sz w:val="24"/>
          <w:szCs w:val="24"/>
        </w:rPr>
        <w:t>trained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In</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this</w:t>
      </w:r>
      <w:proofErr w:type="spellEnd"/>
      <w:r w:rsidRPr="0098517F">
        <w:rPr>
          <w:rFonts w:ascii="Times New Roman" w:hAnsi="Times New Roman" w:cs="Times New Roman"/>
          <w:color w:val="000000" w:themeColor="text1"/>
          <w:sz w:val="24"/>
          <w:szCs w:val="24"/>
        </w:rPr>
        <w:t xml:space="preserve"> </w:t>
      </w:r>
      <w:proofErr w:type="spellStart"/>
      <w:r w:rsidR="001349C5" w:rsidRPr="0098517F">
        <w:rPr>
          <w:rFonts w:ascii="Times New Roman" w:hAnsi="Times New Roman" w:cs="Times New Roman"/>
          <w:color w:val="000000" w:themeColor="text1"/>
          <w:sz w:val="24"/>
          <w:szCs w:val="24"/>
        </w:rPr>
        <w:t>respect</w:t>
      </w:r>
      <w:proofErr w:type="spellEnd"/>
      <w:r w:rsidRPr="0098517F">
        <w:rPr>
          <w:rFonts w:ascii="Times New Roman" w:hAnsi="Times New Roman" w:cs="Times New Roman"/>
          <w:color w:val="000000" w:themeColor="text1"/>
          <w:sz w:val="24"/>
          <w:szCs w:val="24"/>
        </w:rPr>
        <w:t xml:space="preserve">, 292 </w:t>
      </w:r>
      <w:proofErr w:type="spellStart"/>
      <w:r w:rsidRPr="0098517F">
        <w:rPr>
          <w:rFonts w:ascii="Times New Roman" w:hAnsi="Times New Roman" w:cs="Times New Roman"/>
          <w:color w:val="000000" w:themeColor="text1"/>
          <w:sz w:val="24"/>
          <w:szCs w:val="24"/>
        </w:rPr>
        <w:t>students</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were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reached</w:t>
      </w:r>
      <w:proofErr w:type="spellEnd"/>
      <w:r w:rsidRPr="0098517F">
        <w:rPr>
          <w:rFonts w:ascii="Times New Roman" w:hAnsi="Times New Roman" w:cs="Times New Roman"/>
          <w:color w:val="000000" w:themeColor="text1"/>
          <w:sz w:val="24"/>
          <w:szCs w:val="24"/>
        </w:rPr>
        <w:t>.</w:t>
      </w:r>
    </w:p>
    <w:p w:rsidR="00D81D95" w:rsidRDefault="00D81D95" w:rsidP="00E60E87">
      <w:pPr>
        <w:spacing w:after="0" w:line="360" w:lineRule="auto"/>
        <w:ind w:firstLine="708"/>
        <w:jc w:val="both"/>
        <w:rPr>
          <w:rFonts w:ascii="Times New Roman" w:hAnsi="Times New Roman" w:cs="Times New Roman"/>
          <w:color w:val="000000" w:themeColor="text1"/>
          <w:sz w:val="24"/>
          <w:szCs w:val="24"/>
        </w:rPr>
      </w:pPr>
      <w:r w:rsidRPr="0098517F">
        <w:rPr>
          <w:rFonts w:ascii="Times New Roman" w:hAnsi="Times New Roman" w:cs="Times New Roman"/>
          <w:color w:val="000000" w:themeColor="text1"/>
          <w:sz w:val="24"/>
          <w:szCs w:val="24"/>
        </w:rPr>
        <w:t xml:space="preserve">At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end</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study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gramStart"/>
      <w:r w:rsidRPr="0098517F">
        <w:rPr>
          <w:rFonts w:ascii="Times New Roman" w:hAnsi="Times New Roman" w:cs="Times New Roman"/>
          <w:color w:val="000000" w:themeColor="text1"/>
          <w:sz w:val="24"/>
          <w:szCs w:val="24"/>
        </w:rPr>
        <w:t>data</w:t>
      </w:r>
      <w:proofErr w:type="gram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obtained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were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analyzed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and</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results</w:t>
      </w:r>
      <w:proofErr w:type="spellEnd"/>
      <w:r w:rsidRPr="0098517F">
        <w:rPr>
          <w:rFonts w:ascii="Times New Roman" w:hAnsi="Times New Roman" w:cs="Times New Roman"/>
          <w:color w:val="000000" w:themeColor="text1"/>
          <w:sz w:val="24"/>
          <w:szCs w:val="24"/>
        </w:rPr>
        <w:t xml:space="preserve"> of </w:t>
      </w:r>
      <w:proofErr w:type="spellStart"/>
      <w:r w:rsidRPr="0098517F">
        <w:rPr>
          <w:rFonts w:ascii="Times New Roman" w:hAnsi="Times New Roman" w:cs="Times New Roman"/>
          <w:color w:val="000000" w:themeColor="text1"/>
          <w:sz w:val="24"/>
          <w:szCs w:val="24"/>
        </w:rPr>
        <w:t>the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analysis</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were</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included</w:t>
      </w:r>
      <w:proofErr w:type="spellEnd"/>
      <w:r w:rsidRPr="0098517F">
        <w:rPr>
          <w:rFonts w:ascii="Times New Roman" w:hAnsi="Times New Roman" w:cs="Times New Roman"/>
          <w:color w:val="000000" w:themeColor="text1"/>
          <w:sz w:val="24"/>
          <w:szCs w:val="24"/>
        </w:rPr>
        <w:t>.</w:t>
      </w:r>
    </w:p>
    <w:p w:rsidR="00E60E87" w:rsidRPr="0098517F" w:rsidRDefault="00E60E87" w:rsidP="00E60E87">
      <w:pPr>
        <w:spacing w:after="0" w:line="360" w:lineRule="auto"/>
        <w:ind w:firstLine="708"/>
        <w:jc w:val="both"/>
        <w:rPr>
          <w:rFonts w:ascii="Times New Roman" w:hAnsi="Times New Roman" w:cs="Times New Roman"/>
          <w:color w:val="000000" w:themeColor="text1"/>
          <w:sz w:val="24"/>
          <w:szCs w:val="24"/>
        </w:rPr>
      </w:pPr>
    </w:p>
    <w:p w:rsidR="00D81D95" w:rsidRPr="0098517F" w:rsidRDefault="00D81D95" w:rsidP="00E60E87">
      <w:pPr>
        <w:spacing w:after="0" w:line="360" w:lineRule="auto"/>
        <w:ind w:firstLine="708"/>
        <w:jc w:val="both"/>
        <w:rPr>
          <w:rFonts w:ascii="Times New Roman" w:hAnsi="Times New Roman" w:cs="Times New Roman"/>
          <w:color w:val="000000" w:themeColor="text1"/>
          <w:sz w:val="24"/>
          <w:szCs w:val="24"/>
        </w:rPr>
      </w:pPr>
      <w:proofErr w:type="spellStart"/>
      <w:r w:rsidRPr="0098517F">
        <w:rPr>
          <w:rFonts w:ascii="Times New Roman" w:hAnsi="Times New Roman" w:cs="Times New Roman"/>
          <w:b/>
          <w:color w:val="000000" w:themeColor="text1"/>
          <w:sz w:val="24"/>
          <w:szCs w:val="24"/>
        </w:rPr>
        <w:t>Keywords</w:t>
      </w:r>
      <w:proofErr w:type="spellEnd"/>
      <w:r w:rsidRPr="0098517F">
        <w:rPr>
          <w:rFonts w:ascii="Times New Roman" w:hAnsi="Times New Roman" w:cs="Times New Roman"/>
          <w:b/>
          <w:color w:val="000000" w:themeColor="text1"/>
          <w:sz w:val="24"/>
          <w:szCs w:val="24"/>
        </w:rPr>
        <w:t>:</w:t>
      </w:r>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Disaster</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Management</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Energy</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Nuclear</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Health</w:t>
      </w:r>
      <w:proofErr w:type="spellEnd"/>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Management</w:t>
      </w:r>
      <w:proofErr w:type="spellEnd"/>
      <w:r w:rsidR="00010A0C">
        <w:rPr>
          <w:rFonts w:ascii="Times New Roman" w:hAnsi="Times New Roman" w:cs="Times New Roman"/>
          <w:color w:val="000000" w:themeColor="text1"/>
          <w:sz w:val="24"/>
          <w:szCs w:val="24"/>
        </w:rPr>
        <w:t>.</w:t>
      </w:r>
    </w:p>
    <w:p w:rsidR="00D81D95" w:rsidRPr="0098517F" w:rsidRDefault="00D81D95" w:rsidP="00E60E87">
      <w:pPr>
        <w:spacing w:after="0" w:line="360" w:lineRule="auto"/>
        <w:jc w:val="both"/>
        <w:rPr>
          <w:rFonts w:ascii="Times New Roman" w:hAnsi="Times New Roman" w:cs="Times New Roman"/>
          <w:b/>
          <w:color w:val="000000" w:themeColor="text1"/>
          <w:sz w:val="24"/>
          <w:szCs w:val="24"/>
        </w:rPr>
      </w:pPr>
    </w:p>
    <w:p w:rsidR="00D81D95" w:rsidRPr="0098517F" w:rsidRDefault="00D81D95" w:rsidP="00D81D95">
      <w:pPr>
        <w:spacing w:line="360" w:lineRule="auto"/>
        <w:jc w:val="center"/>
        <w:rPr>
          <w:rFonts w:ascii="Times New Roman" w:hAnsi="Times New Roman" w:cs="Times New Roman"/>
          <w:b/>
          <w:szCs w:val="24"/>
        </w:rPr>
      </w:pPr>
    </w:p>
    <w:p w:rsidR="00D81D95" w:rsidRPr="0098517F" w:rsidRDefault="00D81D95" w:rsidP="00D81D95">
      <w:pPr>
        <w:spacing w:line="360" w:lineRule="auto"/>
        <w:jc w:val="center"/>
        <w:rPr>
          <w:rFonts w:ascii="Times New Roman" w:hAnsi="Times New Roman" w:cs="Times New Roman"/>
          <w:b/>
          <w:szCs w:val="24"/>
        </w:rPr>
      </w:pPr>
    </w:p>
    <w:p w:rsidR="00D81D95" w:rsidRPr="0098517F" w:rsidRDefault="00D81D95" w:rsidP="00D74C55">
      <w:pPr>
        <w:pStyle w:val="NormalWeb"/>
        <w:spacing w:line="360" w:lineRule="auto"/>
        <w:ind w:left="2124" w:firstLine="708"/>
        <w:rPr>
          <w:b/>
          <w:color w:val="000000"/>
        </w:rPr>
      </w:pPr>
    </w:p>
    <w:p w:rsidR="00D81D95" w:rsidRPr="0098517F" w:rsidRDefault="00D81D95" w:rsidP="00D74C55">
      <w:pPr>
        <w:pStyle w:val="NormalWeb"/>
        <w:spacing w:line="360" w:lineRule="auto"/>
        <w:ind w:left="2124" w:firstLine="708"/>
        <w:rPr>
          <w:b/>
          <w:color w:val="000000"/>
        </w:rPr>
      </w:pPr>
    </w:p>
    <w:p w:rsidR="00D81D95" w:rsidRPr="0098517F" w:rsidRDefault="00D81D95" w:rsidP="00D81D95">
      <w:pPr>
        <w:pStyle w:val="NormalWeb"/>
        <w:spacing w:line="360" w:lineRule="auto"/>
        <w:rPr>
          <w:b/>
          <w:color w:val="000000"/>
        </w:rPr>
      </w:pPr>
    </w:p>
    <w:p w:rsidR="00D81D95" w:rsidRPr="0098517F" w:rsidRDefault="00D81D95" w:rsidP="00D81D95">
      <w:pPr>
        <w:pStyle w:val="NormalWeb"/>
        <w:spacing w:line="360" w:lineRule="auto"/>
        <w:rPr>
          <w:b/>
          <w:color w:val="000000"/>
        </w:rPr>
      </w:pPr>
    </w:p>
    <w:p w:rsidR="00B036D7" w:rsidRPr="0098517F" w:rsidRDefault="00B036D7" w:rsidP="00D81D95">
      <w:pPr>
        <w:pStyle w:val="NormalWeb"/>
        <w:spacing w:line="360" w:lineRule="auto"/>
        <w:rPr>
          <w:b/>
          <w:color w:val="000000"/>
        </w:rPr>
      </w:pPr>
    </w:p>
    <w:p w:rsidR="00E60E87" w:rsidRDefault="00E60E87" w:rsidP="005C44AB">
      <w:pPr>
        <w:pStyle w:val="Balk1"/>
        <w:spacing w:before="0" w:line="240" w:lineRule="auto"/>
        <w:rPr>
          <w:rFonts w:cs="Times New Roman"/>
        </w:rPr>
      </w:pPr>
      <w:bookmarkStart w:id="13" w:name="_Toc27422800"/>
    </w:p>
    <w:p w:rsidR="005C44AB" w:rsidRPr="005C44AB" w:rsidRDefault="005C44AB" w:rsidP="005C44AB">
      <w:pPr>
        <w:spacing w:after="0" w:line="240" w:lineRule="auto"/>
      </w:pPr>
    </w:p>
    <w:p w:rsidR="00192DDD" w:rsidRDefault="00192DDD" w:rsidP="005C44AB">
      <w:pPr>
        <w:pStyle w:val="Balk1"/>
        <w:spacing w:before="0" w:line="240" w:lineRule="auto"/>
        <w:rPr>
          <w:rFonts w:cs="Times New Roman"/>
        </w:rPr>
      </w:pPr>
      <w:r w:rsidRPr="0098517F">
        <w:rPr>
          <w:rFonts w:cs="Times New Roman"/>
        </w:rPr>
        <w:t>İÇİNDEKİLER</w:t>
      </w:r>
      <w:bookmarkEnd w:id="13"/>
    </w:p>
    <w:p w:rsidR="00E60E87" w:rsidRPr="00E60E87" w:rsidRDefault="00E60E87" w:rsidP="00E60E87"/>
    <w:p w:rsidR="00552452" w:rsidRDefault="00CA1D07" w:rsidP="007B333E">
      <w:pPr>
        <w:pStyle w:val="T5"/>
      </w:pPr>
      <w:r w:rsidRPr="00CA1D07">
        <w:rPr>
          <w:rFonts w:eastAsiaTheme="minorHAnsi"/>
        </w:rPr>
        <w:fldChar w:fldCharType="begin"/>
      </w:r>
      <w:r w:rsidR="00B036D7" w:rsidRPr="0098517F">
        <w:instrText xml:space="preserve"> TOC \h \z \t "Başlık 1;5;Başlık 2;6;Başlık 3;7;Balon Metni;4;Altbilgi;2;Aralık Yok;3;Alt Konu Başlığı;1" </w:instrText>
      </w:r>
      <w:r w:rsidRPr="00CA1D07">
        <w:rPr>
          <w:rFonts w:eastAsiaTheme="minorHAnsi"/>
        </w:rPr>
        <w:fldChar w:fldCharType="separate"/>
      </w:r>
      <w:hyperlink w:anchor="_Toc27422793" w:history="1">
        <w:r w:rsidR="00552452" w:rsidRPr="0098517F">
          <w:rPr>
            <w:rStyle w:val="Kpr"/>
          </w:rPr>
          <w:t>DIŞ KAPAK</w:t>
        </w:r>
      </w:hyperlink>
    </w:p>
    <w:p w:rsidR="00E60E87" w:rsidRPr="00E60E87" w:rsidRDefault="00E60E87" w:rsidP="007B333E">
      <w:pPr>
        <w:spacing w:after="0" w:line="360" w:lineRule="auto"/>
        <w:rPr>
          <w:rStyle w:val="Kpr"/>
          <w:rFonts w:ascii="Times New Roman" w:hAnsi="Times New Roman" w:cs="Times New Roman"/>
          <w:b/>
          <w:iCs/>
          <w:noProof/>
          <w:color w:val="auto"/>
          <w:sz w:val="24"/>
          <w:szCs w:val="24"/>
          <w:u w:val="none"/>
        </w:rPr>
      </w:pPr>
      <w:r w:rsidRPr="00E60E87">
        <w:rPr>
          <w:rFonts w:ascii="Times New Roman" w:hAnsi="Times New Roman" w:cs="Times New Roman"/>
          <w:b/>
          <w:sz w:val="24"/>
          <w:szCs w:val="24"/>
        </w:rPr>
        <w:t>İÇ</w:t>
      </w:r>
      <w:r w:rsidRPr="00E60E87">
        <w:rPr>
          <w:rStyle w:val="Kpr"/>
          <w:rFonts w:ascii="Times New Roman" w:hAnsi="Times New Roman" w:cs="Times New Roman"/>
          <w:b/>
          <w:iCs/>
          <w:noProof/>
          <w:color w:val="auto"/>
          <w:sz w:val="24"/>
          <w:szCs w:val="24"/>
          <w:u w:val="none"/>
        </w:rPr>
        <w:t xml:space="preserve"> KAPAK</w:t>
      </w:r>
    </w:p>
    <w:p w:rsidR="00552452" w:rsidRPr="0098517F" w:rsidRDefault="00CA1D07" w:rsidP="007B333E">
      <w:pPr>
        <w:pStyle w:val="T3"/>
        <w:tabs>
          <w:tab w:val="right" w:leader="dot" w:pos="8494"/>
        </w:tabs>
        <w:spacing w:line="360" w:lineRule="auto"/>
        <w:ind w:left="0"/>
        <w:jc w:val="both"/>
        <w:rPr>
          <w:rFonts w:ascii="Times New Roman" w:hAnsi="Times New Roman" w:cs="Times New Roman"/>
          <w:b/>
          <w:noProof/>
          <w:sz w:val="24"/>
          <w:szCs w:val="24"/>
        </w:rPr>
      </w:pPr>
      <w:hyperlink w:anchor="_Toc27422794" w:history="1">
        <w:r w:rsidR="00552452" w:rsidRPr="0098517F">
          <w:rPr>
            <w:rStyle w:val="Kpr"/>
            <w:rFonts w:ascii="Times New Roman" w:hAnsi="Times New Roman" w:cs="Times New Roman"/>
            <w:b/>
            <w:noProof/>
            <w:sz w:val="24"/>
            <w:szCs w:val="24"/>
          </w:rPr>
          <w:t>KABUL VE ONAY</w:t>
        </w:r>
        <w:r w:rsidR="00552452" w:rsidRPr="0098517F">
          <w:rPr>
            <w:rFonts w:ascii="Times New Roman" w:hAnsi="Times New Roman" w:cs="Times New Roman"/>
            <w:b/>
            <w:noProof/>
            <w:webHidden/>
            <w:sz w:val="24"/>
            <w:szCs w:val="24"/>
          </w:rPr>
          <w:tab/>
        </w:r>
        <w:r w:rsidR="00DB7705">
          <w:rPr>
            <w:rFonts w:ascii="Times New Roman" w:hAnsi="Times New Roman" w:cs="Times New Roman"/>
            <w:b/>
            <w:noProof/>
            <w:webHidden/>
            <w:sz w:val="24"/>
            <w:szCs w:val="24"/>
          </w:rPr>
          <w:t>II</w:t>
        </w:r>
        <w:bookmarkStart w:id="14" w:name="_GoBack"/>
        <w:bookmarkEnd w:id="14"/>
      </w:hyperlink>
    </w:p>
    <w:p w:rsidR="00552452" w:rsidRPr="0098517F" w:rsidRDefault="00CA1D07" w:rsidP="007B333E">
      <w:pPr>
        <w:pStyle w:val="T3"/>
        <w:tabs>
          <w:tab w:val="right" w:leader="dot" w:pos="8494"/>
        </w:tabs>
        <w:spacing w:line="360" w:lineRule="auto"/>
        <w:ind w:left="0"/>
        <w:jc w:val="both"/>
        <w:rPr>
          <w:rFonts w:ascii="Times New Roman" w:hAnsi="Times New Roman" w:cs="Times New Roman"/>
          <w:b/>
          <w:iCs/>
          <w:noProof/>
          <w:sz w:val="24"/>
          <w:szCs w:val="24"/>
        </w:rPr>
      </w:pPr>
      <w:hyperlink w:anchor="_Toc27422795" w:history="1">
        <w:r w:rsidR="00552452" w:rsidRPr="0098517F">
          <w:rPr>
            <w:rStyle w:val="Kpr"/>
            <w:rFonts w:ascii="Times New Roman" w:hAnsi="Times New Roman" w:cs="Times New Roman"/>
            <w:b/>
            <w:noProof/>
            <w:sz w:val="24"/>
            <w:szCs w:val="24"/>
          </w:rPr>
          <w:t>BİLDİRİM</w:t>
        </w:r>
        <w:r w:rsidR="00552452" w:rsidRPr="0098517F">
          <w:rPr>
            <w:rFonts w:ascii="Times New Roman" w:hAnsi="Times New Roman" w:cs="Times New Roman"/>
            <w:b/>
            <w:noProof/>
            <w:webHidden/>
            <w:sz w:val="24"/>
            <w:szCs w:val="24"/>
          </w:rPr>
          <w:tab/>
        </w:r>
        <w:r w:rsidR="00CC0135">
          <w:rPr>
            <w:rFonts w:ascii="Times New Roman" w:hAnsi="Times New Roman" w:cs="Times New Roman"/>
            <w:b/>
            <w:noProof/>
            <w:webHidden/>
            <w:sz w:val="24"/>
            <w:szCs w:val="24"/>
          </w:rPr>
          <w:t>III</w:t>
        </w:r>
      </w:hyperlink>
    </w:p>
    <w:p w:rsidR="00552452" w:rsidRPr="0098517F" w:rsidRDefault="00CA1D07" w:rsidP="007B333E">
      <w:pPr>
        <w:pStyle w:val="T3"/>
        <w:tabs>
          <w:tab w:val="right" w:leader="dot" w:pos="8494"/>
        </w:tabs>
        <w:spacing w:line="360" w:lineRule="auto"/>
        <w:ind w:left="0"/>
        <w:jc w:val="both"/>
        <w:rPr>
          <w:rFonts w:ascii="Times New Roman" w:hAnsi="Times New Roman" w:cs="Times New Roman"/>
          <w:b/>
          <w:noProof/>
          <w:sz w:val="24"/>
          <w:szCs w:val="24"/>
        </w:rPr>
      </w:pPr>
      <w:hyperlink w:anchor="_Toc27422797" w:history="1">
        <w:r w:rsidR="00552452" w:rsidRPr="0098517F">
          <w:rPr>
            <w:rStyle w:val="Kpr"/>
            <w:rFonts w:ascii="Times New Roman" w:hAnsi="Times New Roman" w:cs="Times New Roman"/>
            <w:b/>
            <w:noProof/>
            <w:sz w:val="24"/>
            <w:szCs w:val="24"/>
          </w:rPr>
          <w:t>ÖNSÖZ</w:t>
        </w:r>
        <w:r w:rsidR="00552452" w:rsidRPr="0098517F">
          <w:rPr>
            <w:rFonts w:ascii="Times New Roman" w:hAnsi="Times New Roman" w:cs="Times New Roman"/>
            <w:b/>
            <w:noProof/>
            <w:webHidden/>
            <w:sz w:val="24"/>
            <w:szCs w:val="24"/>
          </w:rPr>
          <w:tab/>
        </w:r>
        <w:r w:rsidRPr="0098517F">
          <w:rPr>
            <w:rFonts w:ascii="Times New Roman" w:hAnsi="Times New Roman" w:cs="Times New Roman"/>
            <w:b/>
            <w:noProof/>
            <w:webHidden/>
            <w:sz w:val="24"/>
            <w:szCs w:val="24"/>
          </w:rPr>
          <w:fldChar w:fldCharType="begin"/>
        </w:r>
        <w:r w:rsidR="00552452" w:rsidRPr="0098517F">
          <w:rPr>
            <w:rFonts w:ascii="Times New Roman" w:hAnsi="Times New Roman" w:cs="Times New Roman"/>
            <w:b/>
            <w:noProof/>
            <w:webHidden/>
            <w:sz w:val="24"/>
            <w:szCs w:val="24"/>
          </w:rPr>
          <w:instrText xml:space="preserve"> PAGEREF _Toc27422797 \h </w:instrText>
        </w:r>
        <w:r w:rsidRPr="0098517F">
          <w:rPr>
            <w:rFonts w:ascii="Times New Roman" w:hAnsi="Times New Roman" w:cs="Times New Roman"/>
            <w:b/>
            <w:noProof/>
            <w:webHidden/>
            <w:sz w:val="24"/>
            <w:szCs w:val="24"/>
          </w:rPr>
        </w:r>
        <w:r w:rsidRPr="0098517F">
          <w:rPr>
            <w:rFonts w:ascii="Times New Roman" w:hAnsi="Times New Roman" w:cs="Times New Roman"/>
            <w:b/>
            <w:noProof/>
            <w:webHidden/>
            <w:sz w:val="24"/>
            <w:szCs w:val="24"/>
          </w:rPr>
          <w:fldChar w:fldCharType="separate"/>
        </w:r>
        <w:r w:rsidR="002B0DDE">
          <w:rPr>
            <w:rFonts w:ascii="Times New Roman" w:hAnsi="Times New Roman" w:cs="Times New Roman"/>
            <w:b/>
            <w:noProof/>
            <w:webHidden/>
            <w:sz w:val="24"/>
            <w:szCs w:val="24"/>
          </w:rPr>
          <w:t>IV</w:t>
        </w:r>
        <w:r w:rsidRPr="0098517F">
          <w:rPr>
            <w:rFonts w:ascii="Times New Roman" w:hAnsi="Times New Roman" w:cs="Times New Roman"/>
            <w:b/>
            <w:noProof/>
            <w:webHidden/>
            <w:sz w:val="24"/>
            <w:szCs w:val="24"/>
          </w:rPr>
          <w:fldChar w:fldCharType="end"/>
        </w:r>
      </w:hyperlink>
    </w:p>
    <w:p w:rsidR="00552452" w:rsidRPr="0098517F" w:rsidRDefault="00CA1D07" w:rsidP="007B333E">
      <w:pPr>
        <w:pStyle w:val="T3"/>
        <w:tabs>
          <w:tab w:val="right" w:leader="dot" w:pos="8494"/>
        </w:tabs>
        <w:spacing w:line="360" w:lineRule="auto"/>
        <w:ind w:left="0"/>
        <w:jc w:val="both"/>
        <w:rPr>
          <w:rFonts w:ascii="Times New Roman" w:hAnsi="Times New Roman" w:cs="Times New Roman"/>
          <w:b/>
          <w:noProof/>
          <w:sz w:val="24"/>
          <w:szCs w:val="24"/>
        </w:rPr>
      </w:pPr>
      <w:hyperlink w:anchor="_Toc27422798" w:history="1">
        <w:r w:rsidR="00552452" w:rsidRPr="0098517F">
          <w:rPr>
            <w:rStyle w:val="Kpr"/>
            <w:rFonts w:ascii="Times New Roman" w:hAnsi="Times New Roman" w:cs="Times New Roman"/>
            <w:b/>
            <w:noProof/>
            <w:sz w:val="24"/>
            <w:szCs w:val="24"/>
          </w:rPr>
          <w:t>ÖZET</w:t>
        </w:r>
        <w:r w:rsidR="00552452" w:rsidRPr="0098517F">
          <w:rPr>
            <w:rFonts w:ascii="Times New Roman" w:hAnsi="Times New Roman" w:cs="Times New Roman"/>
            <w:b/>
            <w:noProof/>
            <w:webHidden/>
            <w:sz w:val="24"/>
            <w:szCs w:val="24"/>
          </w:rPr>
          <w:tab/>
        </w:r>
        <w:r w:rsidRPr="0098517F">
          <w:rPr>
            <w:rFonts w:ascii="Times New Roman" w:hAnsi="Times New Roman" w:cs="Times New Roman"/>
            <w:b/>
            <w:noProof/>
            <w:webHidden/>
            <w:sz w:val="24"/>
            <w:szCs w:val="24"/>
          </w:rPr>
          <w:fldChar w:fldCharType="begin"/>
        </w:r>
        <w:r w:rsidR="00552452" w:rsidRPr="0098517F">
          <w:rPr>
            <w:rFonts w:ascii="Times New Roman" w:hAnsi="Times New Roman" w:cs="Times New Roman"/>
            <w:b/>
            <w:noProof/>
            <w:webHidden/>
            <w:sz w:val="24"/>
            <w:szCs w:val="24"/>
          </w:rPr>
          <w:instrText xml:space="preserve"> PAGEREF _Toc27422798 \h </w:instrText>
        </w:r>
        <w:r w:rsidRPr="0098517F">
          <w:rPr>
            <w:rFonts w:ascii="Times New Roman" w:hAnsi="Times New Roman" w:cs="Times New Roman"/>
            <w:b/>
            <w:noProof/>
            <w:webHidden/>
            <w:sz w:val="24"/>
            <w:szCs w:val="24"/>
          </w:rPr>
        </w:r>
        <w:r w:rsidRPr="0098517F">
          <w:rPr>
            <w:rFonts w:ascii="Times New Roman" w:hAnsi="Times New Roman" w:cs="Times New Roman"/>
            <w:b/>
            <w:noProof/>
            <w:webHidden/>
            <w:sz w:val="24"/>
            <w:szCs w:val="24"/>
          </w:rPr>
          <w:fldChar w:fldCharType="separate"/>
        </w:r>
        <w:r w:rsidR="002B0DDE">
          <w:rPr>
            <w:rFonts w:ascii="Times New Roman" w:hAnsi="Times New Roman" w:cs="Times New Roman"/>
            <w:b/>
            <w:noProof/>
            <w:webHidden/>
            <w:sz w:val="24"/>
            <w:szCs w:val="24"/>
          </w:rPr>
          <w:t>V</w:t>
        </w:r>
        <w:r w:rsidRPr="0098517F">
          <w:rPr>
            <w:rFonts w:ascii="Times New Roman" w:hAnsi="Times New Roman" w:cs="Times New Roman"/>
            <w:b/>
            <w:noProof/>
            <w:webHidden/>
            <w:sz w:val="24"/>
            <w:szCs w:val="24"/>
          </w:rPr>
          <w:fldChar w:fldCharType="end"/>
        </w:r>
      </w:hyperlink>
    </w:p>
    <w:p w:rsidR="00552452" w:rsidRPr="0098517F" w:rsidRDefault="00CA1D07" w:rsidP="007B333E">
      <w:pPr>
        <w:pStyle w:val="T3"/>
        <w:tabs>
          <w:tab w:val="right" w:leader="dot" w:pos="8494"/>
        </w:tabs>
        <w:spacing w:line="360" w:lineRule="auto"/>
        <w:ind w:left="0"/>
        <w:jc w:val="both"/>
        <w:rPr>
          <w:rFonts w:ascii="Times New Roman" w:hAnsi="Times New Roman" w:cs="Times New Roman"/>
          <w:b/>
          <w:noProof/>
          <w:sz w:val="24"/>
          <w:szCs w:val="24"/>
        </w:rPr>
      </w:pPr>
      <w:hyperlink w:anchor="_Toc27422799" w:history="1">
        <w:r w:rsidR="00552452" w:rsidRPr="0098517F">
          <w:rPr>
            <w:rStyle w:val="Kpr"/>
            <w:rFonts w:ascii="Times New Roman" w:hAnsi="Times New Roman" w:cs="Times New Roman"/>
            <w:b/>
            <w:noProof/>
            <w:sz w:val="24"/>
            <w:szCs w:val="24"/>
          </w:rPr>
          <w:t>ABSTRACT</w:t>
        </w:r>
        <w:r w:rsidR="00552452" w:rsidRPr="0098517F">
          <w:rPr>
            <w:rFonts w:ascii="Times New Roman" w:hAnsi="Times New Roman" w:cs="Times New Roman"/>
            <w:b/>
            <w:noProof/>
            <w:webHidden/>
            <w:sz w:val="24"/>
            <w:szCs w:val="24"/>
          </w:rPr>
          <w:tab/>
        </w:r>
        <w:r w:rsidRPr="0098517F">
          <w:rPr>
            <w:rFonts w:ascii="Times New Roman" w:hAnsi="Times New Roman" w:cs="Times New Roman"/>
            <w:b/>
            <w:noProof/>
            <w:webHidden/>
            <w:sz w:val="24"/>
            <w:szCs w:val="24"/>
          </w:rPr>
          <w:fldChar w:fldCharType="begin"/>
        </w:r>
        <w:r w:rsidR="00552452" w:rsidRPr="0098517F">
          <w:rPr>
            <w:rFonts w:ascii="Times New Roman" w:hAnsi="Times New Roman" w:cs="Times New Roman"/>
            <w:b/>
            <w:noProof/>
            <w:webHidden/>
            <w:sz w:val="24"/>
            <w:szCs w:val="24"/>
          </w:rPr>
          <w:instrText xml:space="preserve"> PAGEREF _Toc27422799 \h </w:instrText>
        </w:r>
        <w:r w:rsidRPr="0098517F">
          <w:rPr>
            <w:rFonts w:ascii="Times New Roman" w:hAnsi="Times New Roman" w:cs="Times New Roman"/>
            <w:b/>
            <w:noProof/>
            <w:webHidden/>
            <w:sz w:val="24"/>
            <w:szCs w:val="24"/>
          </w:rPr>
        </w:r>
        <w:r w:rsidRPr="0098517F">
          <w:rPr>
            <w:rFonts w:ascii="Times New Roman" w:hAnsi="Times New Roman" w:cs="Times New Roman"/>
            <w:b/>
            <w:noProof/>
            <w:webHidden/>
            <w:sz w:val="24"/>
            <w:szCs w:val="24"/>
          </w:rPr>
          <w:fldChar w:fldCharType="separate"/>
        </w:r>
        <w:r w:rsidR="002B0DDE">
          <w:rPr>
            <w:rFonts w:ascii="Times New Roman" w:hAnsi="Times New Roman" w:cs="Times New Roman"/>
            <w:b/>
            <w:noProof/>
            <w:webHidden/>
            <w:sz w:val="24"/>
            <w:szCs w:val="24"/>
          </w:rPr>
          <w:t>VI</w:t>
        </w:r>
        <w:r w:rsidRPr="0098517F">
          <w:rPr>
            <w:rFonts w:ascii="Times New Roman" w:hAnsi="Times New Roman" w:cs="Times New Roman"/>
            <w:b/>
            <w:noProof/>
            <w:webHidden/>
            <w:sz w:val="24"/>
            <w:szCs w:val="24"/>
          </w:rPr>
          <w:fldChar w:fldCharType="end"/>
        </w:r>
      </w:hyperlink>
    </w:p>
    <w:p w:rsidR="00552452" w:rsidRPr="0098517F" w:rsidRDefault="00CA1D07" w:rsidP="007B333E">
      <w:pPr>
        <w:pStyle w:val="T5"/>
        <w:rPr>
          <w:sz w:val="22"/>
          <w:szCs w:val="22"/>
        </w:rPr>
      </w:pPr>
      <w:hyperlink w:anchor="_Toc27422800" w:history="1">
        <w:r w:rsidR="00552452" w:rsidRPr="0098517F">
          <w:rPr>
            <w:rStyle w:val="Kpr"/>
          </w:rPr>
          <w:t>İÇİNDEKİLER</w:t>
        </w:r>
        <w:r w:rsidR="00552452" w:rsidRPr="0098517F">
          <w:rPr>
            <w:webHidden/>
          </w:rPr>
          <w:tab/>
        </w:r>
        <w:r w:rsidRPr="0098517F">
          <w:rPr>
            <w:webHidden/>
          </w:rPr>
          <w:fldChar w:fldCharType="begin"/>
        </w:r>
        <w:r w:rsidR="00552452" w:rsidRPr="0098517F">
          <w:rPr>
            <w:webHidden/>
          </w:rPr>
          <w:instrText xml:space="preserve"> PAGEREF _Toc27422800 \h </w:instrText>
        </w:r>
        <w:r w:rsidRPr="0098517F">
          <w:rPr>
            <w:webHidden/>
          </w:rPr>
        </w:r>
        <w:r w:rsidRPr="0098517F">
          <w:rPr>
            <w:webHidden/>
          </w:rPr>
          <w:fldChar w:fldCharType="separate"/>
        </w:r>
        <w:r w:rsidR="002B0DDE">
          <w:rPr>
            <w:webHidden/>
          </w:rPr>
          <w:t>VII</w:t>
        </w:r>
        <w:r w:rsidRPr="0098517F">
          <w:rPr>
            <w:webHidden/>
          </w:rPr>
          <w:fldChar w:fldCharType="end"/>
        </w:r>
      </w:hyperlink>
    </w:p>
    <w:p w:rsidR="00552452" w:rsidRPr="0098517F" w:rsidRDefault="00CA1D07" w:rsidP="007B333E">
      <w:pPr>
        <w:pStyle w:val="T3"/>
        <w:tabs>
          <w:tab w:val="right" w:leader="dot" w:pos="8494"/>
        </w:tabs>
        <w:spacing w:line="360" w:lineRule="auto"/>
        <w:ind w:left="0"/>
        <w:jc w:val="both"/>
        <w:rPr>
          <w:rFonts w:ascii="Times New Roman" w:hAnsi="Times New Roman" w:cs="Times New Roman"/>
          <w:b/>
          <w:noProof/>
          <w:sz w:val="24"/>
          <w:szCs w:val="24"/>
        </w:rPr>
      </w:pPr>
      <w:hyperlink w:anchor="_Toc27422801" w:history="1">
        <w:r w:rsidR="00552452" w:rsidRPr="0098517F">
          <w:rPr>
            <w:rStyle w:val="Kpr"/>
            <w:rFonts w:ascii="Times New Roman" w:hAnsi="Times New Roman" w:cs="Times New Roman"/>
            <w:b/>
            <w:noProof/>
            <w:sz w:val="24"/>
            <w:szCs w:val="24"/>
          </w:rPr>
          <w:t>TABLOLAR LİSTESİ</w:t>
        </w:r>
        <w:r w:rsidR="00552452" w:rsidRPr="0098517F">
          <w:rPr>
            <w:rFonts w:ascii="Times New Roman" w:hAnsi="Times New Roman" w:cs="Times New Roman"/>
            <w:b/>
            <w:noProof/>
            <w:webHidden/>
            <w:sz w:val="24"/>
            <w:szCs w:val="24"/>
          </w:rPr>
          <w:tab/>
        </w:r>
        <w:r w:rsidRPr="0098517F">
          <w:rPr>
            <w:rFonts w:ascii="Times New Roman" w:hAnsi="Times New Roman" w:cs="Times New Roman"/>
            <w:b/>
            <w:noProof/>
            <w:webHidden/>
            <w:sz w:val="24"/>
            <w:szCs w:val="24"/>
          </w:rPr>
          <w:fldChar w:fldCharType="begin"/>
        </w:r>
        <w:r w:rsidR="00552452" w:rsidRPr="0098517F">
          <w:rPr>
            <w:rFonts w:ascii="Times New Roman" w:hAnsi="Times New Roman" w:cs="Times New Roman"/>
            <w:b/>
            <w:noProof/>
            <w:webHidden/>
            <w:sz w:val="24"/>
            <w:szCs w:val="24"/>
          </w:rPr>
          <w:instrText xml:space="preserve"> PAGEREF _Toc27422801 \h </w:instrText>
        </w:r>
        <w:r w:rsidRPr="0098517F">
          <w:rPr>
            <w:rFonts w:ascii="Times New Roman" w:hAnsi="Times New Roman" w:cs="Times New Roman"/>
            <w:b/>
            <w:noProof/>
            <w:webHidden/>
            <w:sz w:val="24"/>
            <w:szCs w:val="24"/>
          </w:rPr>
        </w:r>
        <w:r w:rsidRPr="0098517F">
          <w:rPr>
            <w:rFonts w:ascii="Times New Roman" w:hAnsi="Times New Roman" w:cs="Times New Roman"/>
            <w:b/>
            <w:noProof/>
            <w:webHidden/>
            <w:sz w:val="24"/>
            <w:szCs w:val="24"/>
          </w:rPr>
          <w:fldChar w:fldCharType="separate"/>
        </w:r>
        <w:r w:rsidR="002B0DDE">
          <w:rPr>
            <w:rFonts w:ascii="Times New Roman" w:hAnsi="Times New Roman" w:cs="Times New Roman"/>
            <w:b/>
            <w:noProof/>
            <w:webHidden/>
            <w:sz w:val="24"/>
            <w:szCs w:val="24"/>
          </w:rPr>
          <w:t>X</w:t>
        </w:r>
        <w:r w:rsidRPr="0098517F">
          <w:rPr>
            <w:rFonts w:ascii="Times New Roman" w:hAnsi="Times New Roman" w:cs="Times New Roman"/>
            <w:b/>
            <w:noProof/>
            <w:webHidden/>
            <w:sz w:val="24"/>
            <w:szCs w:val="24"/>
          </w:rPr>
          <w:fldChar w:fldCharType="end"/>
        </w:r>
      </w:hyperlink>
    </w:p>
    <w:p w:rsidR="00552452" w:rsidRPr="0098517F" w:rsidRDefault="00CA1D07" w:rsidP="007B333E">
      <w:pPr>
        <w:pStyle w:val="T3"/>
        <w:tabs>
          <w:tab w:val="right" w:leader="dot" w:pos="8494"/>
        </w:tabs>
        <w:spacing w:line="360" w:lineRule="auto"/>
        <w:ind w:left="0"/>
        <w:jc w:val="both"/>
        <w:rPr>
          <w:rFonts w:ascii="Times New Roman" w:hAnsi="Times New Roman" w:cs="Times New Roman"/>
          <w:b/>
          <w:noProof/>
          <w:sz w:val="24"/>
          <w:szCs w:val="24"/>
        </w:rPr>
      </w:pPr>
      <w:hyperlink w:anchor="_Toc27422802" w:history="1">
        <w:r w:rsidR="00552452" w:rsidRPr="0098517F">
          <w:rPr>
            <w:rStyle w:val="Kpr"/>
            <w:rFonts w:ascii="Times New Roman" w:hAnsi="Times New Roman" w:cs="Times New Roman"/>
            <w:b/>
            <w:noProof/>
            <w:sz w:val="24"/>
            <w:szCs w:val="24"/>
          </w:rPr>
          <w:t>ŞEKİLLER LİSTESİ</w:t>
        </w:r>
        <w:r w:rsidR="00552452" w:rsidRPr="0098517F">
          <w:rPr>
            <w:rFonts w:ascii="Times New Roman" w:hAnsi="Times New Roman" w:cs="Times New Roman"/>
            <w:b/>
            <w:noProof/>
            <w:webHidden/>
            <w:sz w:val="24"/>
            <w:szCs w:val="24"/>
          </w:rPr>
          <w:tab/>
        </w:r>
        <w:r w:rsidRPr="0098517F">
          <w:rPr>
            <w:rFonts w:ascii="Times New Roman" w:hAnsi="Times New Roman" w:cs="Times New Roman"/>
            <w:b/>
            <w:noProof/>
            <w:webHidden/>
            <w:sz w:val="24"/>
            <w:szCs w:val="24"/>
          </w:rPr>
          <w:fldChar w:fldCharType="begin"/>
        </w:r>
        <w:r w:rsidR="00552452" w:rsidRPr="0098517F">
          <w:rPr>
            <w:rFonts w:ascii="Times New Roman" w:hAnsi="Times New Roman" w:cs="Times New Roman"/>
            <w:b/>
            <w:noProof/>
            <w:webHidden/>
            <w:sz w:val="24"/>
            <w:szCs w:val="24"/>
          </w:rPr>
          <w:instrText xml:space="preserve"> PAGEREF _Toc27422802 \h </w:instrText>
        </w:r>
        <w:r w:rsidRPr="0098517F">
          <w:rPr>
            <w:rFonts w:ascii="Times New Roman" w:hAnsi="Times New Roman" w:cs="Times New Roman"/>
            <w:b/>
            <w:noProof/>
            <w:webHidden/>
            <w:sz w:val="24"/>
            <w:szCs w:val="24"/>
          </w:rPr>
        </w:r>
        <w:r w:rsidRPr="0098517F">
          <w:rPr>
            <w:rFonts w:ascii="Times New Roman" w:hAnsi="Times New Roman" w:cs="Times New Roman"/>
            <w:b/>
            <w:noProof/>
            <w:webHidden/>
            <w:sz w:val="24"/>
            <w:szCs w:val="24"/>
          </w:rPr>
          <w:fldChar w:fldCharType="separate"/>
        </w:r>
        <w:r w:rsidR="002B0DDE">
          <w:rPr>
            <w:rFonts w:ascii="Times New Roman" w:hAnsi="Times New Roman" w:cs="Times New Roman"/>
            <w:b/>
            <w:noProof/>
            <w:webHidden/>
            <w:sz w:val="24"/>
            <w:szCs w:val="24"/>
          </w:rPr>
          <w:t>XI</w:t>
        </w:r>
        <w:r w:rsidRPr="0098517F">
          <w:rPr>
            <w:rFonts w:ascii="Times New Roman" w:hAnsi="Times New Roman" w:cs="Times New Roman"/>
            <w:b/>
            <w:noProof/>
            <w:webHidden/>
            <w:sz w:val="24"/>
            <w:szCs w:val="24"/>
          </w:rPr>
          <w:fldChar w:fldCharType="end"/>
        </w:r>
      </w:hyperlink>
    </w:p>
    <w:p w:rsidR="00552452" w:rsidRPr="0098517F" w:rsidRDefault="00CA1D07" w:rsidP="007B333E">
      <w:pPr>
        <w:pStyle w:val="T3"/>
        <w:tabs>
          <w:tab w:val="right" w:leader="dot" w:pos="8494"/>
        </w:tabs>
        <w:spacing w:line="360" w:lineRule="auto"/>
        <w:ind w:left="0"/>
        <w:jc w:val="both"/>
        <w:rPr>
          <w:rFonts w:ascii="Times New Roman" w:hAnsi="Times New Roman" w:cs="Times New Roman"/>
          <w:b/>
          <w:noProof/>
          <w:sz w:val="24"/>
          <w:szCs w:val="24"/>
        </w:rPr>
      </w:pPr>
      <w:hyperlink w:anchor="_Toc27422803" w:history="1">
        <w:r w:rsidR="00552452" w:rsidRPr="0098517F">
          <w:rPr>
            <w:rStyle w:val="Kpr"/>
            <w:rFonts w:ascii="Times New Roman" w:hAnsi="Times New Roman" w:cs="Times New Roman"/>
            <w:b/>
            <w:noProof/>
            <w:sz w:val="24"/>
            <w:szCs w:val="24"/>
          </w:rPr>
          <w:t>GRAFİKLER LİSTESİ</w:t>
        </w:r>
        <w:r w:rsidR="00552452" w:rsidRPr="0098517F">
          <w:rPr>
            <w:rFonts w:ascii="Times New Roman" w:hAnsi="Times New Roman" w:cs="Times New Roman"/>
            <w:b/>
            <w:noProof/>
            <w:webHidden/>
            <w:sz w:val="24"/>
            <w:szCs w:val="24"/>
          </w:rPr>
          <w:tab/>
        </w:r>
        <w:r w:rsidRPr="0098517F">
          <w:rPr>
            <w:rFonts w:ascii="Times New Roman" w:hAnsi="Times New Roman" w:cs="Times New Roman"/>
            <w:b/>
            <w:noProof/>
            <w:webHidden/>
            <w:sz w:val="24"/>
            <w:szCs w:val="24"/>
          </w:rPr>
          <w:fldChar w:fldCharType="begin"/>
        </w:r>
        <w:r w:rsidR="00552452" w:rsidRPr="0098517F">
          <w:rPr>
            <w:rFonts w:ascii="Times New Roman" w:hAnsi="Times New Roman" w:cs="Times New Roman"/>
            <w:b/>
            <w:noProof/>
            <w:webHidden/>
            <w:sz w:val="24"/>
            <w:szCs w:val="24"/>
          </w:rPr>
          <w:instrText xml:space="preserve"> PAGEREF _Toc27422803 \h </w:instrText>
        </w:r>
        <w:r w:rsidRPr="0098517F">
          <w:rPr>
            <w:rFonts w:ascii="Times New Roman" w:hAnsi="Times New Roman" w:cs="Times New Roman"/>
            <w:b/>
            <w:noProof/>
            <w:webHidden/>
            <w:sz w:val="24"/>
            <w:szCs w:val="24"/>
          </w:rPr>
        </w:r>
        <w:r w:rsidRPr="0098517F">
          <w:rPr>
            <w:rFonts w:ascii="Times New Roman" w:hAnsi="Times New Roman" w:cs="Times New Roman"/>
            <w:b/>
            <w:noProof/>
            <w:webHidden/>
            <w:sz w:val="24"/>
            <w:szCs w:val="24"/>
          </w:rPr>
          <w:fldChar w:fldCharType="separate"/>
        </w:r>
        <w:r w:rsidR="002B0DDE">
          <w:rPr>
            <w:rFonts w:ascii="Times New Roman" w:hAnsi="Times New Roman" w:cs="Times New Roman"/>
            <w:b/>
            <w:noProof/>
            <w:webHidden/>
            <w:sz w:val="24"/>
            <w:szCs w:val="24"/>
          </w:rPr>
          <w:t>XII</w:t>
        </w:r>
        <w:r w:rsidRPr="0098517F">
          <w:rPr>
            <w:rFonts w:ascii="Times New Roman" w:hAnsi="Times New Roman" w:cs="Times New Roman"/>
            <w:b/>
            <w:noProof/>
            <w:webHidden/>
            <w:sz w:val="24"/>
            <w:szCs w:val="24"/>
          </w:rPr>
          <w:fldChar w:fldCharType="end"/>
        </w:r>
      </w:hyperlink>
    </w:p>
    <w:p w:rsidR="00552452" w:rsidRDefault="00CA1D07" w:rsidP="007B333E">
      <w:pPr>
        <w:pStyle w:val="T3"/>
        <w:tabs>
          <w:tab w:val="right" w:leader="dot" w:pos="8494"/>
        </w:tabs>
        <w:spacing w:line="360" w:lineRule="auto"/>
        <w:ind w:left="0"/>
        <w:jc w:val="both"/>
        <w:rPr>
          <w:rFonts w:ascii="Times New Roman" w:hAnsi="Times New Roman" w:cs="Times New Roman"/>
          <w:b/>
          <w:noProof/>
          <w:sz w:val="24"/>
          <w:szCs w:val="24"/>
        </w:rPr>
      </w:pPr>
      <w:hyperlink w:anchor="_Toc27422804" w:history="1">
        <w:r w:rsidR="00552452" w:rsidRPr="0098517F">
          <w:rPr>
            <w:rStyle w:val="Kpr"/>
            <w:rFonts w:ascii="Times New Roman" w:hAnsi="Times New Roman" w:cs="Times New Roman"/>
            <w:b/>
            <w:noProof/>
            <w:sz w:val="24"/>
            <w:szCs w:val="24"/>
          </w:rPr>
          <w:t>KISALTMALAR</w:t>
        </w:r>
        <w:r w:rsidR="00AD0EFE">
          <w:rPr>
            <w:rStyle w:val="Kpr"/>
            <w:rFonts w:ascii="Times New Roman" w:hAnsi="Times New Roman" w:cs="Times New Roman"/>
            <w:b/>
            <w:noProof/>
            <w:sz w:val="24"/>
            <w:szCs w:val="24"/>
          </w:rPr>
          <w:t xml:space="preserve"> LİSTESİ</w:t>
        </w:r>
        <w:r w:rsidR="00552452" w:rsidRPr="0098517F">
          <w:rPr>
            <w:rFonts w:ascii="Times New Roman" w:hAnsi="Times New Roman" w:cs="Times New Roman"/>
            <w:b/>
            <w:noProof/>
            <w:webHidden/>
            <w:sz w:val="24"/>
            <w:szCs w:val="24"/>
          </w:rPr>
          <w:tab/>
        </w:r>
        <w:r w:rsidRPr="0098517F">
          <w:rPr>
            <w:rFonts w:ascii="Times New Roman" w:hAnsi="Times New Roman" w:cs="Times New Roman"/>
            <w:b/>
            <w:noProof/>
            <w:webHidden/>
            <w:sz w:val="24"/>
            <w:szCs w:val="24"/>
          </w:rPr>
          <w:fldChar w:fldCharType="begin"/>
        </w:r>
        <w:r w:rsidR="00552452" w:rsidRPr="0098517F">
          <w:rPr>
            <w:rFonts w:ascii="Times New Roman" w:hAnsi="Times New Roman" w:cs="Times New Roman"/>
            <w:b/>
            <w:noProof/>
            <w:webHidden/>
            <w:sz w:val="24"/>
            <w:szCs w:val="24"/>
          </w:rPr>
          <w:instrText xml:space="preserve"> PAGEREF _Toc27422804 \h </w:instrText>
        </w:r>
        <w:r w:rsidRPr="0098517F">
          <w:rPr>
            <w:rFonts w:ascii="Times New Roman" w:hAnsi="Times New Roman" w:cs="Times New Roman"/>
            <w:b/>
            <w:noProof/>
            <w:webHidden/>
            <w:sz w:val="24"/>
            <w:szCs w:val="24"/>
          </w:rPr>
        </w:r>
        <w:r w:rsidRPr="0098517F">
          <w:rPr>
            <w:rFonts w:ascii="Times New Roman" w:hAnsi="Times New Roman" w:cs="Times New Roman"/>
            <w:b/>
            <w:noProof/>
            <w:webHidden/>
            <w:sz w:val="24"/>
            <w:szCs w:val="24"/>
          </w:rPr>
          <w:fldChar w:fldCharType="separate"/>
        </w:r>
        <w:r w:rsidR="002B0DDE">
          <w:rPr>
            <w:rFonts w:ascii="Times New Roman" w:hAnsi="Times New Roman" w:cs="Times New Roman"/>
            <w:b/>
            <w:noProof/>
            <w:webHidden/>
            <w:sz w:val="24"/>
            <w:szCs w:val="24"/>
          </w:rPr>
          <w:t>XIII</w:t>
        </w:r>
        <w:r w:rsidRPr="0098517F">
          <w:rPr>
            <w:rFonts w:ascii="Times New Roman" w:hAnsi="Times New Roman" w:cs="Times New Roman"/>
            <w:b/>
            <w:noProof/>
            <w:webHidden/>
            <w:sz w:val="24"/>
            <w:szCs w:val="24"/>
          </w:rPr>
          <w:fldChar w:fldCharType="end"/>
        </w:r>
      </w:hyperlink>
    </w:p>
    <w:p w:rsidR="00AD0EFE" w:rsidRPr="00AD0EFE" w:rsidRDefault="00AD0EFE" w:rsidP="007B333E">
      <w:pPr>
        <w:spacing w:after="0" w:line="360" w:lineRule="auto"/>
      </w:pPr>
    </w:p>
    <w:p w:rsidR="00552452" w:rsidRDefault="00CA1D07" w:rsidP="007B333E">
      <w:pPr>
        <w:pStyle w:val="T3"/>
        <w:tabs>
          <w:tab w:val="right" w:leader="dot" w:pos="8494"/>
        </w:tabs>
        <w:spacing w:line="360" w:lineRule="auto"/>
        <w:ind w:left="0"/>
        <w:jc w:val="both"/>
        <w:rPr>
          <w:rFonts w:ascii="Times New Roman" w:hAnsi="Times New Roman" w:cs="Times New Roman"/>
          <w:b/>
          <w:noProof/>
          <w:sz w:val="24"/>
          <w:szCs w:val="24"/>
        </w:rPr>
      </w:pPr>
      <w:hyperlink w:anchor="_Toc27422805" w:history="1">
        <w:r w:rsidR="00552452" w:rsidRPr="0098517F">
          <w:rPr>
            <w:rStyle w:val="Kpr"/>
            <w:rFonts w:ascii="Times New Roman" w:hAnsi="Times New Roman" w:cs="Times New Roman"/>
            <w:b/>
            <w:noProof/>
            <w:sz w:val="24"/>
            <w:szCs w:val="24"/>
          </w:rPr>
          <w:t>GİRİŞ</w:t>
        </w:r>
        <w:r w:rsidR="00552452" w:rsidRPr="0098517F">
          <w:rPr>
            <w:rFonts w:ascii="Times New Roman" w:hAnsi="Times New Roman" w:cs="Times New Roman"/>
            <w:b/>
            <w:noProof/>
            <w:webHidden/>
            <w:sz w:val="24"/>
            <w:szCs w:val="24"/>
          </w:rPr>
          <w:tab/>
        </w:r>
        <w:r w:rsidRPr="0098517F">
          <w:rPr>
            <w:rFonts w:ascii="Times New Roman" w:hAnsi="Times New Roman" w:cs="Times New Roman"/>
            <w:b/>
            <w:noProof/>
            <w:webHidden/>
            <w:sz w:val="24"/>
            <w:szCs w:val="24"/>
          </w:rPr>
          <w:fldChar w:fldCharType="begin"/>
        </w:r>
        <w:r w:rsidR="00552452" w:rsidRPr="0098517F">
          <w:rPr>
            <w:rFonts w:ascii="Times New Roman" w:hAnsi="Times New Roman" w:cs="Times New Roman"/>
            <w:b/>
            <w:noProof/>
            <w:webHidden/>
            <w:sz w:val="24"/>
            <w:szCs w:val="24"/>
          </w:rPr>
          <w:instrText xml:space="preserve"> PAGEREF _Toc27422805 \h </w:instrText>
        </w:r>
        <w:r w:rsidRPr="0098517F">
          <w:rPr>
            <w:rFonts w:ascii="Times New Roman" w:hAnsi="Times New Roman" w:cs="Times New Roman"/>
            <w:b/>
            <w:noProof/>
            <w:webHidden/>
            <w:sz w:val="24"/>
            <w:szCs w:val="24"/>
          </w:rPr>
        </w:r>
        <w:r w:rsidRPr="0098517F">
          <w:rPr>
            <w:rFonts w:ascii="Times New Roman" w:hAnsi="Times New Roman" w:cs="Times New Roman"/>
            <w:b/>
            <w:noProof/>
            <w:webHidden/>
            <w:sz w:val="24"/>
            <w:szCs w:val="24"/>
          </w:rPr>
          <w:fldChar w:fldCharType="separate"/>
        </w:r>
        <w:r w:rsidR="002B0DDE">
          <w:rPr>
            <w:rFonts w:ascii="Times New Roman" w:hAnsi="Times New Roman" w:cs="Times New Roman"/>
            <w:b/>
            <w:noProof/>
            <w:webHidden/>
            <w:sz w:val="24"/>
            <w:szCs w:val="24"/>
          </w:rPr>
          <w:t>1</w:t>
        </w:r>
        <w:r w:rsidRPr="0098517F">
          <w:rPr>
            <w:rFonts w:ascii="Times New Roman" w:hAnsi="Times New Roman" w:cs="Times New Roman"/>
            <w:b/>
            <w:noProof/>
            <w:webHidden/>
            <w:sz w:val="24"/>
            <w:szCs w:val="24"/>
          </w:rPr>
          <w:fldChar w:fldCharType="end"/>
        </w:r>
      </w:hyperlink>
    </w:p>
    <w:p w:rsidR="00AD0EFE" w:rsidRPr="00AD0EFE" w:rsidRDefault="00AD0EFE" w:rsidP="007B333E">
      <w:pPr>
        <w:spacing w:after="0" w:line="360" w:lineRule="auto"/>
      </w:pPr>
    </w:p>
    <w:p w:rsidR="00552452" w:rsidRDefault="00CA1D07" w:rsidP="007B333E">
      <w:pPr>
        <w:pStyle w:val="T5"/>
        <w:jc w:val="center"/>
      </w:pPr>
      <w:hyperlink w:anchor="_Toc27422806" w:history="1">
        <w:r w:rsidR="00552452" w:rsidRPr="0098517F">
          <w:rPr>
            <w:rStyle w:val="Kpr"/>
          </w:rPr>
          <w:t>BİRİNCİ BÖLÜM</w:t>
        </w:r>
      </w:hyperlink>
    </w:p>
    <w:p w:rsidR="00AD0EFE" w:rsidRPr="00AD0EFE" w:rsidRDefault="00AD0EFE" w:rsidP="007B333E">
      <w:pPr>
        <w:spacing w:after="0" w:line="360" w:lineRule="auto"/>
      </w:pPr>
    </w:p>
    <w:p w:rsidR="00552452" w:rsidRPr="0098517F" w:rsidRDefault="00CA1D07" w:rsidP="007B333E">
      <w:pPr>
        <w:pStyle w:val="T5"/>
        <w:rPr>
          <w:sz w:val="22"/>
          <w:szCs w:val="22"/>
        </w:rPr>
      </w:pPr>
      <w:hyperlink w:anchor="_Toc27422807" w:history="1">
        <w:r w:rsidR="00552452" w:rsidRPr="0098517F">
          <w:rPr>
            <w:rStyle w:val="Kpr"/>
          </w:rPr>
          <w:t>1.ENERJİ VE NÜKLEER ENERJİ</w:t>
        </w:r>
        <w:r w:rsidR="00552452" w:rsidRPr="0098517F">
          <w:rPr>
            <w:webHidden/>
          </w:rPr>
          <w:tab/>
        </w:r>
        <w:r w:rsidR="00952192">
          <w:rPr>
            <w:webHidden/>
          </w:rPr>
          <w:t>3-25</w:t>
        </w:r>
      </w:hyperlink>
    </w:p>
    <w:p w:rsidR="00552452" w:rsidRPr="0098517F" w:rsidRDefault="00CA1D07" w:rsidP="007B333E">
      <w:pPr>
        <w:pStyle w:val="T6"/>
        <w:tabs>
          <w:tab w:val="right" w:leader="dot" w:pos="8494"/>
        </w:tabs>
        <w:spacing w:line="360" w:lineRule="auto"/>
        <w:ind w:left="0" w:firstLine="284"/>
        <w:jc w:val="both"/>
        <w:rPr>
          <w:rFonts w:ascii="Times New Roman" w:hAnsi="Times New Roman" w:cs="Times New Roman"/>
          <w:noProof/>
          <w:sz w:val="24"/>
          <w:szCs w:val="24"/>
        </w:rPr>
      </w:pPr>
      <w:hyperlink w:anchor="_Toc27422808" w:history="1">
        <w:r w:rsidR="00552452" w:rsidRPr="0098517F">
          <w:rPr>
            <w:rStyle w:val="Kpr"/>
            <w:rFonts w:ascii="Times New Roman" w:hAnsi="Times New Roman" w:cs="Times New Roman"/>
            <w:noProof/>
            <w:sz w:val="24"/>
            <w:szCs w:val="24"/>
          </w:rPr>
          <w:t>1.1.Enerji</w:t>
        </w:r>
        <w:r w:rsidR="00552452" w:rsidRPr="0098517F">
          <w:rPr>
            <w:rFonts w:ascii="Times New Roman" w:hAnsi="Times New Roman" w:cs="Times New Roman"/>
            <w:noProof/>
            <w:webHidden/>
            <w:sz w:val="24"/>
            <w:szCs w:val="24"/>
          </w:rPr>
          <w:tab/>
        </w:r>
        <w:r w:rsidRPr="0098517F">
          <w:rPr>
            <w:rFonts w:ascii="Times New Roman" w:hAnsi="Times New Roman" w:cs="Times New Roman"/>
            <w:noProof/>
            <w:webHidden/>
            <w:sz w:val="24"/>
            <w:szCs w:val="24"/>
          </w:rPr>
          <w:fldChar w:fldCharType="begin"/>
        </w:r>
        <w:r w:rsidR="00552452" w:rsidRPr="0098517F">
          <w:rPr>
            <w:rFonts w:ascii="Times New Roman" w:hAnsi="Times New Roman" w:cs="Times New Roman"/>
            <w:noProof/>
            <w:webHidden/>
            <w:sz w:val="24"/>
            <w:szCs w:val="24"/>
          </w:rPr>
          <w:instrText xml:space="preserve"> PAGEREF _Toc27422808 \h </w:instrText>
        </w:r>
        <w:r w:rsidRPr="0098517F">
          <w:rPr>
            <w:rFonts w:ascii="Times New Roman" w:hAnsi="Times New Roman" w:cs="Times New Roman"/>
            <w:noProof/>
            <w:webHidden/>
            <w:sz w:val="24"/>
            <w:szCs w:val="24"/>
          </w:rPr>
        </w:r>
        <w:r w:rsidRPr="0098517F">
          <w:rPr>
            <w:rFonts w:ascii="Times New Roman" w:hAnsi="Times New Roman" w:cs="Times New Roman"/>
            <w:noProof/>
            <w:webHidden/>
            <w:sz w:val="24"/>
            <w:szCs w:val="24"/>
          </w:rPr>
          <w:fldChar w:fldCharType="separate"/>
        </w:r>
        <w:r w:rsidR="002B0DDE">
          <w:rPr>
            <w:rFonts w:ascii="Times New Roman" w:hAnsi="Times New Roman" w:cs="Times New Roman"/>
            <w:noProof/>
            <w:webHidden/>
            <w:sz w:val="24"/>
            <w:szCs w:val="24"/>
          </w:rPr>
          <w:t>3</w:t>
        </w:r>
        <w:r w:rsidRPr="0098517F">
          <w:rPr>
            <w:rFonts w:ascii="Times New Roman" w:hAnsi="Times New Roman" w:cs="Times New Roman"/>
            <w:noProof/>
            <w:webHidden/>
            <w:sz w:val="24"/>
            <w:szCs w:val="24"/>
          </w:rPr>
          <w:fldChar w:fldCharType="end"/>
        </w:r>
      </w:hyperlink>
    </w:p>
    <w:p w:rsidR="00552452" w:rsidRPr="0098517F" w:rsidRDefault="00CA1D07" w:rsidP="007B333E">
      <w:pPr>
        <w:pStyle w:val="T6"/>
        <w:tabs>
          <w:tab w:val="right" w:leader="dot" w:pos="8494"/>
        </w:tabs>
        <w:spacing w:line="360" w:lineRule="auto"/>
        <w:ind w:left="0" w:firstLine="284"/>
        <w:jc w:val="both"/>
        <w:rPr>
          <w:rFonts w:ascii="Times New Roman" w:hAnsi="Times New Roman" w:cs="Times New Roman"/>
          <w:noProof/>
          <w:sz w:val="24"/>
          <w:szCs w:val="24"/>
        </w:rPr>
      </w:pPr>
      <w:hyperlink w:anchor="_Toc27422809" w:history="1">
        <w:r w:rsidR="00552452" w:rsidRPr="0098517F">
          <w:rPr>
            <w:rStyle w:val="Kpr"/>
            <w:rFonts w:ascii="Times New Roman" w:hAnsi="Times New Roman" w:cs="Times New Roman"/>
            <w:noProof/>
            <w:sz w:val="24"/>
            <w:szCs w:val="24"/>
          </w:rPr>
          <w:t>1.2.Enerji Kaynakları</w:t>
        </w:r>
        <w:r w:rsidR="00552452" w:rsidRPr="0098517F">
          <w:rPr>
            <w:rFonts w:ascii="Times New Roman" w:hAnsi="Times New Roman" w:cs="Times New Roman"/>
            <w:noProof/>
            <w:webHidden/>
            <w:sz w:val="24"/>
            <w:szCs w:val="24"/>
          </w:rPr>
          <w:tab/>
        </w:r>
        <w:r w:rsidRPr="0098517F">
          <w:rPr>
            <w:rFonts w:ascii="Times New Roman" w:hAnsi="Times New Roman" w:cs="Times New Roman"/>
            <w:noProof/>
            <w:webHidden/>
            <w:sz w:val="24"/>
            <w:szCs w:val="24"/>
          </w:rPr>
          <w:fldChar w:fldCharType="begin"/>
        </w:r>
        <w:r w:rsidR="00552452" w:rsidRPr="0098517F">
          <w:rPr>
            <w:rFonts w:ascii="Times New Roman" w:hAnsi="Times New Roman" w:cs="Times New Roman"/>
            <w:noProof/>
            <w:webHidden/>
            <w:sz w:val="24"/>
            <w:szCs w:val="24"/>
          </w:rPr>
          <w:instrText xml:space="preserve"> PAGEREF _Toc27422809 \h </w:instrText>
        </w:r>
        <w:r w:rsidRPr="0098517F">
          <w:rPr>
            <w:rFonts w:ascii="Times New Roman" w:hAnsi="Times New Roman" w:cs="Times New Roman"/>
            <w:noProof/>
            <w:webHidden/>
            <w:sz w:val="24"/>
            <w:szCs w:val="24"/>
          </w:rPr>
        </w:r>
        <w:r w:rsidRPr="0098517F">
          <w:rPr>
            <w:rFonts w:ascii="Times New Roman" w:hAnsi="Times New Roman" w:cs="Times New Roman"/>
            <w:noProof/>
            <w:webHidden/>
            <w:sz w:val="24"/>
            <w:szCs w:val="24"/>
          </w:rPr>
          <w:fldChar w:fldCharType="separate"/>
        </w:r>
        <w:r w:rsidR="002B0DDE">
          <w:rPr>
            <w:rFonts w:ascii="Times New Roman" w:hAnsi="Times New Roman" w:cs="Times New Roman"/>
            <w:noProof/>
            <w:webHidden/>
            <w:sz w:val="24"/>
            <w:szCs w:val="24"/>
          </w:rPr>
          <w:t>3</w:t>
        </w:r>
        <w:r w:rsidRPr="0098517F">
          <w:rPr>
            <w:rFonts w:ascii="Times New Roman" w:hAnsi="Times New Roman" w:cs="Times New Roman"/>
            <w:noProof/>
            <w:webHidden/>
            <w:sz w:val="24"/>
            <w:szCs w:val="24"/>
          </w:rPr>
          <w:fldChar w:fldCharType="end"/>
        </w:r>
      </w:hyperlink>
    </w:p>
    <w:p w:rsidR="00552452" w:rsidRPr="0098517F" w:rsidRDefault="00CA1D07" w:rsidP="007B333E">
      <w:pPr>
        <w:pStyle w:val="T7"/>
      </w:pPr>
      <w:hyperlink w:anchor="_Toc27422810" w:history="1">
        <w:r w:rsidR="00552452" w:rsidRPr="0098517F">
          <w:rPr>
            <w:rStyle w:val="Kpr"/>
          </w:rPr>
          <w:t>1.2.1.Yenilenebilir Enerji Kaynakları</w:t>
        </w:r>
        <w:r w:rsidR="00552452" w:rsidRPr="0098517F">
          <w:rPr>
            <w:webHidden/>
          </w:rPr>
          <w:tab/>
        </w:r>
        <w:r w:rsidRPr="0098517F">
          <w:rPr>
            <w:webHidden/>
          </w:rPr>
          <w:fldChar w:fldCharType="begin"/>
        </w:r>
        <w:r w:rsidR="00552452" w:rsidRPr="0098517F">
          <w:rPr>
            <w:webHidden/>
          </w:rPr>
          <w:instrText xml:space="preserve"> PAGEREF _Toc27422810 \h </w:instrText>
        </w:r>
        <w:r w:rsidRPr="0098517F">
          <w:rPr>
            <w:webHidden/>
          </w:rPr>
        </w:r>
        <w:r w:rsidRPr="0098517F">
          <w:rPr>
            <w:webHidden/>
          </w:rPr>
          <w:fldChar w:fldCharType="separate"/>
        </w:r>
        <w:r w:rsidR="002B0DDE">
          <w:rPr>
            <w:webHidden/>
          </w:rPr>
          <w:t>3</w:t>
        </w:r>
        <w:r w:rsidRPr="0098517F">
          <w:rPr>
            <w:webHidden/>
          </w:rPr>
          <w:fldChar w:fldCharType="end"/>
        </w:r>
      </w:hyperlink>
    </w:p>
    <w:p w:rsidR="00552452" w:rsidRPr="006E50D3" w:rsidRDefault="00CA1D07" w:rsidP="007B333E">
      <w:pPr>
        <w:pStyle w:val="T1"/>
        <w:spacing w:before="0" w:line="360" w:lineRule="auto"/>
        <w:ind w:firstLine="1134"/>
        <w:rPr>
          <w:rFonts w:cs="Times New Roman"/>
          <w:b w:val="0"/>
          <w:noProof/>
        </w:rPr>
      </w:pPr>
      <w:hyperlink w:anchor="_Toc27422811" w:history="1">
        <w:r w:rsidR="00552452" w:rsidRPr="006E50D3">
          <w:rPr>
            <w:rStyle w:val="Kpr"/>
            <w:rFonts w:cs="Times New Roman"/>
            <w:b w:val="0"/>
            <w:noProof/>
          </w:rPr>
          <w:t>1.2.1.1.Güneş Enerjisi</w:t>
        </w:r>
        <w:r w:rsidR="00552452" w:rsidRPr="006E50D3">
          <w:rPr>
            <w:rFonts w:cs="Times New Roman"/>
            <w:b w:val="0"/>
            <w:noProof/>
            <w:webHidden/>
          </w:rPr>
          <w:tab/>
        </w:r>
        <w:r w:rsidR="00CC0135">
          <w:rPr>
            <w:rFonts w:cs="Times New Roman"/>
            <w:b w:val="0"/>
            <w:noProof/>
            <w:webHidden/>
          </w:rPr>
          <w:t>4</w:t>
        </w:r>
      </w:hyperlink>
    </w:p>
    <w:p w:rsidR="00552452" w:rsidRPr="006E50D3" w:rsidRDefault="00CA1D07" w:rsidP="007B333E">
      <w:pPr>
        <w:pStyle w:val="T1"/>
        <w:spacing w:before="0" w:line="360" w:lineRule="auto"/>
        <w:ind w:firstLine="1134"/>
        <w:rPr>
          <w:rFonts w:cs="Times New Roman"/>
          <w:b w:val="0"/>
          <w:noProof/>
        </w:rPr>
      </w:pPr>
      <w:hyperlink w:anchor="_Toc27422812" w:history="1">
        <w:r w:rsidR="00552452" w:rsidRPr="006E50D3">
          <w:rPr>
            <w:rStyle w:val="Kpr"/>
            <w:rFonts w:cs="Times New Roman"/>
            <w:b w:val="0"/>
            <w:noProof/>
          </w:rPr>
          <w:t>1.2.1.2.Rüzgâr Enerjisi</w:t>
        </w:r>
        <w:r w:rsidR="00552452" w:rsidRPr="006E50D3">
          <w:rPr>
            <w:rFonts w:cs="Times New Roman"/>
            <w:b w:val="0"/>
            <w:noProof/>
            <w:webHidden/>
          </w:rPr>
          <w:tab/>
        </w:r>
        <w:r w:rsidRPr="006E50D3">
          <w:rPr>
            <w:rFonts w:cs="Times New Roman"/>
            <w:b w:val="0"/>
            <w:noProof/>
            <w:webHidden/>
          </w:rPr>
          <w:fldChar w:fldCharType="begin"/>
        </w:r>
        <w:r w:rsidR="00552452" w:rsidRPr="006E50D3">
          <w:rPr>
            <w:rFonts w:cs="Times New Roman"/>
            <w:b w:val="0"/>
            <w:noProof/>
            <w:webHidden/>
          </w:rPr>
          <w:instrText xml:space="preserve"> PAGEREF _Toc27422812 \h </w:instrText>
        </w:r>
        <w:r w:rsidRPr="006E50D3">
          <w:rPr>
            <w:rFonts w:cs="Times New Roman"/>
            <w:b w:val="0"/>
            <w:noProof/>
            <w:webHidden/>
          </w:rPr>
        </w:r>
        <w:r w:rsidRPr="006E50D3">
          <w:rPr>
            <w:rFonts w:cs="Times New Roman"/>
            <w:b w:val="0"/>
            <w:noProof/>
            <w:webHidden/>
          </w:rPr>
          <w:fldChar w:fldCharType="separate"/>
        </w:r>
        <w:r w:rsidR="002B0DDE">
          <w:rPr>
            <w:rFonts w:cs="Times New Roman"/>
            <w:b w:val="0"/>
            <w:noProof/>
            <w:webHidden/>
          </w:rPr>
          <w:t>7</w:t>
        </w:r>
        <w:r w:rsidRPr="006E50D3">
          <w:rPr>
            <w:rFonts w:cs="Times New Roman"/>
            <w:b w:val="0"/>
            <w:noProof/>
            <w:webHidden/>
          </w:rPr>
          <w:fldChar w:fldCharType="end"/>
        </w:r>
      </w:hyperlink>
    </w:p>
    <w:p w:rsidR="00552452" w:rsidRPr="006E50D3" w:rsidRDefault="00CA1D07" w:rsidP="007B333E">
      <w:pPr>
        <w:pStyle w:val="T1"/>
        <w:spacing w:before="0" w:line="360" w:lineRule="auto"/>
        <w:ind w:firstLine="1134"/>
        <w:rPr>
          <w:rFonts w:cs="Times New Roman"/>
          <w:b w:val="0"/>
          <w:noProof/>
        </w:rPr>
      </w:pPr>
      <w:hyperlink w:anchor="_Toc27422813" w:history="1">
        <w:r w:rsidR="00552452" w:rsidRPr="006E50D3">
          <w:rPr>
            <w:rStyle w:val="Kpr"/>
            <w:rFonts w:cs="Times New Roman"/>
            <w:b w:val="0"/>
            <w:noProof/>
          </w:rPr>
          <w:t>1.2.1.3.Hidroelektrik Enerji</w:t>
        </w:r>
        <w:r w:rsidR="00552452" w:rsidRPr="006E50D3">
          <w:rPr>
            <w:rFonts w:cs="Times New Roman"/>
            <w:b w:val="0"/>
            <w:noProof/>
            <w:webHidden/>
          </w:rPr>
          <w:tab/>
        </w:r>
        <w:r w:rsidR="0066523C">
          <w:rPr>
            <w:rFonts w:cs="Times New Roman"/>
            <w:b w:val="0"/>
            <w:noProof/>
            <w:webHidden/>
          </w:rPr>
          <w:t>8</w:t>
        </w:r>
      </w:hyperlink>
    </w:p>
    <w:p w:rsidR="00552452" w:rsidRPr="006E50D3" w:rsidRDefault="00CA1D07" w:rsidP="007B333E">
      <w:pPr>
        <w:pStyle w:val="T1"/>
        <w:spacing w:before="0" w:line="360" w:lineRule="auto"/>
        <w:ind w:firstLine="1134"/>
        <w:rPr>
          <w:rFonts w:cs="Times New Roman"/>
          <w:b w:val="0"/>
          <w:noProof/>
        </w:rPr>
      </w:pPr>
      <w:hyperlink w:anchor="_Toc27422814" w:history="1">
        <w:r w:rsidR="00552452" w:rsidRPr="006E50D3">
          <w:rPr>
            <w:rStyle w:val="Kpr"/>
            <w:rFonts w:cs="Times New Roman"/>
            <w:b w:val="0"/>
            <w:noProof/>
          </w:rPr>
          <w:t>1.2.1.4.Jeotermal Enerji</w:t>
        </w:r>
        <w:r w:rsidR="00552452" w:rsidRPr="006E50D3">
          <w:rPr>
            <w:rFonts w:cs="Times New Roman"/>
            <w:b w:val="0"/>
            <w:noProof/>
            <w:webHidden/>
          </w:rPr>
          <w:tab/>
        </w:r>
        <w:r w:rsidR="0066523C">
          <w:rPr>
            <w:rFonts w:cs="Times New Roman"/>
            <w:b w:val="0"/>
            <w:noProof/>
            <w:webHidden/>
          </w:rPr>
          <w:t>9</w:t>
        </w:r>
      </w:hyperlink>
    </w:p>
    <w:p w:rsidR="00552452" w:rsidRPr="006E50D3" w:rsidRDefault="00CA1D07" w:rsidP="007B333E">
      <w:pPr>
        <w:pStyle w:val="T1"/>
        <w:spacing w:before="0" w:line="360" w:lineRule="auto"/>
        <w:ind w:firstLine="1134"/>
        <w:rPr>
          <w:rFonts w:cs="Times New Roman"/>
          <w:b w:val="0"/>
          <w:noProof/>
        </w:rPr>
      </w:pPr>
      <w:hyperlink w:anchor="_Toc27422815" w:history="1">
        <w:r w:rsidR="00552452" w:rsidRPr="006E50D3">
          <w:rPr>
            <w:rStyle w:val="Kpr"/>
            <w:rFonts w:cs="Times New Roman"/>
            <w:b w:val="0"/>
            <w:noProof/>
          </w:rPr>
          <w:t>1.2.1.5. Biyokütle Enerjisi</w:t>
        </w:r>
        <w:r w:rsidR="00552452" w:rsidRPr="006E50D3">
          <w:rPr>
            <w:rFonts w:cs="Times New Roman"/>
            <w:b w:val="0"/>
            <w:noProof/>
            <w:webHidden/>
          </w:rPr>
          <w:tab/>
        </w:r>
        <w:r w:rsidR="0066523C">
          <w:rPr>
            <w:rFonts w:cs="Times New Roman"/>
            <w:b w:val="0"/>
            <w:noProof/>
            <w:webHidden/>
          </w:rPr>
          <w:t>10</w:t>
        </w:r>
      </w:hyperlink>
    </w:p>
    <w:p w:rsidR="00552452" w:rsidRPr="006E50D3" w:rsidRDefault="00CA1D07" w:rsidP="007B333E">
      <w:pPr>
        <w:pStyle w:val="T1"/>
        <w:spacing w:before="0" w:line="360" w:lineRule="auto"/>
        <w:ind w:firstLine="1134"/>
        <w:rPr>
          <w:rFonts w:cs="Times New Roman"/>
          <w:b w:val="0"/>
          <w:noProof/>
        </w:rPr>
      </w:pPr>
      <w:hyperlink w:anchor="_Toc27422816" w:history="1">
        <w:r w:rsidR="00552452" w:rsidRPr="006E50D3">
          <w:rPr>
            <w:rStyle w:val="Kpr"/>
            <w:rFonts w:cs="Times New Roman"/>
            <w:b w:val="0"/>
            <w:noProof/>
          </w:rPr>
          <w:t>1.2.1.6.Dalga Enerjisi</w:t>
        </w:r>
        <w:r w:rsidR="00552452" w:rsidRPr="006E50D3">
          <w:rPr>
            <w:rFonts w:cs="Times New Roman"/>
            <w:b w:val="0"/>
            <w:noProof/>
            <w:webHidden/>
          </w:rPr>
          <w:tab/>
        </w:r>
        <w:r w:rsidR="0066523C">
          <w:rPr>
            <w:rFonts w:cs="Times New Roman"/>
            <w:b w:val="0"/>
            <w:noProof/>
            <w:webHidden/>
          </w:rPr>
          <w:t>1</w:t>
        </w:r>
        <w:r w:rsidR="00CC0135">
          <w:rPr>
            <w:rFonts w:cs="Times New Roman"/>
            <w:b w:val="0"/>
            <w:noProof/>
            <w:webHidden/>
          </w:rPr>
          <w:t>1</w:t>
        </w:r>
      </w:hyperlink>
    </w:p>
    <w:p w:rsidR="00552452" w:rsidRPr="006E50D3" w:rsidRDefault="00CA1D07" w:rsidP="007B333E">
      <w:pPr>
        <w:pStyle w:val="T1"/>
        <w:spacing w:before="0" w:line="360" w:lineRule="auto"/>
        <w:ind w:firstLine="1134"/>
        <w:rPr>
          <w:rFonts w:cs="Times New Roman"/>
          <w:b w:val="0"/>
          <w:noProof/>
        </w:rPr>
      </w:pPr>
      <w:hyperlink w:anchor="_Toc27422817" w:history="1">
        <w:r w:rsidR="00552452" w:rsidRPr="006E50D3">
          <w:rPr>
            <w:rStyle w:val="Kpr"/>
            <w:rFonts w:cs="Times New Roman"/>
            <w:b w:val="0"/>
            <w:noProof/>
          </w:rPr>
          <w:t>1.2.1.7.Hidrojen Enerjisi</w:t>
        </w:r>
        <w:r w:rsidR="00552452" w:rsidRPr="006E50D3">
          <w:rPr>
            <w:rFonts w:cs="Times New Roman"/>
            <w:b w:val="0"/>
            <w:noProof/>
            <w:webHidden/>
          </w:rPr>
          <w:tab/>
        </w:r>
        <w:r w:rsidR="0066523C">
          <w:rPr>
            <w:rFonts w:cs="Times New Roman"/>
            <w:b w:val="0"/>
            <w:noProof/>
            <w:webHidden/>
          </w:rPr>
          <w:t>1</w:t>
        </w:r>
        <w:r w:rsidR="00CC0135">
          <w:rPr>
            <w:rFonts w:cs="Times New Roman"/>
            <w:b w:val="0"/>
            <w:noProof/>
            <w:webHidden/>
          </w:rPr>
          <w:t>2</w:t>
        </w:r>
      </w:hyperlink>
    </w:p>
    <w:p w:rsidR="00552452" w:rsidRPr="006E50D3" w:rsidRDefault="00CA1D07" w:rsidP="007B333E">
      <w:pPr>
        <w:pStyle w:val="T7"/>
      </w:pPr>
      <w:hyperlink w:anchor="_Toc27422818" w:history="1">
        <w:r w:rsidR="00552452" w:rsidRPr="006E50D3">
          <w:rPr>
            <w:rStyle w:val="Kpr"/>
          </w:rPr>
          <w:t>1.2.2.Yenilenemez Enerji Kaynakları</w:t>
        </w:r>
        <w:r w:rsidR="00552452" w:rsidRPr="006E50D3">
          <w:rPr>
            <w:webHidden/>
          </w:rPr>
          <w:tab/>
        </w:r>
        <w:r w:rsidR="006F5EBC">
          <w:rPr>
            <w:webHidden/>
          </w:rPr>
          <w:t>1</w:t>
        </w:r>
        <w:r w:rsidR="00CC0135">
          <w:rPr>
            <w:webHidden/>
          </w:rPr>
          <w:t>4</w:t>
        </w:r>
      </w:hyperlink>
    </w:p>
    <w:p w:rsidR="00552452" w:rsidRPr="006E50D3" w:rsidRDefault="00CA1D07" w:rsidP="007B333E">
      <w:pPr>
        <w:pStyle w:val="T1"/>
        <w:spacing w:before="0" w:line="360" w:lineRule="auto"/>
        <w:ind w:firstLine="1134"/>
        <w:rPr>
          <w:rFonts w:cs="Times New Roman"/>
          <w:b w:val="0"/>
          <w:noProof/>
        </w:rPr>
      </w:pPr>
      <w:hyperlink w:anchor="_Toc27422819" w:history="1">
        <w:r w:rsidR="00552452" w:rsidRPr="006E50D3">
          <w:rPr>
            <w:rStyle w:val="Kpr"/>
            <w:rFonts w:cs="Times New Roman"/>
            <w:b w:val="0"/>
            <w:noProof/>
          </w:rPr>
          <w:t>1.2.2.1.Fosil Enerji Kaynakları</w:t>
        </w:r>
        <w:r w:rsidR="00552452" w:rsidRPr="006E50D3">
          <w:rPr>
            <w:rFonts w:cs="Times New Roman"/>
            <w:b w:val="0"/>
            <w:noProof/>
            <w:webHidden/>
          </w:rPr>
          <w:tab/>
        </w:r>
        <w:r w:rsidR="0066523C">
          <w:rPr>
            <w:rFonts w:cs="Times New Roman"/>
            <w:b w:val="0"/>
            <w:noProof/>
            <w:webHidden/>
          </w:rPr>
          <w:t>1</w:t>
        </w:r>
        <w:r w:rsidR="00CC0135">
          <w:rPr>
            <w:rFonts w:cs="Times New Roman"/>
            <w:b w:val="0"/>
            <w:noProof/>
            <w:webHidden/>
          </w:rPr>
          <w:t>5</w:t>
        </w:r>
      </w:hyperlink>
    </w:p>
    <w:p w:rsidR="00552452" w:rsidRPr="006E50D3" w:rsidRDefault="00CA1D07" w:rsidP="007B333E">
      <w:pPr>
        <w:pStyle w:val="T1"/>
        <w:spacing w:before="0" w:line="360" w:lineRule="auto"/>
        <w:ind w:left="2694" w:hanging="851"/>
        <w:rPr>
          <w:rFonts w:cs="Times New Roman"/>
          <w:b w:val="0"/>
          <w:noProof/>
        </w:rPr>
      </w:pPr>
      <w:hyperlink w:anchor="_Toc27422820" w:history="1">
        <w:r w:rsidR="00552452" w:rsidRPr="006E50D3">
          <w:rPr>
            <w:rStyle w:val="Kpr"/>
            <w:rFonts w:cs="Times New Roman"/>
            <w:b w:val="0"/>
            <w:noProof/>
          </w:rPr>
          <w:t>1.2.2.1.1.Kömür</w:t>
        </w:r>
        <w:r w:rsidR="00552452" w:rsidRPr="006E50D3">
          <w:rPr>
            <w:rFonts w:cs="Times New Roman"/>
            <w:b w:val="0"/>
            <w:noProof/>
            <w:webHidden/>
          </w:rPr>
          <w:tab/>
        </w:r>
        <w:r w:rsidR="0066523C">
          <w:rPr>
            <w:rFonts w:cs="Times New Roman"/>
            <w:b w:val="0"/>
            <w:noProof/>
            <w:webHidden/>
          </w:rPr>
          <w:t>1</w:t>
        </w:r>
        <w:r w:rsidR="00CC0135">
          <w:rPr>
            <w:rFonts w:cs="Times New Roman"/>
            <w:b w:val="0"/>
            <w:noProof/>
            <w:webHidden/>
          </w:rPr>
          <w:t>6</w:t>
        </w:r>
      </w:hyperlink>
    </w:p>
    <w:p w:rsidR="00552452" w:rsidRPr="006E50D3" w:rsidRDefault="00CA1D07" w:rsidP="007B333E">
      <w:pPr>
        <w:pStyle w:val="T1"/>
        <w:spacing w:before="0" w:line="360" w:lineRule="auto"/>
        <w:ind w:left="2694" w:hanging="851"/>
        <w:rPr>
          <w:rFonts w:cs="Times New Roman"/>
          <w:b w:val="0"/>
          <w:noProof/>
        </w:rPr>
      </w:pPr>
      <w:hyperlink w:anchor="_Toc27422821" w:history="1">
        <w:r w:rsidR="00552452" w:rsidRPr="006E50D3">
          <w:rPr>
            <w:rStyle w:val="Kpr"/>
            <w:rFonts w:cs="Times New Roman"/>
            <w:b w:val="0"/>
            <w:noProof/>
          </w:rPr>
          <w:t>1.2.2.1.2.Petrol</w:t>
        </w:r>
        <w:r w:rsidR="00552452" w:rsidRPr="006E50D3">
          <w:rPr>
            <w:rFonts w:cs="Times New Roman"/>
            <w:b w:val="0"/>
            <w:noProof/>
            <w:webHidden/>
          </w:rPr>
          <w:tab/>
        </w:r>
        <w:r w:rsidR="006F5EBC">
          <w:rPr>
            <w:rFonts w:cs="Times New Roman"/>
            <w:b w:val="0"/>
            <w:noProof/>
            <w:webHidden/>
          </w:rPr>
          <w:t>1</w:t>
        </w:r>
        <w:r w:rsidR="00CC0135">
          <w:rPr>
            <w:rFonts w:cs="Times New Roman"/>
            <w:b w:val="0"/>
            <w:noProof/>
            <w:webHidden/>
          </w:rPr>
          <w:t>6</w:t>
        </w:r>
      </w:hyperlink>
    </w:p>
    <w:p w:rsidR="00552452" w:rsidRPr="006E50D3" w:rsidRDefault="00CA1D07" w:rsidP="007B333E">
      <w:pPr>
        <w:pStyle w:val="T1"/>
        <w:spacing w:before="0" w:line="360" w:lineRule="auto"/>
        <w:ind w:left="2694" w:hanging="851"/>
        <w:rPr>
          <w:rFonts w:cs="Times New Roman"/>
          <w:b w:val="0"/>
          <w:noProof/>
        </w:rPr>
      </w:pPr>
      <w:hyperlink w:anchor="_Toc27422822" w:history="1">
        <w:r w:rsidR="00552452" w:rsidRPr="006E50D3">
          <w:rPr>
            <w:rStyle w:val="Kpr"/>
            <w:rFonts w:cs="Times New Roman"/>
            <w:b w:val="0"/>
            <w:noProof/>
          </w:rPr>
          <w:t>1.2.2.1.3.Doğalgaz</w:t>
        </w:r>
        <w:r w:rsidR="00552452" w:rsidRPr="006E50D3">
          <w:rPr>
            <w:rFonts w:cs="Times New Roman"/>
            <w:b w:val="0"/>
            <w:noProof/>
            <w:webHidden/>
          </w:rPr>
          <w:tab/>
        </w:r>
        <w:r w:rsidR="0066523C">
          <w:rPr>
            <w:rFonts w:cs="Times New Roman"/>
            <w:b w:val="0"/>
            <w:noProof/>
            <w:webHidden/>
          </w:rPr>
          <w:t>1</w:t>
        </w:r>
        <w:r w:rsidR="00CC0135">
          <w:rPr>
            <w:rFonts w:cs="Times New Roman"/>
            <w:b w:val="0"/>
            <w:noProof/>
            <w:webHidden/>
          </w:rPr>
          <w:t>8</w:t>
        </w:r>
      </w:hyperlink>
    </w:p>
    <w:p w:rsidR="00552452" w:rsidRPr="006E50D3" w:rsidRDefault="00073BAC" w:rsidP="00073BAC">
      <w:pPr>
        <w:pStyle w:val="T1"/>
        <w:spacing w:before="0" w:line="360" w:lineRule="auto"/>
        <w:jc w:val="left"/>
        <w:rPr>
          <w:rFonts w:cs="Times New Roman"/>
          <w:b w:val="0"/>
          <w:noProof/>
        </w:rPr>
      </w:pPr>
      <w:r>
        <w:t xml:space="preserve">         </w:t>
      </w:r>
      <w:r w:rsidR="00AD496C">
        <w:tab/>
        <w:t xml:space="preserve">          </w:t>
      </w:r>
      <w:hyperlink w:anchor="_Toc27422823" w:history="1">
        <w:r w:rsidR="00552452" w:rsidRPr="006E50D3">
          <w:rPr>
            <w:rStyle w:val="Kpr"/>
            <w:rFonts w:cs="Times New Roman"/>
            <w:b w:val="0"/>
            <w:noProof/>
          </w:rPr>
          <w:t>1.2.2.2.Nükleer Enerji</w:t>
        </w:r>
        <w:r w:rsidR="00552452" w:rsidRPr="006E50D3">
          <w:rPr>
            <w:rFonts w:cs="Times New Roman"/>
            <w:b w:val="0"/>
            <w:noProof/>
            <w:webHidden/>
          </w:rPr>
          <w:tab/>
        </w:r>
        <w:r w:rsidR="00CC0135">
          <w:rPr>
            <w:rFonts w:cs="Times New Roman"/>
            <w:b w:val="0"/>
            <w:noProof/>
            <w:webHidden/>
          </w:rPr>
          <w:t>19</w:t>
        </w:r>
      </w:hyperlink>
    </w:p>
    <w:p w:rsidR="00552452" w:rsidRPr="006E50D3" w:rsidRDefault="00CA1D07" w:rsidP="007B333E">
      <w:pPr>
        <w:pStyle w:val="T1"/>
        <w:spacing w:before="0" w:line="360" w:lineRule="auto"/>
        <w:ind w:left="2694" w:hanging="851"/>
        <w:rPr>
          <w:rFonts w:cs="Times New Roman"/>
          <w:b w:val="0"/>
          <w:noProof/>
        </w:rPr>
      </w:pPr>
      <w:hyperlink w:anchor="_Toc27422824" w:history="1">
        <w:r w:rsidR="00552452" w:rsidRPr="006E50D3">
          <w:rPr>
            <w:rStyle w:val="Kpr"/>
            <w:rFonts w:cs="Times New Roman"/>
            <w:b w:val="0"/>
            <w:noProof/>
          </w:rPr>
          <w:t>1.2.2.2.1.Fisyon (Çekirdek Parçalanması)</w:t>
        </w:r>
        <w:r w:rsidR="00552452" w:rsidRPr="006E50D3">
          <w:rPr>
            <w:rFonts w:cs="Times New Roman"/>
            <w:b w:val="0"/>
            <w:noProof/>
            <w:webHidden/>
          </w:rPr>
          <w:tab/>
        </w:r>
        <w:r w:rsidR="00CC0135">
          <w:rPr>
            <w:rFonts w:cs="Times New Roman"/>
            <w:b w:val="0"/>
            <w:noProof/>
            <w:webHidden/>
          </w:rPr>
          <w:t>19</w:t>
        </w:r>
      </w:hyperlink>
    </w:p>
    <w:p w:rsidR="00552452" w:rsidRPr="006E50D3" w:rsidRDefault="00CA1D07" w:rsidP="007B333E">
      <w:pPr>
        <w:pStyle w:val="T1"/>
        <w:spacing w:before="0" w:line="360" w:lineRule="auto"/>
        <w:ind w:left="2694" w:hanging="851"/>
        <w:rPr>
          <w:rFonts w:cs="Times New Roman"/>
          <w:b w:val="0"/>
          <w:noProof/>
        </w:rPr>
      </w:pPr>
      <w:hyperlink w:anchor="_Toc27422825" w:history="1">
        <w:r w:rsidR="00552452" w:rsidRPr="006E50D3">
          <w:rPr>
            <w:rStyle w:val="Kpr"/>
            <w:rFonts w:cs="Times New Roman"/>
            <w:b w:val="0"/>
            <w:noProof/>
          </w:rPr>
          <w:t>1.2.2.2.2.Füzyon (Çekirdek Kaynaşması)</w:t>
        </w:r>
        <w:r w:rsidR="00552452" w:rsidRPr="006E50D3">
          <w:rPr>
            <w:rFonts w:cs="Times New Roman"/>
            <w:b w:val="0"/>
            <w:noProof/>
            <w:webHidden/>
          </w:rPr>
          <w:tab/>
        </w:r>
        <w:r w:rsidR="0066523C">
          <w:rPr>
            <w:rFonts w:cs="Times New Roman"/>
            <w:b w:val="0"/>
            <w:noProof/>
            <w:webHidden/>
          </w:rPr>
          <w:t>2</w:t>
        </w:r>
        <w:r w:rsidR="00CC0135">
          <w:rPr>
            <w:rFonts w:cs="Times New Roman"/>
            <w:b w:val="0"/>
            <w:noProof/>
            <w:webHidden/>
          </w:rPr>
          <w:t>0</w:t>
        </w:r>
      </w:hyperlink>
    </w:p>
    <w:p w:rsidR="00552452" w:rsidRPr="006E50D3" w:rsidRDefault="00CA1D07" w:rsidP="007B333E">
      <w:pPr>
        <w:pStyle w:val="T1"/>
        <w:spacing w:before="0" w:line="360" w:lineRule="auto"/>
        <w:ind w:left="2694" w:hanging="851"/>
        <w:rPr>
          <w:rFonts w:cs="Times New Roman"/>
          <w:b w:val="0"/>
          <w:noProof/>
        </w:rPr>
      </w:pPr>
      <w:hyperlink w:anchor="_Toc27422826" w:history="1">
        <w:r w:rsidR="00552452" w:rsidRPr="006E50D3">
          <w:rPr>
            <w:rStyle w:val="Kpr"/>
            <w:rFonts w:cs="Times New Roman"/>
            <w:b w:val="0"/>
            <w:noProof/>
          </w:rPr>
          <w:t>1.2.2.2.3.Nükleer Enerjinin Avantajları</w:t>
        </w:r>
        <w:r w:rsidR="00552452" w:rsidRPr="006E50D3">
          <w:rPr>
            <w:rFonts w:cs="Times New Roman"/>
            <w:b w:val="0"/>
            <w:noProof/>
            <w:webHidden/>
          </w:rPr>
          <w:tab/>
        </w:r>
        <w:r w:rsidR="006F5EBC">
          <w:rPr>
            <w:rFonts w:cs="Times New Roman"/>
            <w:b w:val="0"/>
            <w:noProof/>
            <w:webHidden/>
          </w:rPr>
          <w:t>2</w:t>
        </w:r>
        <w:r w:rsidR="00CC0135">
          <w:rPr>
            <w:rFonts w:cs="Times New Roman"/>
            <w:b w:val="0"/>
            <w:noProof/>
            <w:webHidden/>
          </w:rPr>
          <w:t>1</w:t>
        </w:r>
      </w:hyperlink>
    </w:p>
    <w:p w:rsidR="00552452" w:rsidRPr="006E50D3" w:rsidRDefault="00CA1D07" w:rsidP="007B333E">
      <w:pPr>
        <w:pStyle w:val="T1"/>
        <w:spacing w:before="0" w:line="360" w:lineRule="auto"/>
        <w:ind w:left="2694" w:hanging="851"/>
        <w:rPr>
          <w:rFonts w:cs="Times New Roman"/>
          <w:b w:val="0"/>
          <w:noProof/>
        </w:rPr>
      </w:pPr>
      <w:hyperlink w:anchor="_Toc27422827" w:history="1">
        <w:r w:rsidR="00552452" w:rsidRPr="006E50D3">
          <w:rPr>
            <w:rStyle w:val="Kpr"/>
            <w:rFonts w:cs="Times New Roman"/>
            <w:b w:val="0"/>
            <w:noProof/>
          </w:rPr>
          <w:t>1.2.2.2.4.Nükleer Enerjinin Dezavantajları</w:t>
        </w:r>
        <w:r w:rsidR="00552452" w:rsidRPr="006E50D3">
          <w:rPr>
            <w:rFonts w:cs="Times New Roman"/>
            <w:b w:val="0"/>
            <w:noProof/>
            <w:webHidden/>
          </w:rPr>
          <w:tab/>
        </w:r>
        <w:r w:rsidR="00E20A82">
          <w:rPr>
            <w:rFonts w:cs="Times New Roman"/>
            <w:b w:val="0"/>
            <w:noProof/>
            <w:webHidden/>
          </w:rPr>
          <w:t>2</w:t>
        </w:r>
        <w:r w:rsidR="00C26B2D">
          <w:rPr>
            <w:rFonts w:cs="Times New Roman"/>
            <w:b w:val="0"/>
            <w:noProof/>
            <w:webHidden/>
          </w:rPr>
          <w:t>3</w:t>
        </w:r>
      </w:hyperlink>
    </w:p>
    <w:p w:rsidR="00552452" w:rsidRDefault="00CA1D07" w:rsidP="007B333E">
      <w:pPr>
        <w:pStyle w:val="T5"/>
        <w:ind w:left="2694" w:hanging="851"/>
        <w:rPr>
          <w:b w:val="0"/>
        </w:rPr>
      </w:pPr>
      <w:hyperlink w:anchor="_Toc27422828" w:history="1">
        <w:r w:rsidR="00552452" w:rsidRPr="006E50D3">
          <w:rPr>
            <w:rStyle w:val="Kpr"/>
            <w:b w:val="0"/>
          </w:rPr>
          <w:t>1.2.2.2.5.Nükleer Enerji ve Diğer Enerji Kaynaklarının Karşılaştırılması</w:t>
        </w:r>
        <w:r w:rsidR="00552452" w:rsidRPr="006E50D3">
          <w:rPr>
            <w:b w:val="0"/>
            <w:webHidden/>
          </w:rPr>
          <w:tab/>
        </w:r>
        <w:r w:rsidR="00E20A82">
          <w:rPr>
            <w:b w:val="0"/>
            <w:webHidden/>
          </w:rPr>
          <w:t>2</w:t>
        </w:r>
        <w:r w:rsidR="00C26B2D">
          <w:rPr>
            <w:b w:val="0"/>
            <w:webHidden/>
          </w:rPr>
          <w:t>4</w:t>
        </w:r>
      </w:hyperlink>
    </w:p>
    <w:p w:rsidR="00AD0EFE" w:rsidRPr="00AD0EFE" w:rsidRDefault="00AD0EFE" w:rsidP="007B333E">
      <w:pPr>
        <w:spacing w:after="0" w:line="360" w:lineRule="auto"/>
      </w:pPr>
    </w:p>
    <w:p w:rsidR="00552452" w:rsidRDefault="00CA1D07" w:rsidP="007B333E">
      <w:pPr>
        <w:pStyle w:val="T5"/>
        <w:jc w:val="center"/>
      </w:pPr>
      <w:hyperlink w:anchor="_Toc27422829" w:history="1">
        <w:r w:rsidR="00552452" w:rsidRPr="0098517F">
          <w:rPr>
            <w:rStyle w:val="Kpr"/>
          </w:rPr>
          <w:t>İKİNCİ BÖLÜM</w:t>
        </w:r>
      </w:hyperlink>
    </w:p>
    <w:p w:rsidR="00AD0EFE" w:rsidRPr="00AD0EFE" w:rsidRDefault="00AD0EFE" w:rsidP="007B333E">
      <w:pPr>
        <w:spacing w:after="0" w:line="360" w:lineRule="auto"/>
      </w:pPr>
    </w:p>
    <w:p w:rsidR="00552452" w:rsidRPr="0098517F" w:rsidRDefault="00CA1D07" w:rsidP="007B333E">
      <w:pPr>
        <w:pStyle w:val="T5"/>
        <w:rPr>
          <w:sz w:val="22"/>
          <w:szCs w:val="22"/>
        </w:rPr>
      </w:pPr>
      <w:hyperlink w:anchor="_Toc27422830" w:history="1">
        <w:r w:rsidR="00552452" w:rsidRPr="0098517F">
          <w:rPr>
            <w:rStyle w:val="Kpr"/>
          </w:rPr>
          <w:t>2.YAPILAN ÇALIŞMALAR</w:t>
        </w:r>
        <w:r w:rsidR="00552452" w:rsidRPr="0098517F">
          <w:rPr>
            <w:webHidden/>
          </w:rPr>
          <w:tab/>
        </w:r>
        <w:r w:rsidR="00952192">
          <w:rPr>
            <w:webHidden/>
          </w:rPr>
          <w:t>26-44</w:t>
        </w:r>
      </w:hyperlink>
    </w:p>
    <w:p w:rsidR="00552452" w:rsidRPr="0098517F" w:rsidRDefault="00CA1D07" w:rsidP="007B333E">
      <w:pPr>
        <w:pStyle w:val="T6"/>
        <w:tabs>
          <w:tab w:val="right" w:leader="dot" w:pos="8494"/>
        </w:tabs>
        <w:spacing w:line="360" w:lineRule="auto"/>
        <w:ind w:left="0" w:firstLine="142"/>
        <w:jc w:val="both"/>
        <w:rPr>
          <w:rFonts w:ascii="Times New Roman" w:hAnsi="Times New Roman" w:cs="Times New Roman"/>
          <w:noProof/>
          <w:sz w:val="24"/>
          <w:szCs w:val="24"/>
        </w:rPr>
      </w:pPr>
      <w:hyperlink w:anchor="_Toc27422831" w:history="1">
        <w:r w:rsidR="00552452" w:rsidRPr="0098517F">
          <w:rPr>
            <w:rStyle w:val="Kpr"/>
            <w:rFonts w:ascii="Times New Roman" w:hAnsi="Times New Roman" w:cs="Times New Roman"/>
            <w:noProof/>
            <w:sz w:val="24"/>
            <w:szCs w:val="24"/>
          </w:rPr>
          <w:t>2.1. Araştırmanın Türü ve Amacı</w:t>
        </w:r>
        <w:r w:rsidR="00552452" w:rsidRPr="0098517F">
          <w:rPr>
            <w:rFonts w:ascii="Times New Roman" w:hAnsi="Times New Roman" w:cs="Times New Roman"/>
            <w:noProof/>
            <w:webHidden/>
            <w:sz w:val="24"/>
            <w:szCs w:val="24"/>
          </w:rPr>
          <w:tab/>
        </w:r>
        <w:r w:rsidR="00E20A82">
          <w:rPr>
            <w:rFonts w:ascii="Times New Roman" w:hAnsi="Times New Roman" w:cs="Times New Roman"/>
            <w:noProof/>
            <w:webHidden/>
            <w:sz w:val="24"/>
            <w:szCs w:val="24"/>
          </w:rPr>
          <w:t>2</w:t>
        </w:r>
        <w:r w:rsidR="001E6402">
          <w:rPr>
            <w:rFonts w:ascii="Times New Roman" w:hAnsi="Times New Roman" w:cs="Times New Roman"/>
            <w:noProof/>
            <w:webHidden/>
            <w:sz w:val="24"/>
            <w:szCs w:val="24"/>
          </w:rPr>
          <w:t>6</w:t>
        </w:r>
      </w:hyperlink>
    </w:p>
    <w:p w:rsidR="00552452" w:rsidRPr="0098517F" w:rsidRDefault="00CA1D07" w:rsidP="007B333E">
      <w:pPr>
        <w:pStyle w:val="T6"/>
        <w:tabs>
          <w:tab w:val="right" w:leader="dot" w:pos="8494"/>
        </w:tabs>
        <w:spacing w:line="360" w:lineRule="auto"/>
        <w:ind w:left="0" w:firstLine="142"/>
        <w:jc w:val="both"/>
        <w:rPr>
          <w:rFonts w:ascii="Times New Roman" w:hAnsi="Times New Roman" w:cs="Times New Roman"/>
          <w:noProof/>
          <w:sz w:val="24"/>
          <w:szCs w:val="24"/>
        </w:rPr>
      </w:pPr>
      <w:hyperlink w:anchor="_Toc27422832" w:history="1">
        <w:r w:rsidR="00552452" w:rsidRPr="0098517F">
          <w:rPr>
            <w:rStyle w:val="Kpr"/>
            <w:rFonts w:ascii="Times New Roman" w:hAnsi="Times New Roman" w:cs="Times New Roman"/>
            <w:noProof/>
            <w:sz w:val="24"/>
            <w:szCs w:val="24"/>
          </w:rPr>
          <w:t>2.2. Araştırmanın Önemi</w:t>
        </w:r>
        <w:r w:rsidR="00552452" w:rsidRPr="0098517F">
          <w:rPr>
            <w:rFonts w:ascii="Times New Roman" w:hAnsi="Times New Roman" w:cs="Times New Roman"/>
            <w:noProof/>
            <w:webHidden/>
            <w:sz w:val="24"/>
            <w:szCs w:val="24"/>
          </w:rPr>
          <w:tab/>
        </w:r>
        <w:r w:rsidR="00E20A82">
          <w:rPr>
            <w:rFonts w:ascii="Times New Roman" w:hAnsi="Times New Roman" w:cs="Times New Roman"/>
            <w:noProof/>
            <w:webHidden/>
            <w:sz w:val="24"/>
            <w:szCs w:val="24"/>
          </w:rPr>
          <w:t>2</w:t>
        </w:r>
        <w:r w:rsidR="001E6402">
          <w:rPr>
            <w:rFonts w:ascii="Times New Roman" w:hAnsi="Times New Roman" w:cs="Times New Roman"/>
            <w:noProof/>
            <w:webHidden/>
            <w:sz w:val="24"/>
            <w:szCs w:val="24"/>
          </w:rPr>
          <w:t>6</w:t>
        </w:r>
      </w:hyperlink>
    </w:p>
    <w:p w:rsidR="00552452" w:rsidRPr="0098517F" w:rsidRDefault="00CA1D07" w:rsidP="007B333E">
      <w:pPr>
        <w:pStyle w:val="T6"/>
        <w:tabs>
          <w:tab w:val="right" w:leader="dot" w:pos="8494"/>
        </w:tabs>
        <w:spacing w:line="360" w:lineRule="auto"/>
        <w:ind w:left="0" w:firstLine="142"/>
        <w:jc w:val="both"/>
        <w:rPr>
          <w:rFonts w:ascii="Times New Roman" w:hAnsi="Times New Roman" w:cs="Times New Roman"/>
          <w:noProof/>
          <w:sz w:val="24"/>
          <w:szCs w:val="24"/>
        </w:rPr>
      </w:pPr>
      <w:hyperlink w:anchor="_Toc27422833" w:history="1">
        <w:r w:rsidR="00552452" w:rsidRPr="0098517F">
          <w:rPr>
            <w:rStyle w:val="Kpr"/>
            <w:rFonts w:ascii="Times New Roman" w:hAnsi="Times New Roman" w:cs="Times New Roman"/>
            <w:noProof/>
            <w:sz w:val="24"/>
            <w:szCs w:val="24"/>
          </w:rPr>
          <w:t>2.3. Araştırmanın Kapsamı</w:t>
        </w:r>
        <w:r w:rsidR="00552452" w:rsidRPr="0098517F">
          <w:rPr>
            <w:rFonts w:ascii="Times New Roman" w:hAnsi="Times New Roman" w:cs="Times New Roman"/>
            <w:noProof/>
            <w:webHidden/>
            <w:sz w:val="24"/>
            <w:szCs w:val="24"/>
          </w:rPr>
          <w:tab/>
        </w:r>
        <w:r w:rsidR="00E20A82">
          <w:rPr>
            <w:rFonts w:ascii="Times New Roman" w:hAnsi="Times New Roman" w:cs="Times New Roman"/>
            <w:noProof/>
            <w:webHidden/>
            <w:sz w:val="24"/>
            <w:szCs w:val="24"/>
          </w:rPr>
          <w:t>2</w:t>
        </w:r>
        <w:r w:rsidR="001E6402">
          <w:rPr>
            <w:rFonts w:ascii="Times New Roman" w:hAnsi="Times New Roman" w:cs="Times New Roman"/>
            <w:noProof/>
            <w:webHidden/>
            <w:sz w:val="24"/>
            <w:szCs w:val="24"/>
          </w:rPr>
          <w:t>6</w:t>
        </w:r>
      </w:hyperlink>
    </w:p>
    <w:p w:rsidR="00552452" w:rsidRPr="0098517F" w:rsidRDefault="00CA1D07" w:rsidP="007B333E">
      <w:pPr>
        <w:pStyle w:val="T6"/>
        <w:tabs>
          <w:tab w:val="right" w:leader="dot" w:pos="8494"/>
        </w:tabs>
        <w:spacing w:line="360" w:lineRule="auto"/>
        <w:ind w:left="0" w:firstLine="142"/>
        <w:jc w:val="both"/>
        <w:rPr>
          <w:rFonts w:ascii="Times New Roman" w:hAnsi="Times New Roman" w:cs="Times New Roman"/>
          <w:noProof/>
          <w:sz w:val="24"/>
          <w:szCs w:val="24"/>
        </w:rPr>
      </w:pPr>
      <w:hyperlink w:anchor="_Toc27422834" w:history="1">
        <w:r w:rsidR="00552452" w:rsidRPr="0098517F">
          <w:rPr>
            <w:rStyle w:val="Kpr"/>
            <w:rFonts w:ascii="Times New Roman" w:hAnsi="Times New Roman" w:cs="Times New Roman"/>
            <w:noProof/>
            <w:sz w:val="24"/>
            <w:szCs w:val="24"/>
          </w:rPr>
          <w:t>2.4. Araştırmanın Sınırlılıkları</w:t>
        </w:r>
        <w:r w:rsidR="00552452" w:rsidRPr="0098517F">
          <w:rPr>
            <w:rFonts w:ascii="Times New Roman" w:hAnsi="Times New Roman" w:cs="Times New Roman"/>
            <w:noProof/>
            <w:webHidden/>
            <w:sz w:val="24"/>
            <w:szCs w:val="24"/>
          </w:rPr>
          <w:tab/>
        </w:r>
        <w:r w:rsidR="001E6402">
          <w:rPr>
            <w:rFonts w:ascii="Times New Roman" w:hAnsi="Times New Roman" w:cs="Times New Roman"/>
            <w:noProof/>
            <w:webHidden/>
            <w:sz w:val="24"/>
            <w:szCs w:val="24"/>
          </w:rPr>
          <w:t>27</w:t>
        </w:r>
      </w:hyperlink>
    </w:p>
    <w:p w:rsidR="00552452" w:rsidRPr="0098517F" w:rsidRDefault="00CA1D07" w:rsidP="007B333E">
      <w:pPr>
        <w:pStyle w:val="T6"/>
        <w:tabs>
          <w:tab w:val="right" w:leader="dot" w:pos="8494"/>
        </w:tabs>
        <w:spacing w:line="360" w:lineRule="auto"/>
        <w:ind w:left="0" w:firstLine="142"/>
        <w:jc w:val="both"/>
        <w:rPr>
          <w:rFonts w:ascii="Times New Roman" w:hAnsi="Times New Roman" w:cs="Times New Roman"/>
          <w:noProof/>
          <w:sz w:val="24"/>
          <w:szCs w:val="24"/>
        </w:rPr>
      </w:pPr>
      <w:hyperlink w:anchor="_Toc27422835" w:history="1">
        <w:r w:rsidR="00552452" w:rsidRPr="0098517F">
          <w:rPr>
            <w:rStyle w:val="Kpr"/>
            <w:rFonts w:ascii="Times New Roman" w:hAnsi="Times New Roman" w:cs="Times New Roman"/>
            <w:noProof/>
            <w:sz w:val="24"/>
            <w:szCs w:val="24"/>
          </w:rPr>
          <w:t>2.5. Araştırmanın Etik Yönü</w:t>
        </w:r>
        <w:r w:rsidR="00552452" w:rsidRPr="0098517F">
          <w:rPr>
            <w:rFonts w:ascii="Times New Roman" w:hAnsi="Times New Roman" w:cs="Times New Roman"/>
            <w:noProof/>
            <w:webHidden/>
            <w:sz w:val="24"/>
            <w:szCs w:val="24"/>
          </w:rPr>
          <w:tab/>
        </w:r>
      </w:hyperlink>
      <w:r w:rsidR="001E6402">
        <w:rPr>
          <w:rFonts w:ascii="Times New Roman" w:hAnsi="Times New Roman" w:cs="Times New Roman"/>
          <w:noProof/>
          <w:sz w:val="24"/>
          <w:szCs w:val="24"/>
        </w:rPr>
        <w:t>27</w:t>
      </w:r>
    </w:p>
    <w:p w:rsidR="00552452" w:rsidRPr="0098517F" w:rsidRDefault="00CA1D07" w:rsidP="007B333E">
      <w:pPr>
        <w:pStyle w:val="T6"/>
        <w:tabs>
          <w:tab w:val="right" w:leader="dot" w:pos="8494"/>
        </w:tabs>
        <w:spacing w:line="360" w:lineRule="auto"/>
        <w:ind w:left="0" w:firstLine="142"/>
        <w:jc w:val="both"/>
        <w:rPr>
          <w:rFonts w:ascii="Times New Roman" w:hAnsi="Times New Roman" w:cs="Times New Roman"/>
          <w:noProof/>
          <w:sz w:val="24"/>
          <w:szCs w:val="24"/>
        </w:rPr>
      </w:pPr>
      <w:hyperlink w:anchor="_Toc27422836" w:history="1">
        <w:r w:rsidR="00552452" w:rsidRPr="0098517F">
          <w:rPr>
            <w:rStyle w:val="Kpr"/>
            <w:rFonts w:ascii="Times New Roman" w:eastAsia="TimesNewRomanPSMT" w:hAnsi="Times New Roman" w:cs="Times New Roman"/>
            <w:noProof/>
            <w:sz w:val="24"/>
            <w:szCs w:val="24"/>
          </w:rPr>
          <w:t>2.6. Veri Toplama Materyalinin Hazırlanması</w:t>
        </w:r>
        <w:r w:rsidR="00552452" w:rsidRPr="0098517F">
          <w:rPr>
            <w:rFonts w:ascii="Times New Roman" w:hAnsi="Times New Roman" w:cs="Times New Roman"/>
            <w:noProof/>
            <w:webHidden/>
            <w:sz w:val="24"/>
            <w:szCs w:val="24"/>
          </w:rPr>
          <w:tab/>
        </w:r>
        <w:r w:rsidR="001E6402">
          <w:rPr>
            <w:rFonts w:ascii="Times New Roman" w:hAnsi="Times New Roman" w:cs="Times New Roman"/>
            <w:noProof/>
            <w:webHidden/>
            <w:sz w:val="24"/>
            <w:szCs w:val="24"/>
          </w:rPr>
          <w:t>27</w:t>
        </w:r>
      </w:hyperlink>
    </w:p>
    <w:p w:rsidR="00552452" w:rsidRPr="0098517F" w:rsidRDefault="00CA1D07" w:rsidP="007B333E">
      <w:pPr>
        <w:pStyle w:val="T6"/>
        <w:tabs>
          <w:tab w:val="right" w:leader="dot" w:pos="8494"/>
        </w:tabs>
        <w:spacing w:line="360" w:lineRule="auto"/>
        <w:ind w:left="0" w:firstLine="142"/>
        <w:jc w:val="both"/>
        <w:rPr>
          <w:rFonts w:ascii="Times New Roman" w:hAnsi="Times New Roman" w:cs="Times New Roman"/>
          <w:noProof/>
          <w:sz w:val="24"/>
          <w:szCs w:val="24"/>
        </w:rPr>
      </w:pPr>
      <w:hyperlink w:anchor="_Toc27422837" w:history="1">
        <w:r w:rsidR="00552452" w:rsidRPr="0098517F">
          <w:rPr>
            <w:rStyle w:val="Kpr"/>
            <w:rFonts w:ascii="Times New Roman" w:hAnsi="Times New Roman" w:cs="Times New Roman"/>
            <w:noProof/>
            <w:sz w:val="24"/>
            <w:szCs w:val="24"/>
          </w:rPr>
          <w:t>2.7. Araştırma Verilerinin Toplanması</w:t>
        </w:r>
        <w:r w:rsidR="00552452" w:rsidRPr="0098517F">
          <w:rPr>
            <w:rFonts w:ascii="Times New Roman" w:hAnsi="Times New Roman" w:cs="Times New Roman"/>
            <w:noProof/>
            <w:webHidden/>
            <w:sz w:val="24"/>
            <w:szCs w:val="24"/>
          </w:rPr>
          <w:tab/>
        </w:r>
        <w:r w:rsidR="001E6402">
          <w:rPr>
            <w:rFonts w:ascii="Times New Roman" w:hAnsi="Times New Roman" w:cs="Times New Roman"/>
            <w:noProof/>
            <w:webHidden/>
            <w:sz w:val="24"/>
            <w:szCs w:val="24"/>
          </w:rPr>
          <w:t>27</w:t>
        </w:r>
      </w:hyperlink>
    </w:p>
    <w:p w:rsidR="00552452" w:rsidRPr="0098517F" w:rsidRDefault="00CA1D07" w:rsidP="007B333E">
      <w:pPr>
        <w:pStyle w:val="T6"/>
        <w:tabs>
          <w:tab w:val="right" w:leader="dot" w:pos="8494"/>
        </w:tabs>
        <w:spacing w:line="360" w:lineRule="auto"/>
        <w:ind w:left="0" w:firstLine="142"/>
        <w:jc w:val="both"/>
        <w:rPr>
          <w:rFonts w:ascii="Times New Roman" w:hAnsi="Times New Roman" w:cs="Times New Roman"/>
          <w:noProof/>
          <w:sz w:val="24"/>
          <w:szCs w:val="24"/>
        </w:rPr>
      </w:pPr>
      <w:hyperlink w:anchor="_Toc27422838" w:history="1">
        <w:r w:rsidR="00552452" w:rsidRPr="0098517F">
          <w:rPr>
            <w:rStyle w:val="Kpr"/>
            <w:rFonts w:ascii="Times New Roman" w:eastAsia="TimesNewRomanPSMT" w:hAnsi="Times New Roman" w:cs="Times New Roman"/>
            <w:noProof/>
            <w:sz w:val="24"/>
            <w:szCs w:val="24"/>
          </w:rPr>
          <w:t>2.8. Araştırmanın Hipotezleri</w:t>
        </w:r>
        <w:r w:rsidR="00552452" w:rsidRPr="0098517F">
          <w:rPr>
            <w:rFonts w:ascii="Times New Roman" w:hAnsi="Times New Roman" w:cs="Times New Roman"/>
            <w:noProof/>
            <w:webHidden/>
            <w:sz w:val="24"/>
            <w:szCs w:val="24"/>
          </w:rPr>
          <w:tab/>
        </w:r>
        <w:r w:rsidR="001E6402">
          <w:rPr>
            <w:rFonts w:ascii="Times New Roman" w:hAnsi="Times New Roman" w:cs="Times New Roman"/>
            <w:noProof/>
            <w:webHidden/>
            <w:sz w:val="24"/>
            <w:szCs w:val="24"/>
          </w:rPr>
          <w:t>28</w:t>
        </w:r>
      </w:hyperlink>
    </w:p>
    <w:p w:rsidR="00552452" w:rsidRPr="0098517F" w:rsidRDefault="00CA1D07" w:rsidP="007B333E">
      <w:pPr>
        <w:pStyle w:val="T6"/>
        <w:tabs>
          <w:tab w:val="right" w:leader="dot" w:pos="8494"/>
        </w:tabs>
        <w:spacing w:line="360" w:lineRule="auto"/>
        <w:ind w:left="0" w:firstLine="142"/>
        <w:jc w:val="both"/>
        <w:rPr>
          <w:rFonts w:ascii="Times New Roman" w:hAnsi="Times New Roman" w:cs="Times New Roman"/>
          <w:noProof/>
          <w:sz w:val="24"/>
          <w:szCs w:val="24"/>
        </w:rPr>
      </w:pPr>
      <w:hyperlink w:anchor="_Toc27422839" w:history="1">
        <w:r w:rsidR="00552452" w:rsidRPr="0098517F">
          <w:rPr>
            <w:rStyle w:val="Kpr"/>
            <w:rFonts w:ascii="Times New Roman" w:hAnsi="Times New Roman" w:cs="Times New Roman"/>
            <w:noProof/>
            <w:sz w:val="24"/>
            <w:szCs w:val="24"/>
          </w:rPr>
          <w:t>2.9. Veri Toplama Araçlarının Değerlendirilmesi</w:t>
        </w:r>
        <w:r w:rsidR="00552452" w:rsidRPr="0098517F">
          <w:rPr>
            <w:rFonts w:ascii="Times New Roman" w:hAnsi="Times New Roman" w:cs="Times New Roman"/>
            <w:noProof/>
            <w:webHidden/>
            <w:sz w:val="24"/>
            <w:szCs w:val="24"/>
          </w:rPr>
          <w:tab/>
        </w:r>
        <w:r w:rsidR="001E6402">
          <w:rPr>
            <w:rFonts w:ascii="Times New Roman" w:hAnsi="Times New Roman" w:cs="Times New Roman"/>
            <w:noProof/>
            <w:webHidden/>
            <w:sz w:val="24"/>
            <w:szCs w:val="24"/>
          </w:rPr>
          <w:t>28</w:t>
        </w:r>
      </w:hyperlink>
    </w:p>
    <w:p w:rsidR="00552452" w:rsidRPr="0098517F" w:rsidRDefault="00CA1D07" w:rsidP="007B333E">
      <w:pPr>
        <w:pStyle w:val="T6"/>
        <w:tabs>
          <w:tab w:val="right" w:leader="dot" w:pos="8494"/>
        </w:tabs>
        <w:spacing w:line="360" w:lineRule="auto"/>
        <w:ind w:left="0" w:firstLine="142"/>
        <w:jc w:val="both"/>
        <w:rPr>
          <w:rFonts w:ascii="Times New Roman" w:hAnsi="Times New Roman" w:cs="Times New Roman"/>
          <w:noProof/>
          <w:sz w:val="24"/>
          <w:szCs w:val="24"/>
        </w:rPr>
      </w:pPr>
      <w:hyperlink w:anchor="_Toc27422840" w:history="1">
        <w:r w:rsidR="00552452" w:rsidRPr="0098517F">
          <w:rPr>
            <w:rStyle w:val="Kpr"/>
            <w:rFonts w:ascii="Times New Roman" w:hAnsi="Times New Roman" w:cs="Times New Roman"/>
            <w:noProof/>
            <w:sz w:val="24"/>
            <w:szCs w:val="24"/>
          </w:rPr>
          <w:t>2.10. Bulgular</w:t>
        </w:r>
        <w:r w:rsidR="00552452" w:rsidRPr="0098517F">
          <w:rPr>
            <w:rFonts w:ascii="Times New Roman" w:hAnsi="Times New Roman" w:cs="Times New Roman"/>
            <w:noProof/>
            <w:webHidden/>
            <w:sz w:val="24"/>
            <w:szCs w:val="24"/>
          </w:rPr>
          <w:tab/>
        </w:r>
        <w:r w:rsidR="001E6402">
          <w:rPr>
            <w:rFonts w:ascii="Times New Roman" w:hAnsi="Times New Roman" w:cs="Times New Roman"/>
            <w:noProof/>
            <w:webHidden/>
            <w:sz w:val="24"/>
            <w:szCs w:val="24"/>
          </w:rPr>
          <w:t>29</w:t>
        </w:r>
      </w:hyperlink>
    </w:p>
    <w:p w:rsidR="00552452" w:rsidRPr="0098517F" w:rsidRDefault="00CA1D07" w:rsidP="007B333E">
      <w:pPr>
        <w:pStyle w:val="T6"/>
        <w:tabs>
          <w:tab w:val="right" w:leader="dot" w:pos="8494"/>
        </w:tabs>
        <w:spacing w:line="360" w:lineRule="auto"/>
        <w:ind w:left="0" w:firstLine="142"/>
        <w:jc w:val="both"/>
        <w:rPr>
          <w:rFonts w:ascii="Times New Roman" w:hAnsi="Times New Roman" w:cs="Times New Roman"/>
          <w:noProof/>
          <w:sz w:val="24"/>
          <w:szCs w:val="24"/>
        </w:rPr>
      </w:pPr>
      <w:hyperlink w:anchor="_Toc27422841" w:history="1">
        <w:r w:rsidR="00552452" w:rsidRPr="0098517F">
          <w:rPr>
            <w:rStyle w:val="Kpr"/>
            <w:rFonts w:ascii="Times New Roman" w:hAnsi="Times New Roman" w:cs="Times New Roman"/>
            <w:noProof/>
            <w:sz w:val="24"/>
            <w:szCs w:val="24"/>
          </w:rPr>
          <w:t>2.11. Hipotezlerin Değerlendirilmesi</w:t>
        </w:r>
        <w:r w:rsidR="00552452" w:rsidRPr="0098517F">
          <w:rPr>
            <w:rFonts w:ascii="Times New Roman" w:hAnsi="Times New Roman" w:cs="Times New Roman"/>
            <w:noProof/>
            <w:webHidden/>
            <w:sz w:val="24"/>
            <w:szCs w:val="24"/>
          </w:rPr>
          <w:tab/>
        </w:r>
        <w:r w:rsidR="001E6402">
          <w:rPr>
            <w:rFonts w:ascii="Times New Roman" w:hAnsi="Times New Roman" w:cs="Times New Roman"/>
            <w:noProof/>
            <w:webHidden/>
            <w:sz w:val="24"/>
            <w:szCs w:val="24"/>
          </w:rPr>
          <w:t>39</w:t>
        </w:r>
      </w:hyperlink>
    </w:p>
    <w:p w:rsidR="00552452" w:rsidRPr="00F6143B" w:rsidRDefault="00F6143B" w:rsidP="00F6143B">
      <w:pPr>
        <w:pStyle w:val="T5"/>
        <w:ind w:firstLine="142"/>
        <w:rPr>
          <w:b w:val="0"/>
        </w:rPr>
      </w:pPr>
      <w:r w:rsidRPr="00F6143B">
        <w:rPr>
          <w:b w:val="0"/>
        </w:rPr>
        <w:t>2.12.</w:t>
      </w:r>
      <w:hyperlink w:anchor="_Toc27422842" w:history="1">
        <w:r>
          <w:rPr>
            <w:rStyle w:val="Kpr"/>
            <w:b w:val="0"/>
          </w:rPr>
          <w:t>T</w:t>
        </w:r>
        <w:r w:rsidRPr="00F6143B">
          <w:rPr>
            <w:rStyle w:val="Kpr"/>
            <w:b w:val="0"/>
          </w:rPr>
          <w:t>artışma</w:t>
        </w:r>
        <w:r w:rsidR="00552452" w:rsidRPr="00F6143B">
          <w:rPr>
            <w:b w:val="0"/>
            <w:webHidden/>
          </w:rPr>
          <w:tab/>
        </w:r>
        <w:r w:rsidR="0066523C" w:rsidRPr="00F6143B">
          <w:rPr>
            <w:b w:val="0"/>
            <w:webHidden/>
          </w:rPr>
          <w:t>4</w:t>
        </w:r>
        <w:r w:rsidR="001E6402">
          <w:rPr>
            <w:b w:val="0"/>
            <w:webHidden/>
          </w:rPr>
          <w:t>0</w:t>
        </w:r>
      </w:hyperlink>
    </w:p>
    <w:p w:rsidR="007B333E" w:rsidRPr="007B333E" w:rsidRDefault="007B333E" w:rsidP="007B333E">
      <w:pPr>
        <w:spacing w:after="0" w:line="360" w:lineRule="auto"/>
      </w:pPr>
    </w:p>
    <w:p w:rsidR="00552452" w:rsidRPr="0098517F" w:rsidRDefault="00CA1D07" w:rsidP="007B333E">
      <w:pPr>
        <w:pStyle w:val="T5"/>
        <w:rPr>
          <w:sz w:val="22"/>
          <w:szCs w:val="22"/>
        </w:rPr>
      </w:pPr>
      <w:hyperlink w:anchor="_Toc27422843" w:history="1">
        <w:r w:rsidR="00552452" w:rsidRPr="0098517F">
          <w:rPr>
            <w:rStyle w:val="Kpr"/>
          </w:rPr>
          <w:t>SONUÇ</w:t>
        </w:r>
        <w:r w:rsidR="00F6143B">
          <w:rPr>
            <w:rStyle w:val="Kpr"/>
          </w:rPr>
          <w:t xml:space="preserve"> VE DEĞERLENDİRME</w:t>
        </w:r>
        <w:r w:rsidR="00552452" w:rsidRPr="0098517F">
          <w:rPr>
            <w:webHidden/>
          </w:rPr>
          <w:tab/>
        </w:r>
        <w:r w:rsidR="00405402">
          <w:rPr>
            <w:webHidden/>
          </w:rPr>
          <w:t>45</w:t>
        </w:r>
      </w:hyperlink>
    </w:p>
    <w:p w:rsidR="00552452" w:rsidRDefault="00CA1D07" w:rsidP="007B333E">
      <w:pPr>
        <w:pStyle w:val="T5"/>
      </w:pPr>
      <w:hyperlink w:anchor="_Toc27422844" w:history="1">
        <w:r w:rsidR="00552452" w:rsidRPr="0098517F">
          <w:rPr>
            <w:rStyle w:val="Kpr"/>
          </w:rPr>
          <w:t>KAYNAKÇA</w:t>
        </w:r>
        <w:r w:rsidR="00552452" w:rsidRPr="0098517F">
          <w:rPr>
            <w:webHidden/>
          </w:rPr>
          <w:tab/>
        </w:r>
        <w:r w:rsidR="001E6402">
          <w:rPr>
            <w:webHidden/>
          </w:rPr>
          <w:t>49</w:t>
        </w:r>
      </w:hyperlink>
    </w:p>
    <w:p w:rsidR="007B333E" w:rsidRPr="007B333E" w:rsidRDefault="007B333E" w:rsidP="007B333E">
      <w:pPr>
        <w:spacing w:after="0" w:line="360" w:lineRule="auto"/>
      </w:pPr>
    </w:p>
    <w:p w:rsidR="00552452" w:rsidRPr="0098517F" w:rsidRDefault="00CA1D07" w:rsidP="007B333E">
      <w:pPr>
        <w:pStyle w:val="T5"/>
        <w:rPr>
          <w:sz w:val="22"/>
          <w:szCs w:val="22"/>
        </w:rPr>
      </w:pPr>
      <w:hyperlink w:anchor="_Toc27422845" w:history="1">
        <w:r w:rsidR="00552452" w:rsidRPr="0098517F">
          <w:rPr>
            <w:rStyle w:val="Kpr"/>
          </w:rPr>
          <w:t>ÖZGEÇMİŞ</w:t>
        </w:r>
        <w:r w:rsidR="00552452" w:rsidRPr="0098517F">
          <w:rPr>
            <w:webHidden/>
          </w:rPr>
          <w:tab/>
        </w:r>
        <w:r w:rsidR="0066523C">
          <w:rPr>
            <w:webHidden/>
          </w:rPr>
          <w:t>5</w:t>
        </w:r>
        <w:r w:rsidR="001E6402">
          <w:rPr>
            <w:webHidden/>
          </w:rPr>
          <w:t>6</w:t>
        </w:r>
      </w:hyperlink>
    </w:p>
    <w:p w:rsidR="00552452" w:rsidRPr="0098517F" w:rsidRDefault="00CA1D07" w:rsidP="007B333E">
      <w:pPr>
        <w:pStyle w:val="T6"/>
        <w:tabs>
          <w:tab w:val="right" w:leader="dot" w:pos="8494"/>
        </w:tabs>
        <w:spacing w:line="360" w:lineRule="auto"/>
        <w:ind w:left="0"/>
        <w:jc w:val="both"/>
        <w:rPr>
          <w:rFonts w:ascii="Times New Roman" w:hAnsi="Times New Roman" w:cs="Times New Roman"/>
          <w:b/>
          <w:noProof/>
          <w:sz w:val="24"/>
          <w:szCs w:val="24"/>
        </w:rPr>
      </w:pPr>
      <w:hyperlink w:anchor="_Toc27422847" w:history="1">
        <w:r w:rsidR="00304A9C">
          <w:rPr>
            <w:rStyle w:val="Kpr"/>
            <w:rFonts w:ascii="Times New Roman" w:hAnsi="Times New Roman" w:cs="Times New Roman"/>
            <w:b/>
            <w:noProof/>
            <w:sz w:val="24"/>
            <w:szCs w:val="24"/>
          </w:rPr>
          <w:t xml:space="preserve">EK </w:t>
        </w:r>
        <w:r w:rsidR="00552452" w:rsidRPr="0098517F">
          <w:rPr>
            <w:rStyle w:val="Kpr"/>
            <w:rFonts w:ascii="Times New Roman" w:hAnsi="Times New Roman" w:cs="Times New Roman"/>
            <w:b/>
            <w:noProof/>
            <w:sz w:val="24"/>
            <w:szCs w:val="24"/>
          </w:rPr>
          <w:t>1</w:t>
        </w:r>
        <w:r w:rsidR="00304A9C">
          <w:rPr>
            <w:rStyle w:val="Kpr"/>
            <w:rFonts w:ascii="Times New Roman" w:hAnsi="Times New Roman" w:cs="Times New Roman"/>
            <w:b/>
            <w:noProof/>
            <w:sz w:val="24"/>
            <w:szCs w:val="24"/>
          </w:rPr>
          <w:t>. Anket Formu</w:t>
        </w:r>
        <w:r w:rsidR="00552452" w:rsidRPr="0098517F">
          <w:rPr>
            <w:rFonts w:ascii="Times New Roman" w:hAnsi="Times New Roman" w:cs="Times New Roman"/>
            <w:b/>
            <w:noProof/>
            <w:webHidden/>
            <w:sz w:val="24"/>
            <w:szCs w:val="24"/>
          </w:rPr>
          <w:tab/>
        </w:r>
        <w:r w:rsidR="009B6049">
          <w:rPr>
            <w:rFonts w:ascii="Times New Roman" w:hAnsi="Times New Roman" w:cs="Times New Roman"/>
            <w:b/>
            <w:noProof/>
            <w:webHidden/>
            <w:sz w:val="24"/>
            <w:szCs w:val="24"/>
          </w:rPr>
          <w:t>58</w:t>
        </w:r>
      </w:hyperlink>
    </w:p>
    <w:p w:rsidR="00552452" w:rsidRPr="0098517F" w:rsidRDefault="00CA1D07" w:rsidP="007B333E">
      <w:pPr>
        <w:pStyle w:val="T6"/>
        <w:tabs>
          <w:tab w:val="right" w:leader="dot" w:pos="8494"/>
        </w:tabs>
        <w:spacing w:line="360" w:lineRule="auto"/>
        <w:ind w:left="0"/>
        <w:jc w:val="both"/>
        <w:rPr>
          <w:rFonts w:ascii="Times New Roman" w:hAnsi="Times New Roman" w:cs="Times New Roman"/>
          <w:b/>
          <w:noProof/>
          <w:sz w:val="24"/>
          <w:szCs w:val="24"/>
        </w:rPr>
      </w:pPr>
      <w:hyperlink w:anchor="_Toc27422848" w:history="1">
        <w:r w:rsidR="00304A9C">
          <w:rPr>
            <w:rStyle w:val="Kpr"/>
            <w:rFonts w:ascii="Times New Roman" w:hAnsi="Times New Roman" w:cs="Times New Roman"/>
            <w:b/>
            <w:noProof/>
            <w:sz w:val="24"/>
            <w:szCs w:val="24"/>
          </w:rPr>
          <w:t xml:space="preserve">EK </w:t>
        </w:r>
        <w:r w:rsidR="00552452" w:rsidRPr="0098517F">
          <w:rPr>
            <w:rStyle w:val="Kpr"/>
            <w:rFonts w:ascii="Times New Roman" w:hAnsi="Times New Roman" w:cs="Times New Roman"/>
            <w:b/>
            <w:noProof/>
            <w:sz w:val="24"/>
            <w:szCs w:val="24"/>
          </w:rPr>
          <w:t>2</w:t>
        </w:r>
        <w:r w:rsidR="00304A9C">
          <w:rPr>
            <w:rStyle w:val="Kpr"/>
            <w:rFonts w:ascii="Times New Roman" w:hAnsi="Times New Roman" w:cs="Times New Roman"/>
            <w:b/>
            <w:noProof/>
            <w:sz w:val="24"/>
            <w:szCs w:val="24"/>
          </w:rPr>
          <w:t>. Anket Kullanım İzni</w:t>
        </w:r>
        <w:r w:rsidR="00552452" w:rsidRPr="0098517F">
          <w:rPr>
            <w:rFonts w:ascii="Times New Roman" w:hAnsi="Times New Roman" w:cs="Times New Roman"/>
            <w:b/>
            <w:noProof/>
            <w:webHidden/>
            <w:sz w:val="24"/>
            <w:szCs w:val="24"/>
          </w:rPr>
          <w:tab/>
        </w:r>
        <w:r w:rsidR="009B6049">
          <w:rPr>
            <w:rFonts w:ascii="Times New Roman" w:hAnsi="Times New Roman" w:cs="Times New Roman"/>
            <w:b/>
            <w:noProof/>
            <w:webHidden/>
            <w:sz w:val="24"/>
            <w:szCs w:val="24"/>
          </w:rPr>
          <w:t>59</w:t>
        </w:r>
      </w:hyperlink>
    </w:p>
    <w:p w:rsidR="00552452" w:rsidRPr="0098517F" w:rsidRDefault="00CA1D07" w:rsidP="00AD0EFE">
      <w:pPr>
        <w:pStyle w:val="T6"/>
        <w:tabs>
          <w:tab w:val="right" w:leader="dot" w:pos="8494"/>
        </w:tabs>
        <w:spacing w:line="360" w:lineRule="auto"/>
        <w:ind w:left="0"/>
        <w:jc w:val="both"/>
        <w:rPr>
          <w:rFonts w:ascii="Times New Roman" w:hAnsi="Times New Roman" w:cs="Times New Roman"/>
          <w:b/>
          <w:noProof/>
          <w:sz w:val="24"/>
          <w:szCs w:val="24"/>
        </w:rPr>
      </w:pPr>
      <w:hyperlink w:anchor="_Toc27422849" w:history="1">
        <w:r w:rsidR="00304A9C">
          <w:rPr>
            <w:rStyle w:val="Kpr"/>
            <w:rFonts w:ascii="Times New Roman" w:hAnsi="Times New Roman" w:cs="Times New Roman"/>
            <w:b/>
            <w:noProof/>
            <w:sz w:val="24"/>
            <w:szCs w:val="24"/>
          </w:rPr>
          <w:t xml:space="preserve">EK </w:t>
        </w:r>
        <w:r w:rsidR="00552452" w:rsidRPr="0098517F">
          <w:rPr>
            <w:rStyle w:val="Kpr"/>
            <w:rFonts w:ascii="Times New Roman" w:hAnsi="Times New Roman" w:cs="Times New Roman"/>
            <w:b/>
            <w:noProof/>
            <w:sz w:val="24"/>
            <w:szCs w:val="24"/>
          </w:rPr>
          <w:t>3</w:t>
        </w:r>
        <w:r w:rsidR="00304A9C">
          <w:rPr>
            <w:rStyle w:val="Kpr"/>
            <w:rFonts w:ascii="Times New Roman" w:hAnsi="Times New Roman" w:cs="Times New Roman"/>
            <w:b/>
            <w:noProof/>
            <w:sz w:val="24"/>
            <w:szCs w:val="24"/>
          </w:rPr>
          <w:t>. Etik Kurul Raporu</w:t>
        </w:r>
        <w:r w:rsidR="00552452" w:rsidRPr="0098517F">
          <w:rPr>
            <w:rFonts w:ascii="Times New Roman" w:hAnsi="Times New Roman" w:cs="Times New Roman"/>
            <w:b/>
            <w:noProof/>
            <w:webHidden/>
            <w:sz w:val="24"/>
            <w:szCs w:val="24"/>
          </w:rPr>
          <w:tab/>
        </w:r>
        <w:r w:rsidR="009B6049">
          <w:rPr>
            <w:rFonts w:ascii="Times New Roman" w:hAnsi="Times New Roman" w:cs="Times New Roman"/>
            <w:b/>
            <w:noProof/>
            <w:webHidden/>
            <w:sz w:val="24"/>
            <w:szCs w:val="24"/>
          </w:rPr>
          <w:t>60</w:t>
        </w:r>
      </w:hyperlink>
    </w:p>
    <w:p w:rsidR="002D3048" w:rsidRDefault="002D3048" w:rsidP="00CC2FED">
      <w:pPr>
        <w:pStyle w:val="Balk1"/>
        <w:rPr>
          <w:rFonts w:cs="Times New Roman"/>
          <w:szCs w:val="24"/>
        </w:rPr>
      </w:pPr>
    </w:p>
    <w:p w:rsidR="00B036D7" w:rsidRPr="0098517F" w:rsidRDefault="00CA1D07" w:rsidP="00CC2FED">
      <w:pPr>
        <w:pStyle w:val="Balk1"/>
        <w:rPr>
          <w:rFonts w:cs="Times New Roman"/>
          <w:szCs w:val="24"/>
        </w:rPr>
      </w:pPr>
      <w:r w:rsidRPr="0098517F">
        <w:rPr>
          <w:rFonts w:cs="Times New Roman"/>
          <w:szCs w:val="24"/>
        </w:rPr>
        <w:fldChar w:fldCharType="end"/>
      </w:r>
    </w:p>
    <w:p w:rsidR="00597F6A" w:rsidRDefault="00597F6A"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Default="007B333E" w:rsidP="00597F6A">
      <w:pPr>
        <w:rPr>
          <w:rFonts w:ascii="Times New Roman" w:hAnsi="Times New Roman" w:cs="Times New Roman"/>
        </w:rPr>
      </w:pPr>
    </w:p>
    <w:p w:rsidR="007B333E" w:rsidRPr="0098517F" w:rsidRDefault="007B333E" w:rsidP="00597F6A">
      <w:pPr>
        <w:rPr>
          <w:rFonts w:ascii="Times New Roman" w:hAnsi="Times New Roman" w:cs="Times New Roman"/>
        </w:rPr>
      </w:pPr>
    </w:p>
    <w:p w:rsidR="00597F6A" w:rsidRPr="0098517F" w:rsidRDefault="00597F6A" w:rsidP="00597F6A">
      <w:pPr>
        <w:rPr>
          <w:rFonts w:ascii="Times New Roman" w:hAnsi="Times New Roman" w:cs="Times New Roman"/>
        </w:rPr>
      </w:pPr>
    </w:p>
    <w:p w:rsidR="007B333E" w:rsidRDefault="007B333E" w:rsidP="007B333E">
      <w:pPr>
        <w:pStyle w:val="AralkYok"/>
        <w:jc w:val="center"/>
        <w:rPr>
          <w:rFonts w:cs="Times New Roman"/>
        </w:rPr>
      </w:pPr>
      <w:bookmarkStart w:id="15" w:name="_Toc27422801"/>
    </w:p>
    <w:p w:rsidR="007B333E" w:rsidRDefault="007B333E" w:rsidP="007B333E">
      <w:pPr>
        <w:pStyle w:val="AralkYok"/>
        <w:jc w:val="center"/>
        <w:rPr>
          <w:rFonts w:cs="Times New Roman"/>
        </w:rPr>
      </w:pPr>
    </w:p>
    <w:p w:rsidR="002D3048" w:rsidRDefault="00D81D95" w:rsidP="007B333E">
      <w:pPr>
        <w:pStyle w:val="AralkYok"/>
        <w:jc w:val="center"/>
        <w:rPr>
          <w:rFonts w:cs="Times New Roman"/>
        </w:rPr>
      </w:pPr>
      <w:r w:rsidRPr="0098517F">
        <w:rPr>
          <w:rFonts w:cs="Times New Roman"/>
        </w:rPr>
        <w:t>TABLOLAR LİSTESİ</w:t>
      </w:r>
      <w:bookmarkEnd w:id="15"/>
    </w:p>
    <w:p w:rsidR="007B333E" w:rsidRPr="0098517F" w:rsidRDefault="007B333E" w:rsidP="007B333E">
      <w:pPr>
        <w:pStyle w:val="AralkYok"/>
        <w:jc w:val="center"/>
        <w:rPr>
          <w:rFonts w:cs="Times New Roman"/>
        </w:rPr>
      </w:pPr>
    </w:p>
    <w:p w:rsidR="00623CFB" w:rsidRPr="0098517F" w:rsidRDefault="00CA1D07" w:rsidP="007B333E">
      <w:pPr>
        <w:pStyle w:val="ekillerTablosu"/>
        <w:tabs>
          <w:tab w:val="right" w:leader="dot" w:pos="8494"/>
        </w:tabs>
        <w:spacing w:before="0" w:after="0" w:line="360" w:lineRule="auto"/>
        <w:rPr>
          <w:rFonts w:cs="Times New Roman"/>
          <w:noProof/>
          <w:sz w:val="22"/>
        </w:rPr>
      </w:pPr>
      <w:r w:rsidRPr="00CA1D07">
        <w:rPr>
          <w:rFonts w:cs="Times New Roman"/>
        </w:rPr>
        <w:fldChar w:fldCharType="begin"/>
      </w:r>
      <w:r w:rsidR="00A96969" w:rsidRPr="0098517F">
        <w:rPr>
          <w:rFonts w:cs="Times New Roman"/>
        </w:rPr>
        <w:instrText xml:space="preserve"> TOC \h \z \c "Tablo" </w:instrText>
      </w:r>
      <w:r w:rsidRPr="00CA1D07">
        <w:rPr>
          <w:rFonts w:cs="Times New Roman"/>
        </w:rPr>
        <w:fldChar w:fldCharType="separate"/>
      </w:r>
      <w:hyperlink w:anchor="_Toc27519710" w:history="1">
        <w:r w:rsidR="007B333E">
          <w:rPr>
            <w:rStyle w:val="Kpr"/>
            <w:rFonts w:cs="Times New Roman"/>
            <w:noProof/>
          </w:rPr>
          <w:t>Tablo 1.1.</w:t>
        </w:r>
        <w:r w:rsidR="00623CFB" w:rsidRPr="0098517F">
          <w:rPr>
            <w:rStyle w:val="Kpr"/>
            <w:rFonts w:cs="Times New Roman"/>
            <w:noProof/>
          </w:rPr>
          <w:t xml:space="preserve"> Türkiye’nin Biyokütle Kaynakları ve Yıllık Potansiyeli</w:t>
        </w:r>
        <w:r w:rsidR="00623CFB" w:rsidRPr="0098517F">
          <w:rPr>
            <w:rFonts w:cs="Times New Roman"/>
            <w:noProof/>
            <w:webHidden/>
          </w:rPr>
          <w:tab/>
        </w:r>
        <w:r w:rsidRPr="0098517F">
          <w:rPr>
            <w:rFonts w:cs="Times New Roman"/>
            <w:noProof/>
            <w:webHidden/>
          </w:rPr>
          <w:fldChar w:fldCharType="begin"/>
        </w:r>
        <w:r w:rsidR="00623CFB" w:rsidRPr="0098517F">
          <w:rPr>
            <w:rFonts w:cs="Times New Roman"/>
            <w:noProof/>
            <w:webHidden/>
          </w:rPr>
          <w:instrText xml:space="preserve"> PAGEREF _Toc27519710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11</w:t>
        </w:r>
        <w:r w:rsidRPr="0098517F">
          <w:rPr>
            <w:rFonts w:cs="Times New Roman"/>
            <w:noProof/>
            <w:webHidden/>
          </w:rPr>
          <w:fldChar w:fldCharType="end"/>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11" w:history="1">
        <w:r w:rsidR="007B333E">
          <w:rPr>
            <w:rStyle w:val="Kpr"/>
            <w:rFonts w:cs="Times New Roman"/>
            <w:noProof/>
          </w:rPr>
          <w:t>Tablo 1.2.</w:t>
        </w:r>
        <w:r w:rsidR="00623CFB" w:rsidRPr="0098517F">
          <w:rPr>
            <w:rStyle w:val="Kpr"/>
            <w:rFonts w:cs="Times New Roman"/>
            <w:noProof/>
          </w:rPr>
          <w:t xml:space="preserve"> Ülke</w:t>
        </w:r>
        <w:r w:rsidR="001A5078">
          <w:rPr>
            <w:rStyle w:val="Kpr"/>
            <w:rFonts w:cs="Times New Roman"/>
            <w:noProof/>
          </w:rPr>
          <w:t xml:space="preserve">lerin </w:t>
        </w:r>
        <w:r w:rsidR="00623CFB" w:rsidRPr="0098517F">
          <w:rPr>
            <w:rStyle w:val="Kpr"/>
            <w:rFonts w:cs="Times New Roman"/>
            <w:noProof/>
          </w:rPr>
          <w:t>Doğal Gaz İthalatı (milyon m3 )</w:t>
        </w:r>
        <w:r w:rsidR="00623CFB" w:rsidRPr="0098517F">
          <w:rPr>
            <w:rFonts w:cs="Times New Roman"/>
            <w:noProof/>
            <w:webHidden/>
          </w:rPr>
          <w:tab/>
        </w:r>
        <w:r w:rsidRPr="0098517F">
          <w:rPr>
            <w:rFonts w:cs="Times New Roman"/>
            <w:noProof/>
            <w:webHidden/>
          </w:rPr>
          <w:fldChar w:fldCharType="begin"/>
        </w:r>
        <w:r w:rsidR="00623CFB" w:rsidRPr="0098517F">
          <w:rPr>
            <w:rFonts w:cs="Times New Roman"/>
            <w:noProof/>
            <w:webHidden/>
          </w:rPr>
          <w:instrText xml:space="preserve"> PAGEREF _Toc27519711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18</w:t>
        </w:r>
        <w:r w:rsidRPr="0098517F">
          <w:rPr>
            <w:rFonts w:cs="Times New Roman"/>
            <w:noProof/>
            <w:webHidden/>
          </w:rPr>
          <w:fldChar w:fldCharType="end"/>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12" w:history="1">
        <w:r w:rsidR="00623CFB" w:rsidRPr="0098517F">
          <w:rPr>
            <w:rStyle w:val="Kpr"/>
            <w:rFonts w:cs="Times New Roman"/>
            <w:noProof/>
          </w:rPr>
          <w:t>Tablo 2.1. Demografik Bulguların Frekans Dağılımı</w:t>
        </w:r>
        <w:r w:rsidR="00623CFB" w:rsidRPr="0098517F">
          <w:rPr>
            <w:rFonts w:cs="Times New Roman"/>
            <w:noProof/>
            <w:webHidden/>
          </w:rPr>
          <w:tab/>
        </w:r>
        <w:r w:rsidRPr="0098517F">
          <w:rPr>
            <w:rFonts w:cs="Times New Roman"/>
            <w:noProof/>
            <w:webHidden/>
          </w:rPr>
          <w:fldChar w:fldCharType="begin"/>
        </w:r>
        <w:r w:rsidR="00623CFB" w:rsidRPr="0098517F">
          <w:rPr>
            <w:rFonts w:cs="Times New Roman"/>
            <w:noProof/>
            <w:webHidden/>
          </w:rPr>
          <w:instrText xml:space="preserve"> PAGEREF _Toc27519712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29</w:t>
        </w:r>
        <w:r w:rsidRPr="0098517F">
          <w:rPr>
            <w:rFonts w:cs="Times New Roman"/>
            <w:noProof/>
            <w:webHidden/>
          </w:rPr>
          <w:fldChar w:fldCharType="end"/>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13" w:history="1">
        <w:r w:rsidR="00623CFB" w:rsidRPr="0098517F">
          <w:rPr>
            <w:rStyle w:val="Kpr"/>
            <w:rFonts w:cs="Times New Roman"/>
            <w:noProof/>
          </w:rPr>
          <w:t>Tablo 2.2. Ölçekte Bulunan Soruların Frekans Dağılımı</w:t>
        </w:r>
        <w:r w:rsidR="00623CFB" w:rsidRPr="0098517F">
          <w:rPr>
            <w:rFonts w:cs="Times New Roman"/>
            <w:noProof/>
            <w:webHidden/>
          </w:rPr>
          <w:tab/>
        </w:r>
        <w:r w:rsidR="00A064FF">
          <w:rPr>
            <w:rFonts w:cs="Times New Roman"/>
            <w:noProof/>
            <w:webHidden/>
          </w:rPr>
          <w:t>36</w:t>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14" w:history="1">
        <w:r w:rsidR="00623CFB" w:rsidRPr="0098517F">
          <w:rPr>
            <w:rStyle w:val="Kpr"/>
            <w:rFonts w:cs="Times New Roman"/>
            <w:noProof/>
          </w:rPr>
          <w:t>Tablo 2.3. Ölçek Boyutlarının Değerlendirilmesi</w:t>
        </w:r>
        <w:r w:rsidR="00623CFB" w:rsidRPr="0098517F">
          <w:rPr>
            <w:rFonts w:cs="Times New Roman"/>
            <w:noProof/>
            <w:webHidden/>
          </w:rPr>
          <w:tab/>
        </w:r>
        <w:r w:rsidR="002377BC">
          <w:rPr>
            <w:rFonts w:cs="Times New Roman"/>
            <w:noProof/>
            <w:webHidden/>
          </w:rPr>
          <w:t>37</w:t>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15" w:history="1">
        <w:r w:rsidR="00623CFB" w:rsidRPr="0098517F">
          <w:rPr>
            <w:rStyle w:val="Kpr"/>
            <w:rFonts w:cs="Times New Roman"/>
            <w:noProof/>
          </w:rPr>
          <w:t>Tablo 2.4. AYAY Bölümüne Göre Cinsiyet Bulgularının Değerlendirmesi</w:t>
        </w:r>
        <w:r w:rsidR="00623CFB" w:rsidRPr="0098517F">
          <w:rPr>
            <w:rFonts w:cs="Times New Roman"/>
            <w:noProof/>
            <w:webHidden/>
          </w:rPr>
          <w:tab/>
        </w:r>
        <w:r w:rsidRPr="0098517F">
          <w:rPr>
            <w:rFonts w:cs="Times New Roman"/>
            <w:noProof/>
            <w:webHidden/>
          </w:rPr>
          <w:fldChar w:fldCharType="begin"/>
        </w:r>
        <w:r w:rsidR="00623CFB" w:rsidRPr="0098517F">
          <w:rPr>
            <w:rFonts w:cs="Times New Roman"/>
            <w:noProof/>
            <w:webHidden/>
          </w:rPr>
          <w:instrText xml:space="preserve"> PAGEREF _Toc27519715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33</w:t>
        </w:r>
        <w:r w:rsidRPr="0098517F">
          <w:rPr>
            <w:rFonts w:cs="Times New Roman"/>
            <w:noProof/>
            <w:webHidden/>
          </w:rPr>
          <w:fldChar w:fldCharType="end"/>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16" w:history="1">
        <w:r w:rsidR="00623CFB" w:rsidRPr="0098517F">
          <w:rPr>
            <w:rStyle w:val="Kpr"/>
            <w:rFonts w:cs="Times New Roman"/>
            <w:noProof/>
          </w:rPr>
          <w:t>Tablo 2.5. Sağlık Yönetimi Bölümüne Göre Cinsiyet Bulgularının Değerlendirmesi</w:t>
        </w:r>
        <w:r w:rsidR="00623CFB" w:rsidRPr="0098517F">
          <w:rPr>
            <w:rFonts w:cs="Times New Roman"/>
            <w:noProof/>
            <w:webHidden/>
          </w:rPr>
          <w:tab/>
        </w:r>
        <w:r w:rsidR="002377BC">
          <w:rPr>
            <w:rFonts w:cs="Times New Roman"/>
            <w:noProof/>
            <w:webHidden/>
          </w:rPr>
          <w:t>38</w:t>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17" w:history="1">
        <w:r w:rsidR="00623CFB" w:rsidRPr="0098517F">
          <w:rPr>
            <w:rStyle w:val="Kpr"/>
            <w:rFonts w:cs="Times New Roman"/>
            <w:noProof/>
          </w:rPr>
          <w:t>Tablo 2.6. AYAY Bölümüne Göre Sınıf Bulgularının Değerlendirmesi</w:t>
        </w:r>
        <w:r w:rsidR="00623CFB" w:rsidRPr="0098517F">
          <w:rPr>
            <w:rFonts w:cs="Times New Roman"/>
            <w:noProof/>
            <w:webHidden/>
          </w:rPr>
          <w:tab/>
        </w:r>
        <w:r w:rsidRPr="0098517F">
          <w:rPr>
            <w:rFonts w:cs="Times New Roman"/>
            <w:noProof/>
            <w:webHidden/>
          </w:rPr>
          <w:fldChar w:fldCharType="begin"/>
        </w:r>
        <w:r w:rsidR="00623CFB" w:rsidRPr="0098517F">
          <w:rPr>
            <w:rFonts w:cs="Times New Roman"/>
            <w:noProof/>
            <w:webHidden/>
          </w:rPr>
          <w:instrText xml:space="preserve"> PAGEREF _Toc27519717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34</w:t>
        </w:r>
        <w:r w:rsidRPr="0098517F">
          <w:rPr>
            <w:rFonts w:cs="Times New Roman"/>
            <w:noProof/>
            <w:webHidden/>
          </w:rPr>
          <w:fldChar w:fldCharType="end"/>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18" w:history="1">
        <w:r w:rsidR="00623CFB" w:rsidRPr="0098517F">
          <w:rPr>
            <w:rStyle w:val="Kpr"/>
            <w:rFonts w:cs="Times New Roman"/>
            <w:noProof/>
          </w:rPr>
          <w:t>Tablo 2.7. Sağlık Yönetimi Bölümüne Göre Sınıf Bulgularının Değerlendirmesi</w:t>
        </w:r>
        <w:r w:rsidR="00623CFB" w:rsidRPr="0098517F">
          <w:rPr>
            <w:rFonts w:cs="Times New Roman"/>
            <w:noProof/>
            <w:webHidden/>
          </w:rPr>
          <w:tab/>
        </w:r>
        <w:r w:rsidRPr="0098517F">
          <w:rPr>
            <w:rFonts w:cs="Times New Roman"/>
            <w:noProof/>
            <w:webHidden/>
          </w:rPr>
          <w:fldChar w:fldCharType="begin"/>
        </w:r>
        <w:r w:rsidR="00623CFB" w:rsidRPr="0098517F">
          <w:rPr>
            <w:rFonts w:cs="Times New Roman"/>
            <w:noProof/>
            <w:webHidden/>
          </w:rPr>
          <w:instrText xml:space="preserve"> PAGEREF _Toc27519718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35</w:t>
        </w:r>
        <w:r w:rsidRPr="0098517F">
          <w:rPr>
            <w:rFonts w:cs="Times New Roman"/>
            <w:noProof/>
            <w:webHidden/>
          </w:rPr>
          <w:fldChar w:fldCharType="end"/>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19" w:history="1">
        <w:r w:rsidR="00623CFB" w:rsidRPr="0098517F">
          <w:rPr>
            <w:rStyle w:val="Kpr"/>
            <w:rFonts w:cs="Times New Roman"/>
            <w:noProof/>
          </w:rPr>
          <w:t>Tablo 2.8. Cinsiyete Göre Tutumların Değerlendirilmesi</w:t>
        </w:r>
        <w:r w:rsidR="00623CFB" w:rsidRPr="0098517F">
          <w:rPr>
            <w:rFonts w:cs="Times New Roman"/>
            <w:noProof/>
            <w:webHidden/>
          </w:rPr>
          <w:tab/>
        </w:r>
        <w:r w:rsidRPr="0098517F">
          <w:rPr>
            <w:rFonts w:cs="Times New Roman"/>
            <w:noProof/>
            <w:webHidden/>
          </w:rPr>
          <w:fldChar w:fldCharType="begin"/>
        </w:r>
        <w:r w:rsidR="00623CFB" w:rsidRPr="0098517F">
          <w:rPr>
            <w:rFonts w:cs="Times New Roman"/>
            <w:noProof/>
            <w:webHidden/>
          </w:rPr>
          <w:instrText xml:space="preserve"> PAGEREF _Toc27519719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36</w:t>
        </w:r>
        <w:r w:rsidRPr="0098517F">
          <w:rPr>
            <w:rFonts w:cs="Times New Roman"/>
            <w:noProof/>
            <w:webHidden/>
          </w:rPr>
          <w:fldChar w:fldCharType="end"/>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20" w:history="1">
        <w:r w:rsidR="00623CFB" w:rsidRPr="0098517F">
          <w:rPr>
            <w:rStyle w:val="Kpr"/>
            <w:rFonts w:cs="Times New Roman"/>
            <w:noProof/>
          </w:rPr>
          <w:t>Tablo 2.9. Bölüme Göre Tutumların Değerlendirilmesi</w:t>
        </w:r>
        <w:r w:rsidR="00623CFB" w:rsidRPr="0098517F">
          <w:rPr>
            <w:rFonts w:cs="Times New Roman"/>
            <w:noProof/>
            <w:webHidden/>
          </w:rPr>
          <w:tab/>
        </w:r>
        <w:r w:rsidRPr="0098517F">
          <w:rPr>
            <w:rFonts w:cs="Times New Roman"/>
            <w:noProof/>
            <w:webHidden/>
          </w:rPr>
          <w:fldChar w:fldCharType="begin"/>
        </w:r>
        <w:r w:rsidR="00623CFB" w:rsidRPr="0098517F">
          <w:rPr>
            <w:rFonts w:cs="Times New Roman"/>
            <w:noProof/>
            <w:webHidden/>
          </w:rPr>
          <w:instrText xml:space="preserve"> PAGEREF _Toc27519720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37</w:t>
        </w:r>
        <w:r w:rsidRPr="0098517F">
          <w:rPr>
            <w:rFonts w:cs="Times New Roman"/>
            <w:noProof/>
            <w:webHidden/>
          </w:rPr>
          <w:fldChar w:fldCharType="end"/>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21" w:history="1">
        <w:r w:rsidR="00623CFB" w:rsidRPr="0098517F">
          <w:rPr>
            <w:rStyle w:val="Kpr"/>
            <w:rFonts w:cs="Times New Roman"/>
            <w:noProof/>
          </w:rPr>
          <w:t>Tablo 2.10. Sınıfa Göre Tutumların Değerlendirilmesi</w:t>
        </w:r>
        <w:r w:rsidR="00623CFB" w:rsidRPr="0098517F">
          <w:rPr>
            <w:rFonts w:cs="Times New Roman"/>
            <w:noProof/>
            <w:webHidden/>
          </w:rPr>
          <w:tab/>
        </w:r>
        <w:r w:rsidRPr="0098517F">
          <w:rPr>
            <w:rFonts w:cs="Times New Roman"/>
            <w:noProof/>
            <w:webHidden/>
          </w:rPr>
          <w:fldChar w:fldCharType="begin"/>
        </w:r>
        <w:r w:rsidR="00623CFB" w:rsidRPr="0098517F">
          <w:rPr>
            <w:rFonts w:cs="Times New Roman"/>
            <w:noProof/>
            <w:webHidden/>
          </w:rPr>
          <w:instrText xml:space="preserve"> PAGEREF _Toc27519721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38</w:t>
        </w:r>
        <w:r w:rsidRPr="0098517F">
          <w:rPr>
            <w:rFonts w:cs="Times New Roman"/>
            <w:noProof/>
            <w:webHidden/>
          </w:rPr>
          <w:fldChar w:fldCharType="end"/>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22" w:history="1">
        <w:r w:rsidR="00623CFB" w:rsidRPr="0098517F">
          <w:rPr>
            <w:rStyle w:val="Kpr"/>
            <w:rFonts w:cs="Times New Roman"/>
            <w:noProof/>
          </w:rPr>
          <w:t>Tablo 2.11. Bölüm ve Cinsiyetin Çapraz Tablo Şeklinde Değerlendirilmesi</w:t>
        </w:r>
        <w:r w:rsidR="00623CFB" w:rsidRPr="0098517F">
          <w:rPr>
            <w:rFonts w:cs="Times New Roman"/>
            <w:noProof/>
            <w:webHidden/>
          </w:rPr>
          <w:tab/>
        </w:r>
        <w:r w:rsidRPr="0098517F">
          <w:rPr>
            <w:rFonts w:cs="Times New Roman"/>
            <w:noProof/>
            <w:webHidden/>
          </w:rPr>
          <w:fldChar w:fldCharType="begin"/>
        </w:r>
        <w:r w:rsidR="00623CFB" w:rsidRPr="0098517F">
          <w:rPr>
            <w:rFonts w:cs="Times New Roman"/>
            <w:noProof/>
            <w:webHidden/>
          </w:rPr>
          <w:instrText xml:space="preserve"> PAGEREF _Toc27519722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38</w:t>
        </w:r>
        <w:r w:rsidRPr="0098517F">
          <w:rPr>
            <w:rFonts w:cs="Times New Roman"/>
            <w:noProof/>
            <w:webHidden/>
          </w:rPr>
          <w:fldChar w:fldCharType="end"/>
        </w:r>
      </w:hyperlink>
    </w:p>
    <w:p w:rsidR="00623CFB" w:rsidRPr="0098517F" w:rsidRDefault="00CA1D07" w:rsidP="007B333E">
      <w:pPr>
        <w:pStyle w:val="ekillerTablosu"/>
        <w:tabs>
          <w:tab w:val="right" w:leader="dot" w:pos="8494"/>
        </w:tabs>
        <w:spacing w:before="0" w:after="0" w:line="360" w:lineRule="auto"/>
        <w:rPr>
          <w:rFonts w:cs="Times New Roman"/>
          <w:noProof/>
          <w:sz w:val="22"/>
        </w:rPr>
      </w:pPr>
      <w:hyperlink w:anchor="_Toc27519723" w:history="1">
        <w:r w:rsidR="00623CFB" w:rsidRPr="0098517F">
          <w:rPr>
            <w:rStyle w:val="Kpr"/>
            <w:rFonts w:cs="Times New Roman"/>
            <w:noProof/>
          </w:rPr>
          <w:t>Tablo 2.12. Bölüm ve Sınıf Değerlerinin Çapraz Tablo Şeklinde Değerlendirilmesi</w:t>
        </w:r>
        <w:r w:rsidR="00623CFB" w:rsidRPr="0098517F">
          <w:rPr>
            <w:rFonts w:cs="Times New Roman"/>
            <w:noProof/>
            <w:webHidden/>
          </w:rPr>
          <w:tab/>
        </w:r>
        <w:r w:rsidRPr="0098517F">
          <w:rPr>
            <w:rFonts w:cs="Times New Roman"/>
            <w:noProof/>
            <w:webHidden/>
          </w:rPr>
          <w:fldChar w:fldCharType="begin"/>
        </w:r>
        <w:r w:rsidR="00623CFB" w:rsidRPr="0098517F">
          <w:rPr>
            <w:rFonts w:cs="Times New Roman"/>
            <w:noProof/>
            <w:webHidden/>
          </w:rPr>
          <w:instrText xml:space="preserve"> PAGEREF _Toc27519723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39</w:t>
        </w:r>
        <w:r w:rsidRPr="0098517F">
          <w:rPr>
            <w:rFonts w:cs="Times New Roman"/>
            <w:noProof/>
            <w:webHidden/>
          </w:rPr>
          <w:fldChar w:fldCharType="end"/>
        </w:r>
      </w:hyperlink>
    </w:p>
    <w:p w:rsidR="004C0E6F" w:rsidRPr="0098517F" w:rsidRDefault="00CA1D07" w:rsidP="007B333E">
      <w:pPr>
        <w:pStyle w:val="AralkYok"/>
        <w:spacing w:line="360" w:lineRule="auto"/>
        <w:jc w:val="both"/>
        <w:rPr>
          <w:rFonts w:cs="Times New Roman"/>
        </w:rPr>
      </w:pPr>
      <w:r w:rsidRPr="0098517F">
        <w:rPr>
          <w:rFonts w:cs="Times New Roman"/>
        </w:rPr>
        <w:fldChar w:fldCharType="end"/>
      </w:r>
    </w:p>
    <w:p w:rsidR="004C0E6F" w:rsidRPr="0098517F" w:rsidRDefault="004C0E6F" w:rsidP="00775430">
      <w:pPr>
        <w:pStyle w:val="ResimYazs"/>
        <w:rPr>
          <w:rFonts w:ascii="Times New Roman" w:hAnsi="Times New Roman" w:cs="Times New Roman"/>
        </w:rPr>
      </w:pPr>
    </w:p>
    <w:p w:rsidR="00865EAE" w:rsidRPr="0098517F" w:rsidRDefault="00865EAE" w:rsidP="00865EAE">
      <w:pPr>
        <w:rPr>
          <w:rFonts w:ascii="Times New Roman" w:hAnsi="Times New Roman" w:cs="Times New Roman"/>
        </w:rPr>
      </w:pPr>
    </w:p>
    <w:p w:rsidR="00623CFB" w:rsidRDefault="00623CFB" w:rsidP="00865EAE">
      <w:pPr>
        <w:rPr>
          <w:rFonts w:ascii="Times New Roman" w:hAnsi="Times New Roman" w:cs="Times New Roman"/>
        </w:rPr>
      </w:pPr>
    </w:p>
    <w:p w:rsidR="00A5233E" w:rsidRDefault="00A5233E" w:rsidP="00865EAE">
      <w:pPr>
        <w:rPr>
          <w:rFonts w:ascii="Times New Roman" w:hAnsi="Times New Roman" w:cs="Times New Roman"/>
        </w:rPr>
      </w:pPr>
    </w:p>
    <w:p w:rsidR="00A5233E" w:rsidRDefault="00A5233E" w:rsidP="00865EAE">
      <w:pPr>
        <w:rPr>
          <w:rFonts w:ascii="Times New Roman" w:hAnsi="Times New Roman" w:cs="Times New Roman"/>
        </w:rPr>
      </w:pPr>
    </w:p>
    <w:p w:rsidR="00A5233E" w:rsidRDefault="00A5233E" w:rsidP="00865EAE">
      <w:pPr>
        <w:rPr>
          <w:rFonts w:ascii="Times New Roman" w:hAnsi="Times New Roman" w:cs="Times New Roman"/>
        </w:rPr>
      </w:pPr>
    </w:p>
    <w:p w:rsidR="00A5233E" w:rsidRDefault="00A5233E" w:rsidP="00865EAE">
      <w:pPr>
        <w:rPr>
          <w:rFonts w:ascii="Times New Roman" w:hAnsi="Times New Roman" w:cs="Times New Roman"/>
        </w:rPr>
      </w:pPr>
    </w:p>
    <w:p w:rsidR="00A5233E" w:rsidRDefault="00A5233E" w:rsidP="00865EAE">
      <w:pPr>
        <w:rPr>
          <w:rFonts w:ascii="Times New Roman" w:hAnsi="Times New Roman" w:cs="Times New Roman"/>
        </w:rPr>
      </w:pPr>
    </w:p>
    <w:p w:rsidR="00A5233E" w:rsidRDefault="00A5233E" w:rsidP="00865EAE">
      <w:pPr>
        <w:rPr>
          <w:rFonts w:ascii="Times New Roman" w:hAnsi="Times New Roman" w:cs="Times New Roman"/>
        </w:rPr>
      </w:pPr>
    </w:p>
    <w:p w:rsidR="00A5233E" w:rsidRDefault="00A5233E" w:rsidP="00865EAE">
      <w:pPr>
        <w:rPr>
          <w:rFonts w:ascii="Times New Roman" w:hAnsi="Times New Roman" w:cs="Times New Roman"/>
        </w:rPr>
      </w:pPr>
    </w:p>
    <w:p w:rsidR="00A5233E" w:rsidRDefault="00A5233E" w:rsidP="00865EAE">
      <w:pPr>
        <w:rPr>
          <w:rFonts w:ascii="Times New Roman" w:hAnsi="Times New Roman" w:cs="Times New Roman"/>
        </w:rPr>
      </w:pPr>
    </w:p>
    <w:p w:rsidR="00A5233E" w:rsidRPr="0098517F" w:rsidRDefault="00A5233E" w:rsidP="00865EAE">
      <w:pPr>
        <w:rPr>
          <w:rFonts w:ascii="Times New Roman" w:hAnsi="Times New Roman" w:cs="Times New Roman"/>
        </w:rPr>
      </w:pPr>
    </w:p>
    <w:p w:rsidR="00865EAE" w:rsidRPr="0098517F" w:rsidRDefault="00865EAE" w:rsidP="00865EAE">
      <w:pPr>
        <w:rPr>
          <w:rFonts w:ascii="Times New Roman" w:hAnsi="Times New Roman" w:cs="Times New Roman"/>
        </w:rPr>
      </w:pPr>
    </w:p>
    <w:p w:rsidR="00A5233E" w:rsidRDefault="00A5233E" w:rsidP="00A5233E">
      <w:pPr>
        <w:pStyle w:val="AralkYok"/>
        <w:jc w:val="center"/>
        <w:rPr>
          <w:rFonts w:cs="Times New Roman"/>
        </w:rPr>
      </w:pPr>
      <w:bookmarkStart w:id="16" w:name="_Toc27422802"/>
    </w:p>
    <w:p w:rsidR="00A5233E" w:rsidRDefault="00A5233E" w:rsidP="00A5233E">
      <w:pPr>
        <w:pStyle w:val="AralkYok"/>
        <w:jc w:val="center"/>
        <w:rPr>
          <w:rFonts w:cs="Times New Roman"/>
        </w:rPr>
      </w:pPr>
    </w:p>
    <w:p w:rsidR="00A5233E" w:rsidRDefault="004C0E6F" w:rsidP="00A5233E">
      <w:pPr>
        <w:pStyle w:val="AralkYok"/>
        <w:spacing w:line="360" w:lineRule="auto"/>
        <w:jc w:val="center"/>
        <w:rPr>
          <w:rFonts w:cs="Times New Roman"/>
        </w:rPr>
      </w:pPr>
      <w:r w:rsidRPr="0098517F">
        <w:rPr>
          <w:rFonts w:cs="Times New Roman"/>
        </w:rPr>
        <w:t>ŞEKİLLER LİSTESİ</w:t>
      </w:r>
      <w:bookmarkEnd w:id="16"/>
    </w:p>
    <w:p w:rsidR="007E07A8" w:rsidRPr="0098517F" w:rsidRDefault="00CA1D07" w:rsidP="00A5233E">
      <w:pPr>
        <w:pStyle w:val="AralkYok"/>
        <w:spacing w:line="360" w:lineRule="auto"/>
        <w:jc w:val="center"/>
        <w:rPr>
          <w:rFonts w:cs="Times New Roman"/>
          <w:noProof/>
        </w:rPr>
      </w:pPr>
      <w:r w:rsidRPr="0098517F">
        <w:rPr>
          <w:rFonts w:cs="Times New Roman"/>
        </w:rPr>
        <w:fldChar w:fldCharType="begin"/>
      </w:r>
      <w:r w:rsidR="007E07A8" w:rsidRPr="0098517F">
        <w:rPr>
          <w:rFonts w:cs="Times New Roman"/>
        </w:rPr>
        <w:instrText xml:space="preserve"> TOC \h \z \c "Şekil" </w:instrText>
      </w:r>
      <w:r w:rsidRPr="0098517F">
        <w:rPr>
          <w:rFonts w:cs="Times New Roman"/>
        </w:rPr>
        <w:fldChar w:fldCharType="separate"/>
      </w:r>
    </w:p>
    <w:p w:rsidR="007E07A8" w:rsidRPr="0098517F" w:rsidRDefault="00CA1D07" w:rsidP="00A5233E">
      <w:pPr>
        <w:pStyle w:val="ekillerTablosu"/>
        <w:tabs>
          <w:tab w:val="right" w:leader="dot" w:pos="8494"/>
        </w:tabs>
        <w:spacing w:before="0" w:after="0" w:line="360" w:lineRule="auto"/>
        <w:rPr>
          <w:rFonts w:cs="Times New Roman"/>
          <w:noProof/>
          <w:sz w:val="22"/>
        </w:rPr>
      </w:pPr>
      <w:hyperlink w:anchor="_Toc27518222" w:history="1">
        <w:r w:rsidR="00A5233E">
          <w:rPr>
            <w:rStyle w:val="Kpr"/>
            <w:rFonts w:cs="Times New Roman"/>
            <w:noProof/>
          </w:rPr>
          <w:t>Şekil 1.1.</w:t>
        </w:r>
        <w:r w:rsidR="007E07A8" w:rsidRPr="0098517F">
          <w:rPr>
            <w:rStyle w:val="Kpr"/>
            <w:rFonts w:cs="Times New Roman"/>
            <w:noProof/>
          </w:rPr>
          <w:t xml:space="preserve"> Güneş Hücreleri</w:t>
        </w:r>
        <w:r w:rsidR="007E07A8" w:rsidRPr="0098517F">
          <w:rPr>
            <w:rFonts w:cs="Times New Roman"/>
            <w:noProof/>
            <w:webHidden/>
          </w:rPr>
          <w:tab/>
        </w:r>
        <w:r w:rsidRPr="0098517F">
          <w:rPr>
            <w:rFonts w:cs="Times New Roman"/>
            <w:noProof/>
            <w:webHidden/>
          </w:rPr>
          <w:fldChar w:fldCharType="begin"/>
        </w:r>
        <w:r w:rsidR="007E07A8" w:rsidRPr="0098517F">
          <w:rPr>
            <w:rFonts w:cs="Times New Roman"/>
            <w:noProof/>
            <w:webHidden/>
          </w:rPr>
          <w:instrText xml:space="preserve"> PAGEREF _Toc27518222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5</w:t>
        </w:r>
        <w:r w:rsidRPr="0098517F">
          <w:rPr>
            <w:rFonts w:cs="Times New Roman"/>
            <w:noProof/>
            <w:webHidden/>
          </w:rPr>
          <w:fldChar w:fldCharType="end"/>
        </w:r>
      </w:hyperlink>
    </w:p>
    <w:p w:rsidR="007E07A8" w:rsidRPr="0098517F" w:rsidRDefault="00CA1D07" w:rsidP="00A5233E">
      <w:pPr>
        <w:pStyle w:val="ekillerTablosu"/>
        <w:tabs>
          <w:tab w:val="right" w:leader="dot" w:pos="8494"/>
        </w:tabs>
        <w:spacing w:before="0" w:after="0" w:line="360" w:lineRule="auto"/>
        <w:rPr>
          <w:rFonts w:cs="Times New Roman"/>
          <w:noProof/>
          <w:sz w:val="22"/>
        </w:rPr>
      </w:pPr>
      <w:hyperlink w:anchor="_Toc27518223" w:history="1">
        <w:r w:rsidR="007E07A8" w:rsidRPr="0098517F">
          <w:rPr>
            <w:rStyle w:val="Kpr"/>
            <w:rFonts w:cs="Times New Roman"/>
            <w:noProof/>
          </w:rPr>
          <w:t>Şekil 1.2</w:t>
        </w:r>
        <w:r w:rsidR="00A5233E">
          <w:rPr>
            <w:rStyle w:val="Kpr"/>
            <w:rFonts w:cs="Times New Roman"/>
            <w:noProof/>
          </w:rPr>
          <w:t>.</w:t>
        </w:r>
        <w:r w:rsidR="001A5078">
          <w:rPr>
            <w:rStyle w:val="Kpr"/>
            <w:rFonts w:cs="Times New Roman"/>
            <w:noProof/>
          </w:rPr>
          <w:t xml:space="preserve"> </w:t>
        </w:r>
        <w:r w:rsidR="007E07A8" w:rsidRPr="0098517F">
          <w:rPr>
            <w:rStyle w:val="Kpr"/>
            <w:rFonts w:cs="Times New Roman"/>
            <w:noProof/>
          </w:rPr>
          <w:t>Odaklanmış Güneş Enerjisi</w:t>
        </w:r>
        <w:r w:rsidR="001A5078">
          <w:rPr>
            <w:rStyle w:val="Kpr"/>
            <w:rFonts w:cs="Times New Roman"/>
            <w:noProof/>
          </w:rPr>
          <w:t xml:space="preserve"> ve Isıl Güneş Teknolojileri</w:t>
        </w:r>
        <w:r w:rsidR="007E07A8" w:rsidRPr="0098517F">
          <w:rPr>
            <w:rStyle w:val="Kpr"/>
            <w:rFonts w:cs="Times New Roman"/>
            <w:noProof/>
          </w:rPr>
          <w:t xml:space="preserve"> (CSP)</w:t>
        </w:r>
        <w:r w:rsidR="007E07A8" w:rsidRPr="0098517F">
          <w:rPr>
            <w:rFonts w:cs="Times New Roman"/>
            <w:noProof/>
            <w:webHidden/>
          </w:rPr>
          <w:tab/>
        </w:r>
        <w:r w:rsidRPr="0098517F">
          <w:rPr>
            <w:rFonts w:cs="Times New Roman"/>
            <w:noProof/>
            <w:webHidden/>
          </w:rPr>
          <w:fldChar w:fldCharType="begin"/>
        </w:r>
        <w:r w:rsidR="007E07A8" w:rsidRPr="0098517F">
          <w:rPr>
            <w:rFonts w:cs="Times New Roman"/>
            <w:noProof/>
            <w:webHidden/>
          </w:rPr>
          <w:instrText xml:space="preserve"> PAGEREF _Toc27518223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6</w:t>
        </w:r>
        <w:r w:rsidRPr="0098517F">
          <w:rPr>
            <w:rFonts w:cs="Times New Roman"/>
            <w:noProof/>
            <w:webHidden/>
          </w:rPr>
          <w:fldChar w:fldCharType="end"/>
        </w:r>
      </w:hyperlink>
    </w:p>
    <w:p w:rsidR="007E07A8" w:rsidRPr="0098517F" w:rsidRDefault="00CA1D07" w:rsidP="00A5233E">
      <w:pPr>
        <w:pStyle w:val="ekillerTablosu"/>
        <w:tabs>
          <w:tab w:val="right" w:leader="dot" w:pos="8494"/>
        </w:tabs>
        <w:spacing w:before="0" w:after="0" w:line="360" w:lineRule="auto"/>
        <w:rPr>
          <w:rFonts w:cs="Times New Roman"/>
          <w:noProof/>
          <w:sz w:val="22"/>
        </w:rPr>
      </w:pPr>
      <w:hyperlink w:anchor="_Toc27518224" w:history="1">
        <w:r w:rsidR="007E07A8" w:rsidRPr="0098517F">
          <w:rPr>
            <w:rStyle w:val="Kpr"/>
            <w:rFonts w:cs="Times New Roman"/>
            <w:noProof/>
          </w:rPr>
          <w:t>Şekil 1.3</w:t>
        </w:r>
        <w:r w:rsidR="00A5233E">
          <w:rPr>
            <w:rStyle w:val="Kpr"/>
            <w:rFonts w:cs="Times New Roman"/>
            <w:noProof/>
          </w:rPr>
          <w:t>.</w:t>
        </w:r>
        <w:r w:rsidR="007E07A8" w:rsidRPr="0098517F">
          <w:rPr>
            <w:rStyle w:val="Kpr"/>
            <w:rFonts w:cs="Times New Roman"/>
            <w:noProof/>
          </w:rPr>
          <w:t xml:space="preserve"> Güneş Enerjisi Haritası</w:t>
        </w:r>
        <w:r w:rsidR="007E07A8" w:rsidRPr="0098517F">
          <w:rPr>
            <w:rFonts w:cs="Times New Roman"/>
            <w:noProof/>
            <w:webHidden/>
          </w:rPr>
          <w:tab/>
        </w:r>
        <w:r w:rsidRPr="0098517F">
          <w:rPr>
            <w:rFonts w:cs="Times New Roman"/>
            <w:noProof/>
            <w:webHidden/>
          </w:rPr>
          <w:fldChar w:fldCharType="begin"/>
        </w:r>
        <w:r w:rsidR="007E07A8" w:rsidRPr="0098517F">
          <w:rPr>
            <w:rFonts w:cs="Times New Roman"/>
            <w:noProof/>
            <w:webHidden/>
          </w:rPr>
          <w:instrText xml:space="preserve"> PAGEREF _Toc27518224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6</w:t>
        </w:r>
        <w:r w:rsidRPr="0098517F">
          <w:rPr>
            <w:rFonts w:cs="Times New Roman"/>
            <w:noProof/>
            <w:webHidden/>
          </w:rPr>
          <w:fldChar w:fldCharType="end"/>
        </w:r>
      </w:hyperlink>
    </w:p>
    <w:p w:rsidR="007E07A8" w:rsidRPr="0098517F" w:rsidRDefault="00CA1D07" w:rsidP="00A5233E">
      <w:pPr>
        <w:pStyle w:val="ekillerTablosu"/>
        <w:tabs>
          <w:tab w:val="right" w:leader="dot" w:pos="8494"/>
        </w:tabs>
        <w:spacing w:before="0" w:after="0" w:line="360" w:lineRule="auto"/>
        <w:rPr>
          <w:rFonts w:cs="Times New Roman"/>
          <w:noProof/>
          <w:sz w:val="22"/>
        </w:rPr>
      </w:pPr>
      <w:hyperlink w:anchor="_Toc27518225" w:history="1">
        <w:r w:rsidR="007E07A8" w:rsidRPr="0098517F">
          <w:rPr>
            <w:rStyle w:val="Kpr"/>
            <w:rFonts w:cs="Times New Roman"/>
            <w:noProof/>
          </w:rPr>
          <w:t>Şekil 1.4</w:t>
        </w:r>
        <w:r w:rsidR="00A5233E">
          <w:rPr>
            <w:rStyle w:val="Kpr"/>
            <w:rFonts w:cs="Times New Roman"/>
            <w:noProof/>
          </w:rPr>
          <w:t>.</w:t>
        </w:r>
        <w:r w:rsidR="007E07A8" w:rsidRPr="0098517F">
          <w:rPr>
            <w:rStyle w:val="Kpr"/>
            <w:rFonts w:cs="Times New Roman"/>
            <w:noProof/>
          </w:rPr>
          <w:t xml:space="preserve"> Türkiye’deki Aktif Jeotermal Bölgeler</w:t>
        </w:r>
        <w:r w:rsidR="007E07A8" w:rsidRPr="0098517F">
          <w:rPr>
            <w:rFonts w:cs="Times New Roman"/>
            <w:noProof/>
            <w:webHidden/>
          </w:rPr>
          <w:tab/>
        </w:r>
        <w:r w:rsidRPr="0098517F">
          <w:rPr>
            <w:rFonts w:cs="Times New Roman"/>
            <w:noProof/>
            <w:webHidden/>
          </w:rPr>
          <w:fldChar w:fldCharType="begin"/>
        </w:r>
        <w:r w:rsidR="007E07A8" w:rsidRPr="0098517F">
          <w:rPr>
            <w:rFonts w:cs="Times New Roman"/>
            <w:noProof/>
            <w:webHidden/>
          </w:rPr>
          <w:instrText xml:space="preserve"> PAGEREF _Toc27518225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9</w:t>
        </w:r>
        <w:r w:rsidRPr="0098517F">
          <w:rPr>
            <w:rFonts w:cs="Times New Roman"/>
            <w:noProof/>
            <w:webHidden/>
          </w:rPr>
          <w:fldChar w:fldCharType="end"/>
        </w:r>
      </w:hyperlink>
    </w:p>
    <w:p w:rsidR="007E07A8" w:rsidRPr="0098517F" w:rsidRDefault="00CA1D07" w:rsidP="00A5233E">
      <w:pPr>
        <w:pStyle w:val="ekillerTablosu"/>
        <w:tabs>
          <w:tab w:val="right" w:leader="dot" w:pos="8494"/>
        </w:tabs>
        <w:spacing w:before="0" w:after="0" w:line="360" w:lineRule="auto"/>
        <w:rPr>
          <w:rFonts w:cs="Times New Roman"/>
          <w:noProof/>
          <w:sz w:val="22"/>
        </w:rPr>
      </w:pPr>
      <w:hyperlink w:anchor="_Toc27518226" w:history="1">
        <w:r w:rsidR="007E07A8" w:rsidRPr="0098517F">
          <w:rPr>
            <w:rStyle w:val="Kpr"/>
            <w:rFonts w:cs="Times New Roman"/>
            <w:noProof/>
          </w:rPr>
          <w:t>Şekil 1.5</w:t>
        </w:r>
        <w:r w:rsidR="00A5233E">
          <w:rPr>
            <w:rStyle w:val="Kpr"/>
            <w:rFonts w:cs="Times New Roman"/>
            <w:noProof/>
          </w:rPr>
          <w:t>.</w:t>
        </w:r>
        <w:r w:rsidR="007E07A8" w:rsidRPr="0098517F">
          <w:rPr>
            <w:rStyle w:val="Kpr"/>
            <w:rFonts w:cs="Times New Roman"/>
            <w:noProof/>
          </w:rPr>
          <w:t xml:space="preserve"> Türkiye Toplam Biyokütle Potansiyeli Haritası</w:t>
        </w:r>
        <w:r w:rsidR="007E07A8" w:rsidRPr="0098517F">
          <w:rPr>
            <w:rFonts w:cs="Times New Roman"/>
            <w:noProof/>
            <w:webHidden/>
          </w:rPr>
          <w:tab/>
        </w:r>
        <w:r w:rsidRPr="0098517F">
          <w:rPr>
            <w:rFonts w:cs="Times New Roman"/>
            <w:noProof/>
            <w:webHidden/>
          </w:rPr>
          <w:fldChar w:fldCharType="begin"/>
        </w:r>
        <w:r w:rsidR="007E07A8" w:rsidRPr="0098517F">
          <w:rPr>
            <w:rFonts w:cs="Times New Roman"/>
            <w:noProof/>
            <w:webHidden/>
          </w:rPr>
          <w:instrText xml:space="preserve"> PAGEREF _Toc27518226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10</w:t>
        </w:r>
        <w:r w:rsidRPr="0098517F">
          <w:rPr>
            <w:rFonts w:cs="Times New Roman"/>
            <w:noProof/>
            <w:webHidden/>
          </w:rPr>
          <w:fldChar w:fldCharType="end"/>
        </w:r>
      </w:hyperlink>
    </w:p>
    <w:p w:rsidR="007E07A8" w:rsidRPr="0098517F" w:rsidRDefault="00CA1D07" w:rsidP="00A5233E">
      <w:pPr>
        <w:pStyle w:val="ekillerTablosu"/>
        <w:tabs>
          <w:tab w:val="right" w:leader="dot" w:pos="8494"/>
        </w:tabs>
        <w:spacing w:before="0" w:after="0" w:line="360" w:lineRule="auto"/>
        <w:rPr>
          <w:rFonts w:cs="Times New Roman"/>
          <w:noProof/>
          <w:sz w:val="22"/>
        </w:rPr>
      </w:pPr>
      <w:hyperlink w:anchor="_Toc27518227" w:history="1">
        <w:r w:rsidR="007E07A8" w:rsidRPr="0098517F">
          <w:rPr>
            <w:rStyle w:val="Kpr"/>
            <w:rFonts w:cs="Times New Roman"/>
            <w:noProof/>
          </w:rPr>
          <w:t>Şekil 1.6</w:t>
        </w:r>
        <w:r w:rsidR="00A5233E">
          <w:rPr>
            <w:rStyle w:val="Kpr"/>
            <w:rFonts w:cs="Times New Roman"/>
            <w:noProof/>
          </w:rPr>
          <w:t>.</w:t>
        </w:r>
        <w:r w:rsidR="007E07A8" w:rsidRPr="0098517F">
          <w:rPr>
            <w:rStyle w:val="Kpr"/>
            <w:rFonts w:cs="Times New Roman"/>
            <w:noProof/>
          </w:rPr>
          <w:t xml:space="preserve"> Hidrojen Enerji Sistemi</w:t>
        </w:r>
        <w:r w:rsidR="007E07A8" w:rsidRPr="0098517F">
          <w:rPr>
            <w:rFonts w:cs="Times New Roman"/>
            <w:noProof/>
            <w:webHidden/>
          </w:rPr>
          <w:tab/>
        </w:r>
        <w:r w:rsidRPr="0098517F">
          <w:rPr>
            <w:rFonts w:cs="Times New Roman"/>
            <w:noProof/>
            <w:webHidden/>
          </w:rPr>
          <w:fldChar w:fldCharType="begin"/>
        </w:r>
        <w:r w:rsidR="007E07A8" w:rsidRPr="0098517F">
          <w:rPr>
            <w:rFonts w:cs="Times New Roman"/>
            <w:noProof/>
            <w:webHidden/>
          </w:rPr>
          <w:instrText xml:space="preserve"> PAGEREF _Toc27518227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13</w:t>
        </w:r>
        <w:r w:rsidRPr="0098517F">
          <w:rPr>
            <w:rFonts w:cs="Times New Roman"/>
            <w:noProof/>
            <w:webHidden/>
          </w:rPr>
          <w:fldChar w:fldCharType="end"/>
        </w:r>
      </w:hyperlink>
    </w:p>
    <w:p w:rsidR="007E07A8" w:rsidRPr="0098517F" w:rsidRDefault="00CA1D07" w:rsidP="00A5233E">
      <w:pPr>
        <w:pStyle w:val="ekillerTablosu"/>
        <w:tabs>
          <w:tab w:val="right" w:leader="dot" w:pos="8494"/>
        </w:tabs>
        <w:spacing w:before="0" w:after="0" w:line="360" w:lineRule="auto"/>
        <w:rPr>
          <w:rFonts w:cs="Times New Roman"/>
          <w:noProof/>
          <w:sz w:val="22"/>
        </w:rPr>
      </w:pPr>
      <w:hyperlink w:anchor="_Toc27518228" w:history="1">
        <w:r w:rsidR="007E07A8" w:rsidRPr="0098517F">
          <w:rPr>
            <w:rStyle w:val="Kpr"/>
            <w:rFonts w:cs="Times New Roman"/>
            <w:noProof/>
          </w:rPr>
          <w:t>Şekil 1.7</w:t>
        </w:r>
        <w:r w:rsidR="00A5233E">
          <w:rPr>
            <w:rStyle w:val="Kpr"/>
            <w:rFonts w:cs="Times New Roman"/>
            <w:noProof/>
          </w:rPr>
          <w:t>.</w:t>
        </w:r>
        <w:r w:rsidR="001A5078">
          <w:rPr>
            <w:rStyle w:val="Kpr"/>
            <w:rFonts w:cs="Times New Roman"/>
            <w:noProof/>
          </w:rPr>
          <w:t xml:space="preserve"> Fisyon </w:t>
        </w:r>
        <w:r w:rsidR="007E07A8" w:rsidRPr="0098517F">
          <w:rPr>
            <w:rFonts w:cs="Times New Roman"/>
            <w:noProof/>
            <w:webHidden/>
          </w:rPr>
          <w:tab/>
        </w:r>
        <w:r w:rsidRPr="0098517F">
          <w:rPr>
            <w:rFonts w:cs="Times New Roman"/>
            <w:noProof/>
            <w:webHidden/>
          </w:rPr>
          <w:fldChar w:fldCharType="begin"/>
        </w:r>
        <w:r w:rsidR="007E07A8" w:rsidRPr="0098517F">
          <w:rPr>
            <w:rFonts w:cs="Times New Roman"/>
            <w:noProof/>
            <w:webHidden/>
          </w:rPr>
          <w:instrText xml:space="preserve"> PAGEREF _Toc27518228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19</w:t>
        </w:r>
        <w:r w:rsidRPr="0098517F">
          <w:rPr>
            <w:rFonts w:cs="Times New Roman"/>
            <w:noProof/>
            <w:webHidden/>
          </w:rPr>
          <w:fldChar w:fldCharType="end"/>
        </w:r>
      </w:hyperlink>
    </w:p>
    <w:p w:rsidR="007E07A8" w:rsidRPr="0098517F" w:rsidRDefault="00CA1D07" w:rsidP="00A5233E">
      <w:pPr>
        <w:pStyle w:val="ekillerTablosu"/>
        <w:tabs>
          <w:tab w:val="right" w:leader="dot" w:pos="8494"/>
        </w:tabs>
        <w:spacing w:before="0" w:after="0" w:line="360" w:lineRule="auto"/>
        <w:rPr>
          <w:rFonts w:cs="Times New Roman"/>
          <w:noProof/>
          <w:sz w:val="22"/>
        </w:rPr>
      </w:pPr>
      <w:hyperlink w:anchor="_Toc27518229" w:history="1">
        <w:r w:rsidR="007E07A8" w:rsidRPr="0098517F">
          <w:rPr>
            <w:rStyle w:val="Kpr"/>
            <w:rFonts w:cs="Times New Roman"/>
            <w:noProof/>
          </w:rPr>
          <w:t>Şekil 1.8</w:t>
        </w:r>
        <w:r w:rsidR="00A5233E">
          <w:rPr>
            <w:rStyle w:val="Kpr"/>
            <w:rFonts w:cs="Times New Roman"/>
            <w:noProof/>
          </w:rPr>
          <w:t>.</w:t>
        </w:r>
        <w:r w:rsidR="007E07A8" w:rsidRPr="0098517F">
          <w:rPr>
            <w:rStyle w:val="Kpr"/>
            <w:rFonts w:cs="Times New Roman"/>
            <w:noProof/>
          </w:rPr>
          <w:t xml:space="preserve"> Zincirleme Reaksiyon</w:t>
        </w:r>
        <w:r w:rsidR="007E07A8" w:rsidRPr="0098517F">
          <w:rPr>
            <w:rFonts w:cs="Times New Roman"/>
            <w:noProof/>
            <w:webHidden/>
          </w:rPr>
          <w:tab/>
        </w:r>
        <w:r w:rsidRPr="0098517F">
          <w:rPr>
            <w:rFonts w:cs="Times New Roman"/>
            <w:noProof/>
            <w:webHidden/>
          </w:rPr>
          <w:fldChar w:fldCharType="begin"/>
        </w:r>
        <w:r w:rsidR="007E07A8" w:rsidRPr="0098517F">
          <w:rPr>
            <w:rFonts w:cs="Times New Roman"/>
            <w:noProof/>
            <w:webHidden/>
          </w:rPr>
          <w:instrText xml:space="preserve"> PAGEREF _Toc27518229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20</w:t>
        </w:r>
        <w:r w:rsidRPr="0098517F">
          <w:rPr>
            <w:rFonts w:cs="Times New Roman"/>
            <w:noProof/>
            <w:webHidden/>
          </w:rPr>
          <w:fldChar w:fldCharType="end"/>
        </w:r>
      </w:hyperlink>
    </w:p>
    <w:p w:rsidR="007E07A8" w:rsidRPr="0098517F" w:rsidRDefault="00CA1D07" w:rsidP="00A5233E">
      <w:pPr>
        <w:pStyle w:val="ekillerTablosu"/>
        <w:tabs>
          <w:tab w:val="right" w:leader="dot" w:pos="8494"/>
        </w:tabs>
        <w:spacing w:before="0" w:after="0" w:line="360" w:lineRule="auto"/>
        <w:rPr>
          <w:rFonts w:cs="Times New Roman"/>
          <w:noProof/>
          <w:sz w:val="22"/>
        </w:rPr>
      </w:pPr>
      <w:hyperlink w:anchor="_Toc27518230" w:history="1">
        <w:r w:rsidR="007E07A8" w:rsidRPr="0098517F">
          <w:rPr>
            <w:rStyle w:val="Kpr"/>
            <w:rFonts w:cs="Times New Roman"/>
            <w:noProof/>
          </w:rPr>
          <w:t>Şekil 1.9</w:t>
        </w:r>
        <w:r w:rsidR="00A5233E">
          <w:rPr>
            <w:rStyle w:val="Kpr"/>
            <w:rFonts w:cs="Times New Roman"/>
            <w:noProof/>
          </w:rPr>
          <w:t>.</w:t>
        </w:r>
        <w:r w:rsidR="001A5078">
          <w:rPr>
            <w:rStyle w:val="Kpr"/>
            <w:rFonts w:cs="Times New Roman"/>
            <w:noProof/>
          </w:rPr>
          <w:t xml:space="preserve"> Füzyon</w:t>
        </w:r>
        <w:r w:rsidR="007E07A8" w:rsidRPr="0098517F">
          <w:rPr>
            <w:rFonts w:cs="Times New Roman"/>
            <w:noProof/>
            <w:webHidden/>
          </w:rPr>
          <w:tab/>
        </w:r>
        <w:r w:rsidRPr="0098517F">
          <w:rPr>
            <w:rFonts w:cs="Times New Roman"/>
            <w:noProof/>
            <w:webHidden/>
          </w:rPr>
          <w:fldChar w:fldCharType="begin"/>
        </w:r>
        <w:r w:rsidR="007E07A8" w:rsidRPr="0098517F">
          <w:rPr>
            <w:rFonts w:cs="Times New Roman"/>
            <w:noProof/>
            <w:webHidden/>
          </w:rPr>
          <w:instrText xml:space="preserve"> PAGEREF _Toc27518230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20</w:t>
        </w:r>
        <w:r w:rsidRPr="0098517F">
          <w:rPr>
            <w:rFonts w:cs="Times New Roman"/>
            <w:noProof/>
            <w:webHidden/>
          </w:rPr>
          <w:fldChar w:fldCharType="end"/>
        </w:r>
      </w:hyperlink>
    </w:p>
    <w:p w:rsidR="00EE355A" w:rsidRPr="0098517F" w:rsidRDefault="00CA1D07" w:rsidP="00A5233E">
      <w:pPr>
        <w:pStyle w:val="AralkYok"/>
        <w:spacing w:line="360" w:lineRule="auto"/>
        <w:jc w:val="center"/>
        <w:rPr>
          <w:rFonts w:cs="Times New Roman"/>
        </w:rPr>
      </w:pPr>
      <w:r w:rsidRPr="0098517F">
        <w:rPr>
          <w:rFonts w:cs="Times New Roman"/>
        </w:rPr>
        <w:fldChar w:fldCharType="end"/>
      </w:r>
    </w:p>
    <w:p w:rsidR="00EE355A" w:rsidRPr="0098517F" w:rsidRDefault="00EE355A" w:rsidP="00EE355A">
      <w:pPr>
        <w:rPr>
          <w:rFonts w:ascii="Times New Roman" w:hAnsi="Times New Roman" w:cs="Times New Roman"/>
        </w:rPr>
      </w:pPr>
    </w:p>
    <w:p w:rsidR="00D81D95" w:rsidRPr="0098517F" w:rsidRDefault="00D81D95" w:rsidP="00D81D95">
      <w:pPr>
        <w:pStyle w:val="NormalWeb"/>
        <w:spacing w:line="360" w:lineRule="auto"/>
        <w:jc w:val="center"/>
        <w:rPr>
          <w:b/>
          <w:color w:val="000000"/>
        </w:rPr>
      </w:pPr>
    </w:p>
    <w:p w:rsidR="00D81D95" w:rsidRPr="0098517F" w:rsidRDefault="00D81D95" w:rsidP="00D81D95">
      <w:pPr>
        <w:pStyle w:val="NormalWeb"/>
        <w:spacing w:line="360" w:lineRule="auto"/>
        <w:jc w:val="center"/>
        <w:rPr>
          <w:b/>
          <w:color w:val="000000"/>
        </w:rPr>
      </w:pPr>
    </w:p>
    <w:p w:rsidR="00D81D95" w:rsidRPr="0098517F" w:rsidRDefault="00D81D95" w:rsidP="00623CFB">
      <w:pPr>
        <w:pStyle w:val="NormalWeb"/>
        <w:spacing w:line="360" w:lineRule="auto"/>
        <w:rPr>
          <w:b/>
          <w:color w:val="000000"/>
        </w:rPr>
      </w:pPr>
    </w:p>
    <w:p w:rsidR="00623CFB" w:rsidRPr="0098517F" w:rsidRDefault="00623CFB" w:rsidP="00623CFB">
      <w:pPr>
        <w:pStyle w:val="NormalWeb"/>
        <w:spacing w:line="360" w:lineRule="auto"/>
        <w:rPr>
          <w:b/>
          <w:color w:val="000000"/>
        </w:rPr>
      </w:pPr>
    </w:p>
    <w:p w:rsidR="00623CFB" w:rsidRPr="0098517F" w:rsidRDefault="00623CFB" w:rsidP="00623CFB">
      <w:pPr>
        <w:pStyle w:val="NormalWeb"/>
        <w:spacing w:line="360" w:lineRule="auto"/>
        <w:rPr>
          <w:b/>
          <w:color w:val="000000"/>
        </w:rPr>
      </w:pPr>
    </w:p>
    <w:p w:rsidR="00D81D95" w:rsidRDefault="00D81D95" w:rsidP="002D3048">
      <w:pPr>
        <w:pStyle w:val="NormalWeb"/>
        <w:spacing w:line="360" w:lineRule="auto"/>
        <w:rPr>
          <w:b/>
          <w:color w:val="000000"/>
        </w:rPr>
      </w:pPr>
    </w:p>
    <w:p w:rsidR="00A5233E" w:rsidRDefault="00A5233E" w:rsidP="002D3048">
      <w:pPr>
        <w:pStyle w:val="NormalWeb"/>
        <w:spacing w:line="360" w:lineRule="auto"/>
        <w:rPr>
          <w:b/>
          <w:color w:val="000000"/>
        </w:rPr>
      </w:pPr>
    </w:p>
    <w:p w:rsidR="00A5233E" w:rsidRDefault="00A5233E" w:rsidP="002D3048">
      <w:pPr>
        <w:pStyle w:val="NormalWeb"/>
        <w:spacing w:line="360" w:lineRule="auto"/>
        <w:rPr>
          <w:b/>
          <w:color w:val="000000"/>
        </w:rPr>
      </w:pPr>
    </w:p>
    <w:p w:rsidR="00A5233E" w:rsidRDefault="00A5233E" w:rsidP="002D3048">
      <w:pPr>
        <w:pStyle w:val="NormalWeb"/>
        <w:spacing w:line="360" w:lineRule="auto"/>
        <w:rPr>
          <w:b/>
          <w:color w:val="000000"/>
        </w:rPr>
      </w:pPr>
    </w:p>
    <w:p w:rsidR="00A5233E" w:rsidRPr="0098517F" w:rsidRDefault="00A5233E" w:rsidP="002D3048">
      <w:pPr>
        <w:pStyle w:val="NormalWeb"/>
        <w:spacing w:line="360" w:lineRule="auto"/>
        <w:rPr>
          <w:b/>
          <w:color w:val="000000"/>
        </w:rPr>
      </w:pPr>
    </w:p>
    <w:p w:rsidR="0020288D" w:rsidRPr="0098517F" w:rsidRDefault="0020288D" w:rsidP="0020288D">
      <w:pPr>
        <w:pStyle w:val="AralkYok"/>
        <w:rPr>
          <w:rFonts w:eastAsia="Times New Roman" w:cs="Times New Roman"/>
          <w:color w:val="000000"/>
          <w:szCs w:val="24"/>
        </w:rPr>
      </w:pPr>
      <w:bookmarkStart w:id="17" w:name="_Toc27422803"/>
    </w:p>
    <w:p w:rsidR="00A5233E" w:rsidRDefault="00A5233E" w:rsidP="00A5233E">
      <w:pPr>
        <w:pStyle w:val="AralkYok"/>
        <w:jc w:val="center"/>
        <w:rPr>
          <w:rFonts w:cs="Times New Roman"/>
        </w:rPr>
      </w:pPr>
    </w:p>
    <w:p w:rsidR="00A5233E" w:rsidRDefault="00A5233E" w:rsidP="00A5233E">
      <w:pPr>
        <w:pStyle w:val="AralkYok"/>
        <w:jc w:val="center"/>
        <w:rPr>
          <w:rFonts w:cs="Times New Roman"/>
        </w:rPr>
      </w:pPr>
    </w:p>
    <w:p w:rsidR="002D3048" w:rsidRDefault="00D81D95" w:rsidP="00A5233E">
      <w:pPr>
        <w:pStyle w:val="AralkYok"/>
        <w:jc w:val="center"/>
        <w:rPr>
          <w:rFonts w:cs="Times New Roman"/>
        </w:rPr>
      </w:pPr>
      <w:r w:rsidRPr="0098517F">
        <w:rPr>
          <w:rFonts w:cs="Times New Roman"/>
        </w:rPr>
        <w:t>GRAFİKLER LİSTESİ</w:t>
      </w:r>
      <w:bookmarkEnd w:id="17"/>
    </w:p>
    <w:p w:rsidR="00A5233E" w:rsidRPr="0098517F" w:rsidRDefault="00A5233E" w:rsidP="005C44AB">
      <w:pPr>
        <w:pStyle w:val="AralkYok"/>
        <w:spacing w:line="360" w:lineRule="auto"/>
        <w:jc w:val="center"/>
        <w:rPr>
          <w:rFonts w:cs="Times New Roman"/>
        </w:rPr>
      </w:pPr>
    </w:p>
    <w:p w:rsidR="0020288D" w:rsidRPr="0098517F" w:rsidRDefault="00CA1D07" w:rsidP="00A5233E">
      <w:pPr>
        <w:pStyle w:val="ekillerTablosu"/>
        <w:tabs>
          <w:tab w:val="right" w:leader="dot" w:pos="8494"/>
        </w:tabs>
        <w:spacing w:before="0" w:after="0" w:line="360" w:lineRule="auto"/>
        <w:rPr>
          <w:rFonts w:cs="Times New Roman"/>
          <w:noProof/>
          <w:sz w:val="22"/>
        </w:rPr>
      </w:pPr>
      <w:r w:rsidRPr="00CA1D07">
        <w:rPr>
          <w:rFonts w:eastAsiaTheme="minorHAnsi" w:cs="Times New Roman"/>
          <w:b/>
          <w:color w:val="000000"/>
          <w:lang w:eastAsia="en-US"/>
        </w:rPr>
        <w:fldChar w:fldCharType="begin"/>
      </w:r>
      <w:r w:rsidR="0020288D" w:rsidRPr="0098517F">
        <w:rPr>
          <w:rFonts w:cs="Times New Roman"/>
          <w:b/>
          <w:color w:val="000000"/>
        </w:rPr>
        <w:instrText xml:space="preserve"> TOC \h \z \c "Grafik" </w:instrText>
      </w:r>
      <w:r w:rsidRPr="00CA1D07">
        <w:rPr>
          <w:rFonts w:eastAsiaTheme="minorHAnsi" w:cs="Times New Roman"/>
          <w:b/>
          <w:color w:val="000000"/>
          <w:lang w:eastAsia="en-US"/>
        </w:rPr>
        <w:fldChar w:fldCharType="separate"/>
      </w:r>
      <w:hyperlink w:anchor="_Toc27517781" w:history="1">
        <w:r w:rsidR="00A5233E">
          <w:rPr>
            <w:rStyle w:val="Kpr"/>
            <w:rFonts w:cs="Times New Roman"/>
            <w:noProof/>
          </w:rPr>
          <w:t>Grafik 1.1.</w:t>
        </w:r>
        <w:r w:rsidR="0020288D" w:rsidRPr="0098517F">
          <w:rPr>
            <w:rStyle w:val="Kpr"/>
            <w:rFonts w:cs="Times New Roman"/>
            <w:noProof/>
          </w:rPr>
          <w:t xml:space="preserve"> Yenilenebilir Enerji Kaynakları Elektrik Üretimi Oranı</w:t>
        </w:r>
        <w:r w:rsidR="0020288D" w:rsidRPr="0098517F">
          <w:rPr>
            <w:rFonts w:cs="Times New Roman"/>
            <w:noProof/>
            <w:webHidden/>
          </w:rPr>
          <w:tab/>
        </w:r>
        <w:r w:rsidRPr="0098517F">
          <w:rPr>
            <w:rFonts w:cs="Times New Roman"/>
            <w:noProof/>
            <w:webHidden/>
          </w:rPr>
          <w:fldChar w:fldCharType="begin"/>
        </w:r>
        <w:r w:rsidR="0020288D" w:rsidRPr="0098517F">
          <w:rPr>
            <w:rFonts w:cs="Times New Roman"/>
            <w:noProof/>
            <w:webHidden/>
          </w:rPr>
          <w:instrText xml:space="preserve"> PAGEREF _Toc27517781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4</w:t>
        </w:r>
        <w:r w:rsidRPr="0098517F">
          <w:rPr>
            <w:rFonts w:cs="Times New Roman"/>
            <w:noProof/>
            <w:webHidden/>
          </w:rPr>
          <w:fldChar w:fldCharType="end"/>
        </w:r>
      </w:hyperlink>
    </w:p>
    <w:p w:rsidR="0020288D" w:rsidRPr="0098517F" w:rsidRDefault="00CA1D07" w:rsidP="00A5233E">
      <w:pPr>
        <w:pStyle w:val="ekillerTablosu"/>
        <w:tabs>
          <w:tab w:val="right" w:leader="dot" w:pos="8494"/>
        </w:tabs>
        <w:spacing w:before="0" w:after="0" w:line="360" w:lineRule="auto"/>
        <w:rPr>
          <w:rFonts w:cs="Times New Roman"/>
          <w:noProof/>
          <w:sz w:val="22"/>
        </w:rPr>
      </w:pPr>
      <w:hyperlink w:anchor="_Toc27517782" w:history="1">
        <w:r w:rsidR="00A5233E">
          <w:rPr>
            <w:rStyle w:val="Kpr"/>
            <w:rFonts w:cs="Times New Roman"/>
            <w:noProof/>
          </w:rPr>
          <w:t>Grafik 1.2.</w:t>
        </w:r>
        <w:r w:rsidR="001A5078">
          <w:rPr>
            <w:rStyle w:val="Kpr"/>
            <w:rFonts w:cs="Times New Roman"/>
            <w:noProof/>
          </w:rPr>
          <w:t xml:space="preserve"> Ülkemizin Senelere Oranla</w:t>
        </w:r>
        <w:r w:rsidR="0020288D" w:rsidRPr="0098517F">
          <w:rPr>
            <w:rStyle w:val="Kpr"/>
            <w:rFonts w:cs="Times New Roman"/>
            <w:noProof/>
          </w:rPr>
          <w:t xml:space="preserve"> RES Kurulu Gücü</w:t>
        </w:r>
        <w:r w:rsidR="0020288D" w:rsidRPr="0098517F">
          <w:rPr>
            <w:rFonts w:cs="Times New Roman"/>
            <w:noProof/>
            <w:webHidden/>
          </w:rPr>
          <w:tab/>
        </w:r>
        <w:r w:rsidRPr="0098517F">
          <w:rPr>
            <w:rFonts w:cs="Times New Roman"/>
            <w:noProof/>
            <w:webHidden/>
          </w:rPr>
          <w:fldChar w:fldCharType="begin"/>
        </w:r>
        <w:r w:rsidR="0020288D" w:rsidRPr="0098517F">
          <w:rPr>
            <w:rFonts w:cs="Times New Roman"/>
            <w:noProof/>
            <w:webHidden/>
          </w:rPr>
          <w:instrText xml:space="preserve"> PAGEREF _Toc27517782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7</w:t>
        </w:r>
        <w:r w:rsidRPr="0098517F">
          <w:rPr>
            <w:rFonts w:cs="Times New Roman"/>
            <w:noProof/>
            <w:webHidden/>
          </w:rPr>
          <w:fldChar w:fldCharType="end"/>
        </w:r>
      </w:hyperlink>
    </w:p>
    <w:p w:rsidR="0020288D" w:rsidRPr="0098517F" w:rsidRDefault="00CA1D07" w:rsidP="00A5233E">
      <w:pPr>
        <w:pStyle w:val="ekillerTablosu"/>
        <w:tabs>
          <w:tab w:val="right" w:leader="dot" w:pos="8494"/>
        </w:tabs>
        <w:spacing w:before="0" w:after="0" w:line="360" w:lineRule="auto"/>
        <w:rPr>
          <w:rFonts w:cs="Times New Roman"/>
          <w:noProof/>
          <w:sz w:val="22"/>
        </w:rPr>
      </w:pPr>
      <w:hyperlink w:anchor="_Toc27517783" w:history="1">
        <w:r w:rsidR="007E07A8" w:rsidRPr="0098517F">
          <w:rPr>
            <w:rStyle w:val="Kpr"/>
            <w:rFonts w:cs="Times New Roman"/>
            <w:noProof/>
          </w:rPr>
          <w:t>Grafik 1</w:t>
        </w:r>
        <w:r w:rsidR="00A5233E">
          <w:rPr>
            <w:rStyle w:val="Kpr"/>
            <w:rFonts w:cs="Times New Roman"/>
            <w:noProof/>
          </w:rPr>
          <w:t>.3.</w:t>
        </w:r>
        <w:r w:rsidR="0020288D" w:rsidRPr="0098517F">
          <w:rPr>
            <w:rStyle w:val="Kpr"/>
            <w:rFonts w:cs="Times New Roman"/>
            <w:noProof/>
          </w:rPr>
          <w:t xml:space="preserve"> Hidrolik Enerjisi Kurulu Gücünün Yıllar</w:t>
        </w:r>
        <w:r w:rsidR="001A5078">
          <w:rPr>
            <w:rStyle w:val="Kpr"/>
            <w:rFonts w:cs="Times New Roman"/>
            <w:noProof/>
          </w:rPr>
          <w:t>a Göre</w:t>
        </w:r>
        <w:r w:rsidR="0020288D" w:rsidRPr="0098517F">
          <w:rPr>
            <w:rStyle w:val="Kpr"/>
            <w:rFonts w:cs="Times New Roman"/>
            <w:noProof/>
          </w:rPr>
          <w:t xml:space="preserve"> Gelişimi</w:t>
        </w:r>
        <w:r w:rsidR="0020288D" w:rsidRPr="0098517F">
          <w:rPr>
            <w:rFonts w:cs="Times New Roman"/>
            <w:noProof/>
            <w:webHidden/>
          </w:rPr>
          <w:tab/>
        </w:r>
        <w:r w:rsidRPr="0098517F">
          <w:rPr>
            <w:rFonts w:cs="Times New Roman"/>
            <w:noProof/>
            <w:webHidden/>
          </w:rPr>
          <w:fldChar w:fldCharType="begin"/>
        </w:r>
        <w:r w:rsidR="0020288D" w:rsidRPr="0098517F">
          <w:rPr>
            <w:rFonts w:cs="Times New Roman"/>
            <w:noProof/>
            <w:webHidden/>
          </w:rPr>
          <w:instrText xml:space="preserve"> PAGEREF _Toc27517783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8</w:t>
        </w:r>
        <w:r w:rsidRPr="0098517F">
          <w:rPr>
            <w:rFonts w:cs="Times New Roman"/>
            <w:noProof/>
            <w:webHidden/>
          </w:rPr>
          <w:fldChar w:fldCharType="end"/>
        </w:r>
      </w:hyperlink>
    </w:p>
    <w:p w:rsidR="0020288D" w:rsidRPr="0098517F" w:rsidRDefault="00CA1D07" w:rsidP="00A5233E">
      <w:pPr>
        <w:pStyle w:val="ekillerTablosu"/>
        <w:tabs>
          <w:tab w:val="right" w:leader="dot" w:pos="8494"/>
        </w:tabs>
        <w:spacing w:before="0" w:after="0" w:line="360" w:lineRule="auto"/>
        <w:rPr>
          <w:rFonts w:cs="Times New Roman"/>
          <w:noProof/>
          <w:sz w:val="22"/>
        </w:rPr>
      </w:pPr>
      <w:hyperlink w:anchor="_Toc27517784" w:history="1">
        <w:r w:rsidR="007E07A8" w:rsidRPr="0098517F">
          <w:rPr>
            <w:rStyle w:val="Kpr"/>
            <w:rFonts w:cs="Times New Roman"/>
            <w:noProof/>
          </w:rPr>
          <w:t>Grafik 1</w:t>
        </w:r>
        <w:r w:rsidR="00A5233E">
          <w:rPr>
            <w:rStyle w:val="Kpr"/>
            <w:rFonts w:cs="Times New Roman"/>
            <w:noProof/>
          </w:rPr>
          <w:t>.4.</w:t>
        </w:r>
        <w:r w:rsidR="0020288D" w:rsidRPr="0098517F">
          <w:rPr>
            <w:rStyle w:val="Kpr"/>
            <w:rFonts w:cs="Times New Roman"/>
            <w:noProof/>
          </w:rPr>
          <w:t xml:space="preserve"> Hidrojenin Yıllara Göre Kullanım Alanları</w:t>
        </w:r>
        <w:r w:rsidR="0020288D" w:rsidRPr="0098517F">
          <w:rPr>
            <w:rFonts w:cs="Times New Roman"/>
            <w:noProof/>
            <w:webHidden/>
          </w:rPr>
          <w:tab/>
        </w:r>
        <w:r w:rsidRPr="0098517F">
          <w:rPr>
            <w:rFonts w:cs="Times New Roman"/>
            <w:noProof/>
            <w:webHidden/>
          </w:rPr>
          <w:fldChar w:fldCharType="begin"/>
        </w:r>
        <w:r w:rsidR="0020288D" w:rsidRPr="0098517F">
          <w:rPr>
            <w:rFonts w:cs="Times New Roman"/>
            <w:noProof/>
            <w:webHidden/>
          </w:rPr>
          <w:instrText xml:space="preserve"> PAGEREF _Toc27517784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14</w:t>
        </w:r>
        <w:r w:rsidRPr="0098517F">
          <w:rPr>
            <w:rFonts w:cs="Times New Roman"/>
            <w:noProof/>
            <w:webHidden/>
          </w:rPr>
          <w:fldChar w:fldCharType="end"/>
        </w:r>
      </w:hyperlink>
    </w:p>
    <w:p w:rsidR="0020288D" w:rsidRPr="0098517F" w:rsidRDefault="00CA1D07" w:rsidP="00A5233E">
      <w:pPr>
        <w:pStyle w:val="ekillerTablosu"/>
        <w:tabs>
          <w:tab w:val="right" w:leader="dot" w:pos="8494"/>
        </w:tabs>
        <w:spacing w:before="0" w:after="0" w:line="360" w:lineRule="auto"/>
        <w:rPr>
          <w:rFonts w:cs="Times New Roman"/>
          <w:noProof/>
          <w:sz w:val="22"/>
        </w:rPr>
      </w:pPr>
      <w:hyperlink w:anchor="_Toc27517785" w:history="1">
        <w:r w:rsidR="007E07A8" w:rsidRPr="0098517F">
          <w:rPr>
            <w:rStyle w:val="Kpr"/>
            <w:rFonts w:cs="Times New Roman"/>
            <w:noProof/>
          </w:rPr>
          <w:t>Grafik 1</w:t>
        </w:r>
        <w:r w:rsidR="00A5233E">
          <w:rPr>
            <w:rStyle w:val="Kpr"/>
            <w:rFonts w:cs="Times New Roman"/>
            <w:noProof/>
          </w:rPr>
          <w:t>.5.</w:t>
        </w:r>
        <w:r w:rsidR="001A5078">
          <w:rPr>
            <w:rStyle w:val="Kpr"/>
            <w:rFonts w:cs="Times New Roman"/>
            <w:noProof/>
          </w:rPr>
          <w:t xml:space="preserve"> </w:t>
        </w:r>
        <w:r w:rsidR="0020288D" w:rsidRPr="0098517F">
          <w:rPr>
            <w:rStyle w:val="Kpr"/>
            <w:rFonts w:cs="Times New Roman"/>
            <w:noProof/>
          </w:rPr>
          <w:t>Fosil Yakıt Rezervlerinin</w:t>
        </w:r>
        <w:r w:rsidR="001A5078">
          <w:rPr>
            <w:rStyle w:val="Kpr"/>
            <w:rFonts w:cs="Times New Roman"/>
            <w:noProof/>
          </w:rPr>
          <w:t xml:space="preserve"> Türlerine Göre</w:t>
        </w:r>
        <w:r w:rsidR="0020288D" w:rsidRPr="0098517F">
          <w:rPr>
            <w:rStyle w:val="Kpr"/>
            <w:rFonts w:cs="Times New Roman"/>
            <w:noProof/>
          </w:rPr>
          <w:t xml:space="preserve"> Kalan Ömürleri</w:t>
        </w:r>
        <w:r w:rsidR="0020288D" w:rsidRPr="0098517F">
          <w:rPr>
            <w:rFonts w:cs="Times New Roman"/>
            <w:noProof/>
            <w:webHidden/>
          </w:rPr>
          <w:tab/>
        </w:r>
        <w:r w:rsidRPr="0098517F">
          <w:rPr>
            <w:rFonts w:cs="Times New Roman"/>
            <w:noProof/>
            <w:webHidden/>
          </w:rPr>
          <w:fldChar w:fldCharType="begin"/>
        </w:r>
        <w:r w:rsidR="0020288D" w:rsidRPr="0098517F">
          <w:rPr>
            <w:rFonts w:cs="Times New Roman"/>
            <w:noProof/>
            <w:webHidden/>
          </w:rPr>
          <w:instrText xml:space="preserve"> PAGEREF _Toc27517785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15</w:t>
        </w:r>
        <w:r w:rsidRPr="0098517F">
          <w:rPr>
            <w:rFonts w:cs="Times New Roman"/>
            <w:noProof/>
            <w:webHidden/>
          </w:rPr>
          <w:fldChar w:fldCharType="end"/>
        </w:r>
      </w:hyperlink>
    </w:p>
    <w:p w:rsidR="0020288D" w:rsidRPr="0098517F" w:rsidRDefault="00CA1D07" w:rsidP="00A5233E">
      <w:pPr>
        <w:pStyle w:val="ekillerTablosu"/>
        <w:tabs>
          <w:tab w:val="right" w:leader="dot" w:pos="8494"/>
        </w:tabs>
        <w:spacing w:before="0" w:after="0" w:line="360" w:lineRule="auto"/>
        <w:rPr>
          <w:rFonts w:cs="Times New Roman"/>
          <w:noProof/>
          <w:sz w:val="22"/>
        </w:rPr>
      </w:pPr>
      <w:hyperlink w:anchor="_Toc27517786" w:history="1">
        <w:r w:rsidR="007E07A8" w:rsidRPr="0098517F">
          <w:rPr>
            <w:rStyle w:val="Kpr"/>
            <w:rFonts w:cs="Times New Roman"/>
            <w:noProof/>
          </w:rPr>
          <w:t>Grafik 1</w:t>
        </w:r>
        <w:r w:rsidR="00A5233E">
          <w:rPr>
            <w:rStyle w:val="Kpr"/>
            <w:rFonts w:cs="Times New Roman"/>
            <w:noProof/>
          </w:rPr>
          <w:t>.6.</w:t>
        </w:r>
        <w:r w:rsidR="0020288D" w:rsidRPr="0098517F">
          <w:rPr>
            <w:rStyle w:val="Kpr"/>
            <w:rFonts w:cs="Times New Roman"/>
            <w:noProof/>
          </w:rPr>
          <w:t xml:space="preserve"> Kömür Arzının Sektörlere Göre Tüketim Dağılımı, 2016</w:t>
        </w:r>
        <w:r w:rsidR="0020288D" w:rsidRPr="0098517F">
          <w:rPr>
            <w:rFonts w:cs="Times New Roman"/>
            <w:noProof/>
            <w:webHidden/>
          </w:rPr>
          <w:tab/>
        </w:r>
        <w:r w:rsidRPr="0098517F">
          <w:rPr>
            <w:rFonts w:cs="Times New Roman"/>
            <w:noProof/>
            <w:webHidden/>
          </w:rPr>
          <w:fldChar w:fldCharType="begin"/>
        </w:r>
        <w:r w:rsidR="0020288D" w:rsidRPr="0098517F">
          <w:rPr>
            <w:rFonts w:cs="Times New Roman"/>
            <w:noProof/>
            <w:webHidden/>
          </w:rPr>
          <w:instrText xml:space="preserve"> PAGEREF _Toc27517786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16</w:t>
        </w:r>
        <w:r w:rsidRPr="0098517F">
          <w:rPr>
            <w:rFonts w:cs="Times New Roman"/>
            <w:noProof/>
            <w:webHidden/>
          </w:rPr>
          <w:fldChar w:fldCharType="end"/>
        </w:r>
      </w:hyperlink>
    </w:p>
    <w:p w:rsidR="0020288D" w:rsidRPr="0098517F" w:rsidRDefault="00CA1D07" w:rsidP="00A5233E">
      <w:pPr>
        <w:pStyle w:val="ekillerTablosu"/>
        <w:tabs>
          <w:tab w:val="right" w:leader="dot" w:pos="8494"/>
        </w:tabs>
        <w:spacing w:before="0" w:after="0" w:line="360" w:lineRule="auto"/>
        <w:rPr>
          <w:rFonts w:cs="Times New Roman"/>
          <w:noProof/>
          <w:sz w:val="22"/>
        </w:rPr>
      </w:pPr>
      <w:hyperlink w:anchor="_Toc27517787" w:history="1">
        <w:r w:rsidR="00A5233E">
          <w:rPr>
            <w:rStyle w:val="Kpr"/>
            <w:rFonts w:cs="Times New Roman"/>
            <w:noProof/>
          </w:rPr>
          <w:t>Grafik 1.7.</w:t>
        </w:r>
        <w:r w:rsidR="001A5078">
          <w:rPr>
            <w:rStyle w:val="Kpr"/>
            <w:rFonts w:cs="Times New Roman"/>
            <w:noProof/>
          </w:rPr>
          <w:t xml:space="preserve"> Ülkemizde</w:t>
        </w:r>
        <w:r w:rsidR="0020288D" w:rsidRPr="0098517F">
          <w:rPr>
            <w:rStyle w:val="Kpr"/>
            <w:rFonts w:cs="Times New Roman"/>
            <w:noProof/>
          </w:rPr>
          <w:t xml:space="preserve"> Ham P</w:t>
        </w:r>
        <w:r w:rsidR="001A5078">
          <w:rPr>
            <w:rStyle w:val="Kpr"/>
            <w:rFonts w:cs="Times New Roman"/>
            <w:noProof/>
          </w:rPr>
          <w:t xml:space="preserve">etrol Üretimi </w:t>
        </w:r>
        <w:r w:rsidR="0020288D" w:rsidRPr="0098517F">
          <w:rPr>
            <w:rStyle w:val="Kpr"/>
            <w:rFonts w:cs="Times New Roman"/>
            <w:noProof/>
          </w:rPr>
          <w:t>(Milyon Ton)</w:t>
        </w:r>
        <w:r w:rsidR="0020288D" w:rsidRPr="0098517F">
          <w:rPr>
            <w:rFonts w:cs="Times New Roman"/>
            <w:noProof/>
            <w:webHidden/>
          </w:rPr>
          <w:tab/>
        </w:r>
        <w:r w:rsidRPr="0098517F">
          <w:rPr>
            <w:rFonts w:cs="Times New Roman"/>
            <w:noProof/>
            <w:webHidden/>
          </w:rPr>
          <w:fldChar w:fldCharType="begin"/>
        </w:r>
        <w:r w:rsidR="0020288D" w:rsidRPr="0098517F">
          <w:rPr>
            <w:rFonts w:cs="Times New Roman"/>
            <w:noProof/>
            <w:webHidden/>
          </w:rPr>
          <w:instrText xml:space="preserve"> PAGEREF _Toc27517787 \h </w:instrText>
        </w:r>
        <w:r w:rsidRPr="0098517F">
          <w:rPr>
            <w:rFonts w:cs="Times New Roman"/>
            <w:noProof/>
            <w:webHidden/>
          </w:rPr>
        </w:r>
        <w:r w:rsidRPr="0098517F">
          <w:rPr>
            <w:rFonts w:cs="Times New Roman"/>
            <w:noProof/>
            <w:webHidden/>
          </w:rPr>
          <w:fldChar w:fldCharType="separate"/>
        </w:r>
        <w:r w:rsidR="002C0A6C">
          <w:rPr>
            <w:rFonts w:cs="Times New Roman"/>
            <w:noProof/>
            <w:webHidden/>
          </w:rPr>
          <w:t>17</w:t>
        </w:r>
        <w:r w:rsidRPr="0098517F">
          <w:rPr>
            <w:rFonts w:cs="Times New Roman"/>
            <w:noProof/>
            <w:webHidden/>
          </w:rPr>
          <w:fldChar w:fldCharType="end"/>
        </w:r>
      </w:hyperlink>
    </w:p>
    <w:p w:rsidR="00D81D95" w:rsidRPr="0098517F" w:rsidRDefault="00CA1D07" w:rsidP="00A5233E">
      <w:pPr>
        <w:pStyle w:val="NormalWeb"/>
        <w:spacing w:before="0" w:beforeAutospacing="0" w:after="0" w:afterAutospacing="0" w:line="360" w:lineRule="auto"/>
        <w:jc w:val="center"/>
        <w:rPr>
          <w:b/>
          <w:color w:val="000000"/>
        </w:rPr>
      </w:pPr>
      <w:r w:rsidRPr="0098517F">
        <w:rPr>
          <w:b/>
          <w:color w:val="000000"/>
        </w:rPr>
        <w:fldChar w:fldCharType="end"/>
      </w:r>
    </w:p>
    <w:p w:rsidR="00D81D95" w:rsidRPr="0098517F" w:rsidRDefault="00D81D95" w:rsidP="00D81D95">
      <w:pPr>
        <w:pStyle w:val="NormalWeb"/>
        <w:spacing w:line="360" w:lineRule="auto"/>
        <w:jc w:val="center"/>
        <w:rPr>
          <w:b/>
          <w:color w:val="000000"/>
        </w:rPr>
      </w:pPr>
    </w:p>
    <w:p w:rsidR="00D81D95" w:rsidRPr="0098517F" w:rsidRDefault="00D81D95" w:rsidP="00D81D95">
      <w:pPr>
        <w:pStyle w:val="NormalWeb"/>
        <w:spacing w:line="360" w:lineRule="auto"/>
        <w:jc w:val="center"/>
        <w:rPr>
          <w:b/>
          <w:color w:val="000000"/>
        </w:rPr>
      </w:pPr>
    </w:p>
    <w:p w:rsidR="00D81D95" w:rsidRPr="0098517F" w:rsidRDefault="00D81D95" w:rsidP="00D81D95">
      <w:pPr>
        <w:pStyle w:val="NormalWeb"/>
        <w:spacing w:line="360" w:lineRule="auto"/>
        <w:jc w:val="center"/>
        <w:rPr>
          <w:b/>
          <w:color w:val="000000"/>
        </w:rPr>
      </w:pPr>
    </w:p>
    <w:p w:rsidR="00D81D95" w:rsidRPr="0098517F" w:rsidRDefault="00D81D95" w:rsidP="00D81D95">
      <w:pPr>
        <w:pStyle w:val="NormalWeb"/>
        <w:spacing w:line="360" w:lineRule="auto"/>
        <w:jc w:val="center"/>
        <w:rPr>
          <w:b/>
          <w:color w:val="000000"/>
        </w:rPr>
      </w:pPr>
    </w:p>
    <w:p w:rsidR="00D81D95" w:rsidRPr="0098517F" w:rsidRDefault="00D81D95" w:rsidP="00D81D95">
      <w:pPr>
        <w:pStyle w:val="NormalWeb"/>
        <w:spacing w:line="360" w:lineRule="auto"/>
        <w:jc w:val="center"/>
        <w:rPr>
          <w:b/>
          <w:color w:val="000000"/>
        </w:rPr>
      </w:pPr>
    </w:p>
    <w:p w:rsidR="00D81D95" w:rsidRPr="0098517F" w:rsidRDefault="00D81D95" w:rsidP="00D81D95">
      <w:pPr>
        <w:pStyle w:val="NormalWeb"/>
        <w:spacing w:line="360" w:lineRule="auto"/>
        <w:jc w:val="center"/>
        <w:rPr>
          <w:b/>
          <w:color w:val="000000"/>
        </w:rPr>
      </w:pPr>
    </w:p>
    <w:p w:rsidR="00F40074" w:rsidRDefault="00F40074" w:rsidP="00D81D95">
      <w:pPr>
        <w:pStyle w:val="NormalWeb"/>
        <w:spacing w:line="360" w:lineRule="auto"/>
        <w:rPr>
          <w:b/>
          <w:color w:val="000000"/>
        </w:rPr>
      </w:pPr>
    </w:p>
    <w:p w:rsidR="002D3048" w:rsidRDefault="002D3048" w:rsidP="00D81D95">
      <w:pPr>
        <w:pStyle w:val="NormalWeb"/>
        <w:spacing w:line="360" w:lineRule="auto"/>
        <w:rPr>
          <w:b/>
          <w:color w:val="000000"/>
        </w:rPr>
      </w:pPr>
    </w:p>
    <w:p w:rsidR="00A5233E" w:rsidRDefault="00A5233E" w:rsidP="00D81D95">
      <w:pPr>
        <w:pStyle w:val="NormalWeb"/>
        <w:spacing w:line="360" w:lineRule="auto"/>
        <w:rPr>
          <w:b/>
          <w:color w:val="000000"/>
        </w:rPr>
      </w:pPr>
    </w:p>
    <w:p w:rsidR="00A5233E" w:rsidRDefault="00A5233E" w:rsidP="00D81D95">
      <w:pPr>
        <w:pStyle w:val="NormalWeb"/>
        <w:spacing w:line="360" w:lineRule="auto"/>
        <w:rPr>
          <w:b/>
          <w:color w:val="000000"/>
        </w:rPr>
      </w:pPr>
    </w:p>
    <w:p w:rsidR="00A5233E" w:rsidRDefault="00A5233E" w:rsidP="00D81D95">
      <w:pPr>
        <w:pStyle w:val="NormalWeb"/>
        <w:spacing w:line="360" w:lineRule="auto"/>
        <w:rPr>
          <w:b/>
          <w:color w:val="000000"/>
        </w:rPr>
      </w:pPr>
    </w:p>
    <w:p w:rsidR="00A5233E" w:rsidRPr="0098517F" w:rsidRDefault="00A5233E" w:rsidP="00D81D95">
      <w:pPr>
        <w:pStyle w:val="NormalWeb"/>
        <w:spacing w:line="360" w:lineRule="auto"/>
        <w:rPr>
          <w:b/>
          <w:color w:val="000000"/>
        </w:rPr>
      </w:pPr>
    </w:p>
    <w:p w:rsidR="00A5233E" w:rsidRDefault="00A5233E" w:rsidP="00A5233E">
      <w:pPr>
        <w:pStyle w:val="AralkYok"/>
        <w:jc w:val="center"/>
        <w:rPr>
          <w:rFonts w:cs="Times New Roman"/>
        </w:rPr>
      </w:pPr>
      <w:bookmarkStart w:id="18" w:name="_Toc27422804"/>
    </w:p>
    <w:p w:rsidR="00A5233E" w:rsidRDefault="00A5233E" w:rsidP="00A5233E">
      <w:pPr>
        <w:pStyle w:val="AralkYok"/>
        <w:jc w:val="center"/>
        <w:rPr>
          <w:rFonts w:cs="Times New Roman"/>
        </w:rPr>
      </w:pPr>
    </w:p>
    <w:p w:rsidR="002D3048" w:rsidRDefault="00D74C55" w:rsidP="00A5233E">
      <w:pPr>
        <w:pStyle w:val="AralkYok"/>
        <w:jc w:val="center"/>
        <w:rPr>
          <w:rFonts w:cs="Times New Roman"/>
        </w:rPr>
      </w:pPr>
      <w:r w:rsidRPr="0098517F">
        <w:rPr>
          <w:rFonts w:cs="Times New Roman"/>
        </w:rPr>
        <w:t>KISALTMALAR</w:t>
      </w:r>
      <w:bookmarkEnd w:id="18"/>
    </w:p>
    <w:p w:rsidR="00A5233E" w:rsidRPr="0098517F" w:rsidRDefault="00A5233E" w:rsidP="005C44AB">
      <w:pPr>
        <w:pStyle w:val="AralkYok"/>
        <w:spacing w:line="360" w:lineRule="auto"/>
        <w:jc w:val="center"/>
        <w:rPr>
          <w:rFonts w:cs="Times New Roman"/>
        </w:rPr>
      </w:pPr>
    </w:p>
    <w:p w:rsidR="00B53FE0" w:rsidRPr="0098517F" w:rsidRDefault="00D74C55"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PV:</w:t>
      </w:r>
      <w:r w:rsidR="00AA7331" w:rsidRPr="0098517F">
        <w:rPr>
          <w:rFonts w:ascii="Times New Roman" w:hAnsi="Times New Roman" w:cs="Times New Roman"/>
          <w:b/>
          <w:sz w:val="24"/>
          <w:szCs w:val="24"/>
        </w:rPr>
        <w:t xml:space="preserve"> </w:t>
      </w:r>
      <w:proofErr w:type="spellStart"/>
      <w:r w:rsidR="00AA7331" w:rsidRPr="0098517F">
        <w:rPr>
          <w:rFonts w:ascii="Times New Roman" w:hAnsi="Times New Roman" w:cs="Times New Roman"/>
          <w:sz w:val="24"/>
          <w:szCs w:val="24"/>
        </w:rPr>
        <w:t>Fotovoltaik</w:t>
      </w:r>
      <w:proofErr w:type="spellEnd"/>
    </w:p>
    <w:p w:rsidR="00D74C55" w:rsidRPr="0098517F" w:rsidRDefault="00D74C55" w:rsidP="00A5233E">
      <w:pPr>
        <w:spacing w:after="0" w:line="360" w:lineRule="auto"/>
        <w:jc w:val="both"/>
        <w:rPr>
          <w:rFonts w:ascii="Times New Roman" w:hAnsi="Times New Roman" w:cs="Times New Roman"/>
          <w:b/>
          <w:sz w:val="24"/>
          <w:szCs w:val="24"/>
        </w:rPr>
      </w:pPr>
      <w:r w:rsidRPr="0098517F">
        <w:rPr>
          <w:rFonts w:ascii="Times New Roman" w:hAnsi="Times New Roman" w:cs="Times New Roman"/>
          <w:b/>
          <w:sz w:val="24"/>
          <w:szCs w:val="24"/>
        </w:rPr>
        <w:t>CSP:</w:t>
      </w:r>
      <w:r w:rsidR="00AA7331" w:rsidRPr="0098517F">
        <w:rPr>
          <w:rFonts w:ascii="Times New Roman" w:hAnsi="Times New Roman" w:cs="Times New Roman"/>
          <w:b/>
          <w:sz w:val="24"/>
          <w:szCs w:val="24"/>
        </w:rPr>
        <w:t xml:space="preserve"> </w:t>
      </w:r>
      <w:r w:rsidR="00AA7331" w:rsidRPr="0098517F">
        <w:rPr>
          <w:rFonts w:ascii="Times New Roman" w:hAnsi="Times New Roman" w:cs="Times New Roman"/>
          <w:sz w:val="24"/>
          <w:szCs w:val="24"/>
        </w:rPr>
        <w:t>Isıl Güneş Teknolojileri ve Odaklanmış Güneş Enerjisi</w:t>
      </w:r>
    </w:p>
    <w:p w:rsidR="00D74C55" w:rsidRPr="0098517F" w:rsidRDefault="00D74C55"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GEPA:</w:t>
      </w:r>
      <w:r w:rsidR="00AA7331" w:rsidRPr="0098517F">
        <w:rPr>
          <w:rFonts w:ascii="Times New Roman" w:hAnsi="Times New Roman" w:cs="Times New Roman"/>
          <w:sz w:val="24"/>
          <w:szCs w:val="24"/>
        </w:rPr>
        <w:t xml:space="preserve"> Türkiye Güneş Enerjisi Potansiyeli Atlası</w:t>
      </w:r>
    </w:p>
    <w:p w:rsidR="00D74C55" w:rsidRPr="0098517F" w:rsidRDefault="00D74C55" w:rsidP="00A5233E">
      <w:pPr>
        <w:spacing w:after="0" w:line="360" w:lineRule="auto"/>
        <w:jc w:val="both"/>
        <w:rPr>
          <w:rFonts w:ascii="Times New Roman" w:hAnsi="Times New Roman" w:cs="Times New Roman"/>
          <w:sz w:val="24"/>
          <w:szCs w:val="24"/>
        </w:rPr>
      </w:pPr>
      <w:proofErr w:type="spellStart"/>
      <w:r w:rsidRPr="0098517F">
        <w:rPr>
          <w:rFonts w:ascii="Times New Roman" w:hAnsi="Times New Roman" w:cs="Times New Roman"/>
          <w:b/>
          <w:sz w:val="24"/>
          <w:szCs w:val="24"/>
        </w:rPr>
        <w:t>kWh</w:t>
      </w:r>
      <w:proofErr w:type="spellEnd"/>
      <w:r w:rsidRPr="0098517F">
        <w:rPr>
          <w:rFonts w:ascii="Times New Roman" w:hAnsi="Times New Roman" w:cs="Times New Roman"/>
          <w:b/>
          <w:sz w:val="24"/>
          <w:szCs w:val="24"/>
        </w:rPr>
        <w:t>:</w:t>
      </w:r>
      <w:r w:rsidR="00AA7331" w:rsidRPr="0098517F">
        <w:rPr>
          <w:rFonts w:ascii="Times New Roman" w:hAnsi="Times New Roman" w:cs="Times New Roman"/>
          <w:b/>
          <w:sz w:val="24"/>
          <w:szCs w:val="24"/>
        </w:rPr>
        <w:t xml:space="preserve"> </w:t>
      </w:r>
      <w:proofErr w:type="spellStart"/>
      <w:r w:rsidR="00AA7331" w:rsidRPr="0098517F">
        <w:rPr>
          <w:rFonts w:ascii="Times New Roman" w:hAnsi="Times New Roman" w:cs="Times New Roman"/>
          <w:sz w:val="24"/>
          <w:szCs w:val="24"/>
        </w:rPr>
        <w:t>Kilowatt</w:t>
      </w:r>
      <w:proofErr w:type="spellEnd"/>
      <w:r w:rsidR="00AA7331" w:rsidRPr="0098517F">
        <w:rPr>
          <w:rFonts w:ascii="Times New Roman" w:hAnsi="Times New Roman" w:cs="Times New Roman"/>
          <w:sz w:val="24"/>
          <w:szCs w:val="24"/>
        </w:rPr>
        <w:t xml:space="preserve"> Saat</w:t>
      </w:r>
    </w:p>
    <w:p w:rsidR="00D74C55" w:rsidRPr="0098517F" w:rsidRDefault="00D74C55"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m</w:t>
      </w:r>
      <w:r w:rsidRPr="0098517F">
        <w:rPr>
          <w:rFonts w:ascii="Times New Roman" w:hAnsi="Times New Roman" w:cs="Times New Roman"/>
          <w:b/>
          <w:sz w:val="24"/>
          <w:szCs w:val="24"/>
          <w:vertAlign w:val="superscript"/>
        </w:rPr>
        <w:t>2</w:t>
      </w:r>
      <w:r w:rsidRPr="0098517F">
        <w:rPr>
          <w:rFonts w:ascii="Times New Roman" w:hAnsi="Times New Roman" w:cs="Times New Roman"/>
          <w:b/>
          <w:sz w:val="24"/>
          <w:szCs w:val="24"/>
        </w:rPr>
        <w:t>:</w:t>
      </w:r>
      <w:r w:rsidR="00AA7331" w:rsidRPr="0098517F">
        <w:rPr>
          <w:rFonts w:ascii="Times New Roman" w:hAnsi="Times New Roman" w:cs="Times New Roman"/>
          <w:b/>
          <w:sz w:val="24"/>
          <w:szCs w:val="24"/>
        </w:rPr>
        <w:t xml:space="preserve"> </w:t>
      </w:r>
      <w:r w:rsidR="00AA7331" w:rsidRPr="0098517F">
        <w:rPr>
          <w:rFonts w:ascii="Times New Roman" w:hAnsi="Times New Roman" w:cs="Times New Roman"/>
          <w:sz w:val="24"/>
          <w:szCs w:val="24"/>
        </w:rPr>
        <w:t>Metrekare</w:t>
      </w:r>
    </w:p>
    <w:p w:rsidR="00D74C55" w:rsidRPr="0098517F" w:rsidRDefault="00D74C55"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m</w:t>
      </w:r>
      <w:r w:rsidRPr="0098517F">
        <w:rPr>
          <w:rFonts w:ascii="Times New Roman" w:hAnsi="Times New Roman" w:cs="Times New Roman"/>
          <w:b/>
          <w:sz w:val="24"/>
          <w:szCs w:val="24"/>
          <w:vertAlign w:val="superscript"/>
        </w:rPr>
        <w:t>3</w:t>
      </w:r>
      <w:r w:rsidRPr="0098517F">
        <w:rPr>
          <w:rFonts w:ascii="Times New Roman" w:hAnsi="Times New Roman" w:cs="Times New Roman"/>
          <w:b/>
          <w:sz w:val="24"/>
          <w:szCs w:val="24"/>
        </w:rPr>
        <w:t>:</w:t>
      </w:r>
      <w:r w:rsidR="00AA7331" w:rsidRPr="0098517F">
        <w:rPr>
          <w:rFonts w:ascii="Times New Roman" w:hAnsi="Times New Roman" w:cs="Times New Roman"/>
          <w:b/>
          <w:sz w:val="24"/>
          <w:szCs w:val="24"/>
        </w:rPr>
        <w:t xml:space="preserve"> </w:t>
      </w:r>
      <w:r w:rsidR="00AA7331" w:rsidRPr="0098517F">
        <w:rPr>
          <w:rFonts w:ascii="Times New Roman" w:hAnsi="Times New Roman" w:cs="Times New Roman"/>
          <w:sz w:val="24"/>
          <w:szCs w:val="24"/>
        </w:rPr>
        <w:t>Metreküp</w:t>
      </w:r>
    </w:p>
    <w:p w:rsidR="00D74C55" w:rsidRPr="0098517F" w:rsidRDefault="00D74C55"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MW:</w:t>
      </w:r>
      <w:r w:rsidR="00AA7331" w:rsidRPr="0098517F">
        <w:rPr>
          <w:rFonts w:ascii="Times New Roman" w:hAnsi="Times New Roman" w:cs="Times New Roman"/>
          <w:b/>
          <w:sz w:val="24"/>
          <w:szCs w:val="24"/>
        </w:rPr>
        <w:t xml:space="preserve"> </w:t>
      </w:r>
      <w:proofErr w:type="spellStart"/>
      <w:r w:rsidR="00AA7331" w:rsidRPr="0098517F">
        <w:rPr>
          <w:rFonts w:ascii="Times New Roman" w:hAnsi="Times New Roman" w:cs="Times New Roman"/>
          <w:sz w:val="24"/>
          <w:szCs w:val="24"/>
        </w:rPr>
        <w:t>Megawatt</w:t>
      </w:r>
      <w:proofErr w:type="spellEnd"/>
    </w:p>
    <w:p w:rsidR="00D74C55" w:rsidRPr="0098517F" w:rsidRDefault="00D74C55" w:rsidP="00A5233E">
      <w:pPr>
        <w:spacing w:after="0" w:line="360" w:lineRule="auto"/>
        <w:jc w:val="both"/>
        <w:rPr>
          <w:rFonts w:ascii="Times New Roman" w:hAnsi="Times New Roman" w:cs="Times New Roman"/>
          <w:sz w:val="24"/>
          <w:szCs w:val="24"/>
        </w:rPr>
      </w:pPr>
      <w:proofErr w:type="spellStart"/>
      <w:r w:rsidRPr="0098517F">
        <w:rPr>
          <w:rFonts w:ascii="Times New Roman" w:hAnsi="Times New Roman" w:cs="Times New Roman"/>
          <w:b/>
          <w:sz w:val="24"/>
          <w:szCs w:val="24"/>
        </w:rPr>
        <w:t>MW</w:t>
      </w:r>
      <w:r w:rsidRPr="0098517F">
        <w:rPr>
          <w:rFonts w:ascii="Times New Roman" w:hAnsi="Times New Roman" w:cs="Times New Roman"/>
          <w:b/>
          <w:sz w:val="24"/>
          <w:szCs w:val="24"/>
          <w:vertAlign w:val="subscript"/>
        </w:rPr>
        <w:t>e</w:t>
      </w:r>
      <w:proofErr w:type="spellEnd"/>
      <w:r w:rsidR="00AA7331" w:rsidRPr="0098517F">
        <w:rPr>
          <w:rFonts w:ascii="Times New Roman" w:hAnsi="Times New Roman" w:cs="Times New Roman"/>
          <w:b/>
          <w:sz w:val="24"/>
          <w:szCs w:val="24"/>
        </w:rPr>
        <w:t xml:space="preserve">: </w:t>
      </w:r>
      <w:proofErr w:type="spellStart"/>
      <w:r w:rsidR="00AA7331" w:rsidRPr="0098517F">
        <w:rPr>
          <w:rFonts w:ascii="Times New Roman" w:hAnsi="Times New Roman" w:cs="Times New Roman"/>
          <w:sz w:val="24"/>
          <w:szCs w:val="24"/>
        </w:rPr>
        <w:t>Megawatt</w:t>
      </w:r>
      <w:proofErr w:type="spellEnd"/>
      <w:r w:rsidR="00AA7331" w:rsidRPr="0098517F">
        <w:rPr>
          <w:rFonts w:ascii="Times New Roman" w:hAnsi="Times New Roman" w:cs="Times New Roman"/>
          <w:sz w:val="24"/>
          <w:szCs w:val="24"/>
        </w:rPr>
        <w:t xml:space="preserve"> Elektrik</w:t>
      </w:r>
    </w:p>
    <w:p w:rsidR="00AA7331" w:rsidRPr="0098517F" w:rsidRDefault="00AA7331" w:rsidP="00A5233E">
      <w:pPr>
        <w:spacing w:after="0" w:line="360" w:lineRule="auto"/>
        <w:jc w:val="both"/>
        <w:rPr>
          <w:rFonts w:ascii="Times New Roman" w:hAnsi="Times New Roman" w:cs="Times New Roman"/>
          <w:b/>
          <w:sz w:val="24"/>
          <w:szCs w:val="24"/>
        </w:rPr>
      </w:pPr>
      <w:proofErr w:type="spellStart"/>
      <w:r w:rsidRPr="0098517F">
        <w:rPr>
          <w:rFonts w:ascii="Times New Roman" w:hAnsi="Times New Roman" w:cs="Times New Roman"/>
          <w:b/>
          <w:sz w:val="24"/>
          <w:szCs w:val="24"/>
        </w:rPr>
        <w:t>GWh</w:t>
      </w:r>
      <w:proofErr w:type="spellEnd"/>
      <w:r w:rsidRPr="0098517F">
        <w:rPr>
          <w:rFonts w:ascii="Times New Roman" w:hAnsi="Times New Roman" w:cs="Times New Roman"/>
          <w:b/>
          <w:sz w:val="24"/>
          <w:szCs w:val="24"/>
        </w:rPr>
        <w:t xml:space="preserve">: </w:t>
      </w:r>
      <w:proofErr w:type="spellStart"/>
      <w:r w:rsidRPr="0098517F">
        <w:rPr>
          <w:rFonts w:ascii="Times New Roman" w:hAnsi="Times New Roman" w:cs="Times New Roman"/>
          <w:sz w:val="24"/>
          <w:szCs w:val="24"/>
        </w:rPr>
        <w:t>Gigawatt</w:t>
      </w:r>
      <w:proofErr w:type="spellEnd"/>
      <w:r w:rsidRPr="0098517F">
        <w:rPr>
          <w:rFonts w:ascii="Times New Roman" w:hAnsi="Times New Roman" w:cs="Times New Roman"/>
          <w:sz w:val="24"/>
          <w:szCs w:val="24"/>
        </w:rPr>
        <w:t xml:space="preserve"> Saat</w:t>
      </w:r>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 xml:space="preserve">TUREB: </w:t>
      </w:r>
      <w:r w:rsidRPr="0098517F">
        <w:rPr>
          <w:rFonts w:ascii="Times New Roman" w:hAnsi="Times New Roman" w:cs="Times New Roman"/>
          <w:sz w:val="24"/>
          <w:szCs w:val="24"/>
        </w:rPr>
        <w:t>Türkiye Rüzgâr Enerjisi Birliği</w:t>
      </w:r>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 xml:space="preserve">RES: </w:t>
      </w:r>
      <w:r w:rsidRPr="0098517F">
        <w:rPr>
          <w:rFonts w:ascii="Times New Roman" w:hAnsi="Times New Roman" w:cs="Times New Roman"/>
          <w:sz w:val="24"/>
          <w:szCs w:val="24"/>
        </w:rPr>
        <w:t>Rüzgâr Enerji Santrali</w:t>
      </w:r>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 xml:space="preserve">HES: </w:t>
      </w:r>
      <w:r w:rsidRPr="0098517F">
        <w:rPr>
          <w:rFonts w:ascii="Times New Roman" w:hAnsi="Times New Roman" w:cs="Times New Roman"/>
          <w:sz w:val="24"/>
          <w:szCs w:val="24"/>
        </w:rPr>
        <w:t>Hidroelektrik Santrali</w:t>
      </w:r>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 xml:space="preserve">ETKB: </w:t>
      </w:r>
      <w:r w:rsidRPr="0098517F">
        <w:rPr>
          <w:rFonts w:ascii="Times New Roman" w:hAnsi="Times New Roman" w:cs="Times New Roman"/>
          <w:sz w:val="24"/>
          <w:szCs w:val="24"/>
        </w:rPr>
        <w:t>Enerji ve Tabii Kaynaklar Bakanlığı</w:t>
      </w:r>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 xml:space="preserve">MTEP: </w:t>
      </w:r>
      <w:r w:rsidRPr="0098517F">
        <w:rPr>
          <w:rFonts w:ascii="Times New Roman" w:hAnsi="Times New Roman" w:cs="Times New Roman"/>
          <w:sz w:val="24"/>
          <w:szCs w:val="24"/>
        </w:rPr>
        <w:t>Milyon Ton Petrol Eşdeğeri</w:t>
      </w:r>
    </w:p>
    <w:p w:rsidR="00AA7331" w:rsidRPr="0098517F" w:rsidRDefault="00AA7331" w:rsidP="00A5233E">
      <w:pPr>
        <w:spacing w:after="0" w:line="360" w:lineRule="auto"/>
        <w:jc w:val="both"/>
        <w:rPr>
          <w:rFonts w:ascii="Times New Roman" w:hAnsi="Times New Roman" w:cs="Times New Roman"/>
          <w:sz w:val="24"/>
          <w:szCs w:val="24"/>
        </w:rPr>
      </w:pPr>
      <w:proofErr w:type="spellStart"/>
      <w:r w:rsidRPr="0098517F">
        <w:rPr>
          <w:rFonts w:ascii="Times New Roman" w:hAnsi="Times New Roman" w:cs="Times New Roman"/>
          <w:b/>
          <w:sz w:val="24"/>
          <w:szCs w:val="24"/>
        </w:rPr>
        <w:t>TWh</w:t>
      </w:r>
      <w:proofErr w:type="spellEnd"/>
      <w:r w:rsidRPr="0098517F">
        <w:rPr>
          <w:rFonts w:ascii="Times New Roman" w:hAnsi="Times New Roman" w:cs="Times New Roman"/>
          <w:b/>
          <w:sz w:val="24"/>
          <w:szCs w:val="24"/>
        </w:rPr>
        <w:t xml:space="preserve">: </w:t>
      </w:r>
      <w:proofErr w:type="spellStart"/>
      <w:r w:rsidRPr="0098517F">
        <w:rPr>
          <w:rFonts w:ascii="Times New Roman" w:hAnsi="Times New Roman" w:cs="Times New Roman"/>
          <w:sz w:val="24"/>
          <w:szCs w:val="24"/>
        </w:rPr>
        <w:t>Terawatt</w:t>
      </w:r>
      <w:proofErr w:type="spellEnd"/>
      <w:r w:rsidRPr="0098517F">
        <w:rPr>
          <w:rFonts w:ascii="Times New Roman" w:hAnsi="Times New Roman" w:cs="Times New Roman"/>
          <w:sz w:val="24"/>
          <w:szCs w:val="24"/>
        </w:rPr>
        <w:t xml:space="preserve"> Saat</w:t>
      </w:r>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 xml:space="preserve">TEP: </w:t>
      </w:r>
      <w:r w:rsidRPr="0098517F">
        <w:rPr>
          <w:rFonts w:ascii="Times New Roman" w:hAnsi="Times New Roman" w:cs="Times New Roman"/>
          <w:sz w:val="24"/>
          <w:szCs w:val="24"/>
        </w:rPr>
        <w:t>Ton Eşdeğer Petrol</w:t>
      </w:r>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H</w:t>
      </w:r>
      <w:r w:rsidRPr="0098517F">
        <w:rPr>
          <w:rFonts w:ascii="Times New Roman" w:hAnsi="Times New Roman" w:cs="Times New Roman"/>
          <w:b/>
          <w:sz w:val="24"/>
          <w:szCs w:val="24"/>
          <w:vertAlign w:val="subscript"/>
        </w:rPr>
        <w:t>2</w:t>
      </w:r>
      <w:r w:rsidRPr="0098517F">
        <w:rPr>
          <w:rFonts w:ascii="Times New Roman" w:hAnsi="Times New Roman" w:cs="Times New Roman"/>
          <w:b/>
          <w:sz w:val="24"/>
          <w:szCs w:val="24"/>
        </w:rPr>
        <w:t xml:space="preserve">S: </w:t>
      </w:r>
      <w:r w:rsidRPr="0098517F">
        <w:rPr>
          <w:rFonts w:ascii="Times New Roman" w:hAnsi="Times New Roman" w:cs="Times New Roman"/>
          <w:sz w:val="24"/>
          <w:szCs w:val="24"/>
        </w:rPr>
        <w:t>Hidrojen Sülfür</w:t>
      </w:r>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 xml:space="preserve">TMMOB: </w:t>
      </w:r>
      <w:r w:rsidRPr="0098517F">
        <w:rPr>
          <w:rFonts w:ascii="Times New Roman" w:hAnsi="Times New Roman" w:cs="Times New Roman"/>
          <w:sz w:val="24"/>
          <w:szCs w:val="24"/>
        </w:rPr>
        <w:t>Türk Mühendis ve Mimar Odaları Birliği</w:t>
      </w:r>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 xml:space="preserve">TAEK: </w:t>
      </w:r>
      <w:r w:rsidRPr="0098517F">
        <w:rPr>
          <w:rFonts w:ascii="Times New Roman" w:hAnsi="Times New Roman" w:cs="Times New Roman"/>
          <w:sz w:val="24"/>
          <w:szCs w:val="24"/>
        </w:rPr>
        <w:t>Türkiye Atom Enerjisi Kurumu</w:t>
      </w:r>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CO</w:t>
      </w:r>
      <w:r w:rsidRPr="0098517F">
        <w:rPr>
          <w:rFonts w:ascii="Times New Roman" w:hAnsi="Times New Roman" w:cs="Times New Roman"/>
          <w:b/>
          <w:sz w:val="24"/>
          <w:szCs w:val="24"/>
          <w:vertAlign w:val="subscript"/>
        </w:rPr>
        <w:t>2</w:t>
      </w:r>
      <w:r w:rsidRPr="0098517F">
        <w:rPr>
          <w:rFonts w:ascii="Times New Roman" w:hAnsi="Times New Roman" w:cs="Times New Roman"/>
          <w:b/>
          <w:sz w:val="24"/>
          <w:szCs w:val="24"/>
        </w:rPr>
        <w:t xml:space="preserve">: </w:t>
      </w:r>
      <w:r w:rsidRPr="0098517F">
        <w:rPr>
          <w:rFonts w:ascii="Times New Roman" w:hAnsi="Times New Roman" w:cs="Times New Roman"/>
          <w:sz w:val="24"/>
          <w:szCs w:val="24"/>
        </w:rPr>
        <w:t>Karbondioksit</w:t>
      </w:r>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SO</w:t>
      </w:r>
      <w:r w:rsidRPr="0098517F">
        <w:rPr>
          <w:rFonts w:ascii="Times New Roman" w:hAnsi="Times New Roman" w:cs="Times New Roman"/>
          <w:b/>
          <w:sz w:val="24"/>
          <w:szCs w:val="24"/>
          <w:vertAlign w:val="subscript"/>
        </w:rPr>
        <w:t>2</w:t>
      </w:r>
      <w:r w:rsidRPr="0098517F">
        <w:rPr>
          <w:rFonts w:ascii="Times New Roman" w:hAnsi="Times New Roman" w:cs="Times New Roman"/>
          <w:b/>
          <w:sz w:val="24"/>
          <w:szCs w:val="24"/>
        </w:rPr>
        <w:t xml:space="preserve">: </w:t>
      </w:r>
      <w:proofErr w:type="spellStart"/>
      <w:r w:rsidRPr="0098517F">
        <w:rPr>
          <w:rFonts w:ascii="Times New Roman" w:hAnsi="Times New Roman" w:cs="Times New Roman"/>
          <w:sz w:val="24"/>
          <w:szCs w:val="24"/>
        </w:rPr>
        <w:t>Kükürtdioksit</w:t>
      </w:r>
      <w:proofErr w:type="spellEnd"/>
    </w:p>
    <w:p w:rsidR="00AA7331" w:rsidRPr="0098517F" w:rsidRDefault="00AA7331"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NO</w:t>
      </w:r>
      <w:r w:rsidRPr="0098517F">
        <w:rPr>
          <w:rFonts w:ascii="Times New Roman" w:hAnsi="Times New Roman" w:cs="Times New Roman"/>
          <w:b/>
          <w:sz w:val="24"/>
          <w:szCs w:val="24"/>
          <w:vertAlign w:val="subscript"/>
        </w:rPr>
        <w:t>X</w:t>
      </w:r>
      <w:r w:rsidRPr="0098517F">
        <w:rPr>
          <w:rFonts w:ascii="Times New Roman" w:hAnsi="Times New Roman" w:cs="Times New Roman"/>
          <w:b/>
          <w:sz w:val="24"/>
          <w:szCs w:val="24"/>
        </w:rPr>
        <w:t>:</w:t>
      </w:r>
      <w:r w:rsidRPr="0098517F">
        <w:rPr>
          <w:rFonts w:ascii="Times New Roman" w:hAnsi="Times New Roman" w:cs="Times New Roman"/>
          <w:sz w:val="24"/>
          <w:szCs w:val="24"/>
        </w:rPr>
        <w:t xml:space="preserve"> Azot Oksitler</w:t>
      </w:r>
    </w:p>
    <w:p w:rsidR="003565D7" w:rsidRPr="0098517F" w:rsidRDefault="003565D7"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H:</w:t>
      </w:r>
      <w:r w:rsidRPr="0098517F">
        <w:rPr>
          <w:rFonts w:ascii="Times New Roman" w:hAnsi="Times New Roman" w:cs="Times New Roman"/>
          <w:sz w:val="24"/>
          <w:szCs w:val="24"/>
        </w:rPr>
        <w:t xml:space="preserve"> Hipotez</w:t>
      </w:r>
    </w:p>
    <w:p w:rsidR="0066159C" w:rsidRPr="0098517F" w:rsidRDefault="0066159C"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 xml:space="preserve">SY: </w:t>
      </w:r>
      <w:r w:rsidRPr="0098517F">
        <w:rPr>
          <w:rFonts w:ascii="Times New Roman" w:hAnsi="Times New Roman" w:cs="Times New Roman"/>
          <w:sz w:val="24"/>
          <w:szCs w:val="24"/>
        </w:rPr>
        <w:t>Sağlık Yönetimi</w:t>
      </w:r>
    </w:p>
    <w:p w:rsidR="0066159C" w:rsidRPr="0098517F" w:rsidRDefault="0066159C"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AYAY:</w:t>
      </w:r>
      <w:r w:rsidRPr="0098517F">
        <w:rPr>
          <w:rFonts w:ascii="Times New Roman" w:hAnsi="Times New Roman" w:cs="Times New Roman"/>
          <w:sz w:val="24"/>
          <w:szCs w:val="24"/>
        </w:rPr>
        <w:t xml:space="preserve"> Acil Yardım ve Afet Yönetimi</w:t>
      </w:r>
    </w:p>
    <w:p w:rsidR="0066159C" w:rsidRDefault="0066159C" w:rsidP="00A5233E">
      <w:pPr>
        <w:spacing w:after="0" w:line="360" w:lineRule="auto"/>
        <w:jc w:val="both"/>
        <w:rPr>
          <w:rFonts w:ascii="Times New Roman" w:hAnsi="Times New Roman" w:cs="Times New Roman"/>
          <w:sz w:val="24"/>
          <w:szCs w:val="24"/>
        </w:rPr>
      </w:pPr>
      <w:r w:rsidRPr="0098517F">
        <w:rPr>
          <w:rFonts w:ascii="Times New Roman" w:hAnsi="Times New Roman" w:cs="Times New Roman"/>
          <w:b/>
          <w:sz w:val="24"/>
          <w:szCs w:val="24"/>
        </w:rPr>
        <w:t>N:</w:t>
      </w:r>
      <w:r w:rsidRPr="0098517F">
        <w:rPr>
          <w:rFonts w:ascii="Times New Roman" w:hAnsi="Times New Roman" w:cs="Times New Roman"/>
          <w:sz w:val="24"/>
          <w:szCs w:val="24"/>
        </w:rPr>
        <w:t xml:space="preserve"> Sayı</w:t>
      </w:r>
    </w:p>
    <w:p w:rsidR="005C44AB" w:rsidRDefault="004540F7" w:rsidP="00A5233E">
      <w:pPr>
        <w:spacing w:after="0" w:line="360" w:lineRule="auto"/>
        <w:jc w:val="both"/>
        <w:rPr>
          <w:rFonts w:ascii="Times New Roman" w:hAnsi="Times New Roman" w:cs="Times New Roman"/>
          <w:sz w:val="24"/>
          <w:szCs w:val="24"/>
        </w:rPr>
      </w:pPr>
      <w:r w:rsidRPr="004540F7">
        <w:rPr>
          <w:rFonts w:ascii="Times New Roman" w:hAnsi="Times New Roman" w:cs="Times New Roman"/>
          <w:b/>
          <w:sz w:val="24"/>
          <w:szCs w:val="24"/>
        </w:rPr>
        <w:t>KBRN:</w:t>
      </w:r>
      <w:r>
        <w:rPr>
          <w:rFonts w:ascii="Times New Roman" w:hAnsi="Times New Roman" w:cs="Times New Roman"/>
          <w:b/>
          <w:sz w:val="24"/>
          <w:szCs w:val="24"/>
        </w:rPr>
        <w:t xml:space="preserve"> </w:t>
      </w:r>
      <w:r>
        <w:rPr>
          <w:rFonts w:ascii="Times New Roman" w:hAnsi="Times New Roman" w:cs="Times New Roman"/>
          <w:sz w:val="24"/>
          <w:szCs w:val="24"/>
        </w:rPr>
        <w:t>Kimyasal, Biyolojik, Radyolojik ve Nükleer</w:t>
      </w:r>
    </w:p>
    <w:p w:rsidR="005C44AB" w:rsidRDefault="005C44AB" w:rsidP="00A5233E">
      <w:pPr>
        <w:spacing w:after="0" w:line="360" w:lineRule="auto"/>
        <w:jc w:val="both"/>
        <w:rPr>
          <w:rFonts w:ascii="Times New Roman" w:hAnsi="Times New Roman" w:cs="Times New Roman"/>
          <w:sz w:val="24"/>
          <w:szCs w:val="24"/>
        </w:rPr>
        <w:sectPr w:rsidR="005C44AB" w:rsidSect="0021667A">
          <w:footerReference w:type="default" r:id="rId11"/>
          <w:pgSz w:w="11906" w:h="16838"/>
          <w:pgMar w:top="1701" w:right="1134" w:bottom="1701" w:left="2268" w:header="709" w:footer="709" w:gutter="0"/>
          <w:pgNumType w:fmt="upperRoman" w:start="5"/>
          <w:cols w:space="708"/>
          <w:docGrid w:linePitch="360"/>
        </w:sectPr>
      </w:pPr>
    </w:p>
    <w:p w:rsidR="00A5233E" w:rsidRDefault="00A5233E" w:rsidP="00A5233E">
      <w:pPr>
        <w:pStyle w:val="AralkYok"/>
        <w:jc w:val="center"/>
        <w:rPr>
          <w:rFonts w:cs="Times New Roman"/>
          <w:szCs w:val="24"/>
        </w:rPr>
      </w:pPr>
      <w:bookmarkStart w:id="19" w:name="_Toc27422805"/>
    </w:p>
    <w:p w:rsidR="00A5233E" w:rsidRDefault="00A5233E" w:rsidP="00A5233E">
      <w:pPr>
        <w:pStyle w:val="AralkYok"/>
        <w:jc w:val="center"/>
        <w:rPr>
          <w:rFonts w:cs="Times New Roman"/>
          <w:szCs w:val="24"/>
        </w:rPr>
      </w:pPr>
    </w:p>
    <w:p w:rsidR="00C60E6D" w:rsidRDefault="00D81D95" w:rsidP="00A5233E">
      <w:pPr>
        <w:pStyle w:val="AralkYok"/>
        <w:jc w:val="center"/>
        <w:rPr>
          <w:rFonts w:cs="Times New Roman"/>
          <w:szCs w:val="24"/>
        </w:rPr>
      </w:pPr>
      <w:r w:rsidRPr="0098517F">
        <w:rPr>
          <w:rFonts w:cs="Times New Roman"/>
          <w:szCs w:val="24"/>
        </w:rPr>
        <w:t>GİRİŞ</w:t>
      </w:r>
      <w:bookmarkEnd w:id="19"/>
    </w:p>
    <w:p w:rsidR="002D3048" w:rsidRDefault="002D3048" w:rsidP="002D3048">
      <w:pPr>
        <w:pStyle w:val="AralkYok"/>
        <w:spacing w:line="360" w:lineRule="auto"/>
        <w:jc w:val="center"/>
        <w:rPr>
          <w:rFonts w:cs="Times New Roman"/>
          <w:szCs w:val="24"/>
        </w:rPr>
      </w:pPr>
    </w:p>
    <w:p w:rsidR="00196BF0" w:rsidRPr="0098517F" w:rsidRDefault="00C74651" w:rsidP="00304A9C">
      <w:pPr>
        <w:spacing w:after="0" w:line="360" w:lineRule="auto"/>
        <w:ind w:firstLine="708"/>
        <w:jc w:val="both"/>
        <w:rPr>
          <w:rFonts w:ascii="Times New Roman" w:hAnsi="Times New Roman" w:cs="Times New Roman"/>
          <w:sz w:val="24"/>
          <w:szCs w:val="24"/>
        </w:rPr>
      </w:pPr>
      <w:r w:rsidRPr="0098517F">
        <w:rPr>
          <w:rFonts w:ascii="Times New Roman" w:hAnsi="Times New Roman" w:cs="Times New Roman"/>
          <w:sz w:val="24"/>
          <w:szCs w:val="24"/>
        </w:rPr>
        <w:t xml:space="preserve">Enerji kullanım düzeyi bir ülkenin gelişmişlik düzeyini etkileyen </w:t>
      </w:r>
      <w:r w:rsidR="00E126CE">
        <w:rPr>
          <w:rFonts w:ascii="Times New Roman" w:hAnsi="Times New Roman" w:cs="Times New Roman"/>
          <w:sz w:val="24"/>
          <w:szCs w:val="24"/>
        </w:rPr>
        <w:t>önemli faktörlerden biridir</w:t>
      </w:r>
      <w:r w:rsidRPr="0098517F">
        <w:rPr>
          <w:rFonts w:ascii="Times New Roman" w:hAnsi="Times New Roman" w:cs="Times New Roman"/>
          <w:sz w:val="24"/>
          <w:szCs w:val="24"/>
        </w:rPr>
        <w:t xml:space="preserve">. Enerji talebinin karşılanması için yenilenebilir ve yenilemeyen birçok enerji kaynağı mevcuttur. Mevcuttaki yenilenebilir enerji kaynakları genel manada mevsimsel koşullara bağlı bir kullanıma sahip olduğu için bu hususta yenilenemeyen enerji kaynaklarına yönelim bulunmaktadır. Yenilenemeyen enerji kaynaklarının bir çeşidi olan fosil yakıtlar da artan enerji talebine cevap verebilme düzeyi açısından eksik kalmaya başlamıştır. Bu doğrultuda enerji ihtiyacının </w:t>
      </w:r>
      <w:r w:rsidR="00E126CE">
        <w:rPr>
          <w:rFonts w:ascii="Times New Roman" w:hAnsi="Times New Roman" w:cs="Times New Roman"/>
          <w:sz w:val="24"/>
          <w:szCs w:val="24"/>
        </w:rPr>
        <w:t>karşılanması</w:t>
      </w:r>
      <w:r w:rsidRPr="0098517F">
        <w:rPr>
          <w:rFonts w:ascii="Times New Roman" w:hAnsi="Times New Roman" w:cs="Times New Roman"/>
          <w:sz w:val="24"/>
          <w:szCs w:val="24"/>
        </w:rPr>
        <w:t xml:space="preserve"> için alternatif kaynaklara </w:t>
      </w:r>
      <w:r w:rsidR="00735F18" w:rsidRPr="0098517F">
        <w:rPr>
          <w:rFonts w:ascii="Times New Roman" w:hAnsi="Times New Roman" w:cs="Times New Roman"/>
          <w:sz w:val="24"/>
          <w:szCs w:val="24"/>
        </w:rPr>
        <w:t>eğilim</w:t>
      </w:r>
      <w:r w:rsidRPr="0098517F">
        <w:rPr>
          <w:rFonts w:ascii="Times New Roman" w:hAnsi="Times New Roman" w:cs="Times New Roman"/>
          <w:sz w:val="24"/>
          <w:szCs w:val="24"/>
        </w:rPr>
        <w:t xml:space="preserve"> </w:t>
      </w:r>
      <w:r w:rsidR="00E126CE">
        <w:rPr>
          <w:rFonts w:ascii="Times New Roman" w:hAnsi="Times New Roman" w:cs="Times New Roman"/>
          <w:sz w:val="24"/>
          <w:szCs w:val="24"/>
        </w:rPr>
        <w:t>artmaktadır</w:t>
      </w:r>
      <w:r w:rsidRPr="0098517F">
        <w:rPr>
          <w:rFonts w:ascii="Times New Roman" w:hAnsi="Times New Roman" w:cs="Times New Roman"/>
          <w:sz w:val="24"/>
          <w:szCs w:val="24"/>
        </w:rPr>
        <w:t>. Bu alternatif kaynakların en başında nükleer enerji gelmektedir</w:t>
      </w:r>
      <w:r w:rsidR="00735F18" w:rsidRPr="0098517F">
        <w:rPr>
          <w:rFonts w:ascii="Times New Roman" w:hAnsi="Times New Roman" w:cs="Times New Roman"/>
          <w:sz w:val="24"/>
          <w:szCs w:val="24"/>
        </w:rPr>
        <w:t xml:space="preserve">. Nükleer enerji ülkemiz için yerli enerji kaynağı olarak görülmektedir. Ülkemizde kurulum </w:t>
      </w:r>
      <w:r w:rsidR="00AC6C91">
        <w:rPr>
          <w:rFonts w:ascii="Times New Roman" w:hAnsi="Times New Roman" w:cs="Times New Roman"/>
          <w:sz w:val="24"/>
          <w:szCs w:val="24"/>
        </w:rPr>
        <w:t>aşaması tamamlanmak üzere</w:t>
      </w:r>
      <w:r w:rsidR="00735F18" w:rsidRPr="0098517F">
        <w:rPr>
          <w:rFonts w:ascii="Times New Roman" w:hAnsi="Times New Roman" w:cs="Times New Roman"/>
          <w:sz w:val="24"/>
          <w:szCs w:val="24"/>
        </w:rPr>
        <w:t xml:space="preserve"> olan Mersin</w:t>
      </w:r>
      <w:r w:rsidR="00304A9C">
        <w:rPr>
          <w:rFonts w:ascii="Times New Roman" w:hAnsi="Times New Roman" w:cs="Times New Roman"/>
          <w:sz w:val="24"/>
          <w:szCs w:val="24"/>
        </w:rPr>
        <w:t>’</w:t>
      </w:r>
      <w:r w:rsidR="00AC6C91">
        <w:rPr>
          <w:rFonts w:ascii="Times New Roman" w:hAnsi="Times New Roman" w:cs="Times New Roman"/>
          <w:sz w:val="24"/>
          <w:szCs w:val="24"/>
        </w:rPr>
        <w:t>de</w:t>
      </w:r>
      <w:r w:rsidR="00735F18" w:rsidRPr="0098517F">
        <w:rPr>
          <w:rFonts w:ascii="Times New Roman" w:hAnsi="Times New Roman" w:cs="Times New Roman"/>
          <w:sz w:val="24"/>
          <w:szCs w:val="24"/>
        </w:rPr>
        <w:t xml:space="preserve"> ve Sinop</w:t>
      </w:r>
      <w:r w:rsidR="00304A9C">
        <w:rPr>
          <w:rFonts w:ascii="Times New Roman" w:hAnsi="Times New Roman" w:cs="Times New Roman"/>
          <w:sz w:val="24"/>
          <w:szCs w:val="24"/>
        </w:rPr>
        <w:t>’</w:t>
      </w:r>
      <w:r w:rsidR="00AC6C91">
        <w:rPr>
          <w:rFonts w:ascii="Times New Roman" w:hAnsi="Times New Roman" w:cs="Times New Roman"/>
          <w:sz w:val="24"/>
          <w:szCs w:val="24"/>
        </w:rPr>
        <w:t>ta</w:t>
      </w:r>
      <w:r w:rsidR="00735F18" w:rsidRPr="0098517F">
        <w:rPr>
          <w:rFonts w:ascii="Times New Roman" w:hAnsi="Times New Roman" w:cs="Times New Roman"/>
          <w:sz w:val="24"/>
          <w:szCs w:val="24"/>
        </w:rPr>
        <w:t xml:space="preserve"> Nükleer Enerji Santralleri mevcuttur. </w:t>
      </w:r>
    </w:p>
    <w:p w:rsidR="00C74651" w:rsidRPr="0098517F" w:rsidRDefault="00735F18" w:rsidP="00304A9C">
      <w:pPr>
        <w:spacing w:after="0" w:line="360" w:lineRule="auto"/>
        <w:ind w:firstLine="708"/>
        <w:jc w:val="both"/>
        <w:rPr>
          <w:rFonts w:ascii="Times New Roman" w:hAnsi="Times New Roman" w:cs="Times New Roman"/>
          <w:sz w:val="24"/>
          <w:szCs w:val="24"/>
        </w:rPr>
      </w:pPr>
      <w:r w:rsidRPr="0098517F">
        <w:rPr>
          <w:rFonts w:ascii="Times New Roman" w:hAnsi="Times New Roman" w:cs="Times New Roman"/>
          <w:sz w:val="24"/>
          <w:szCs w:val="24"/>
        </w:rPr>
        <w:t xml:space="preserve">Nükleer enerjinin </w:t>
      </w:r>
      <w:r w:rsidR="00AC6C91">
        <w:rPr>
          <w:rFonts w:ascii="Times New Roman" w:hAnsi="Times New Roman" w:cs="Times New Roman"/>
          <w:sz w:val="24"/>
          <w:szCs w:val="24"/>
        </w:rPr>
        <w:t xml:space="preserve">sahip olduğu </w:t>
      </w:r>
      <w:r w:rsidRPr="0098517F">
        <w:rPr>
          <w:rFonts w:ascii="Times New Roman" w:hAnsi="Times New Roman" w:cs="Times New Roman"/>
          <w:sz w:val="24"/>
          <w:szCs w:val="24"/>
        </w:rPr>
        <w:t xml:space="preserve">avantajları ve </w:t>
      </w:r>
      <w:r w:rsidR="00E126CE">
        <w:rPr>
          <w:rFonts w:ascii="Times New Roman" w:hAnsi="Times New Roman" w:cs="Times New Roman"/>
          <w:sz w:val="24"/>
          <w:szCs w:val="24"/>
        </w:rPr>
        <w:t xml:space="preserve">ilave olarak </w:t>
      </w:r>
      <w:r w:rsidRPr="0098517F">
        <w:rPr>
          <w:rFonts w:ascii="Times New Roman" w:hAnsi="Times New Roman" w:cs="Times New Roman"/>
          <w:sz w:val="24"/>
          <w:szCs w:val="24"/>
        </w:rPr>
        <w:t>dezavantajları</w:t>
      </w:r>
      <w:r w:rsidR="00E126CE">
        <w:rPr>
          <w:rFonts w:ascii="Times New Roman" w:hAnsi="Times New Roman" w:cs="Times New Roman"/>
          <w:sz w:val="24"/>
          <w:szCs w:val="24"/>
        </w:rPr>
        <w:t xml:space="preserve"> da</w:t>
      </w:r>
      <w:r w:rsidRPr="0098517F">
        <w:rPr>
          <w:rFonts w:ascii="Times New Roman" w:hAnsi="Times New Roman" w:cs="Times New Roman"/>
          <w:sz w:val="24"/>
          <w:szCs w:val="24"/>
        </w:rPr>
        <w:t xml:space="preserve"> bulunmaktadır.</w:t>
      </w:r>
      <w:r w:rsidR="00196BF0" w:rsidRPr="0098517F">
        <w:rPr>
          <w:rFonts w:ascii="Times New Roman" w:hAnsi="Times New Roman" w:cs="Times New Roman"/>
          <w:sz w:val="24"/>
          <w:szCs w:val="24"/>
        </w:rPr>
        <w:t xml:space="preserve"> Diğer enerji kaynakları ile kıyaslandığında nükleer enerji çok büyük miktarda enerji üretme potansiyeline sahip bir enerji kaynağıdır. Giderek artan enerji talebini karşılayabileceği ön</w:t>
      </w:r>
      <w:r w:rsidR="000A0B37" w:rsidRPr="0098517F">
        <w:rPr>
          <w:rFonts w:ascii="Times New Roman" w:hAnsi="Times New Roman" w:cs="Times New Roman"/>
          <w:sz w:val="24"/>
          <w:szCs w:val="24"/>
        </w:rPr>
        <w:t xml:space="preserve"> </w:t>
      </w:r>
      <w:r w:rsidR="00196BF0" w:rsidRPr="0098517F">
        <w:rPr>
          <w:rFonts w:ascii="Times New Roman" w:hAnsi="Times New Roman" w:cs="Times New Roman"/>
          <w:sz w:val="24"/>
          <w:szCs w:val="24"/>
        </w:rPr>
        <w:t>gülen nükleer enerji aynı zamanda ülkemizin dışa bağımlılığını azaltacak bir enerji olarak görülmektedir. Bu gibi olumlu sonuçlar doğuracağı gibi nükleer enerji diğer bir açıdan da bazı sorunları beraberinde getirecek bir enerji türüdür. Bunların en başında çevreye vereceği zarar enerji kullanımı hususunda toplumu tedirgin etmektedir.</w:t>
      </w:r>
      <w:r w:rsidRPr="0098517F">
        <w:rPr>
          <w:rFonts w:ascii="Times New Roman" w:hAnsi="Times New Roman" w:cs="Times New Roman"/>
          <w:sz w:val="24"/>
          <w:szCs w:val="24"/>
        </w:rPr>
        <w:t xml:space="preserve"> </w:t>
      </w:r>
      <w:r w:rsidR="00196BF0" w:rsidRPr="0098517F">
        <w:rPr>
          <w:rFonts w:ascii="Times New Roman" w:hAnsi="Times New Roman" w:cs="Times New Roman"/>
          <w:sz w:val="24"/>
          <w:szCs w:val="24"/>
        </w:rPr>
        <w:t xml:space="preserve">Bu bağlamda nükleer enerji kullanımı hususunda </w:t>
      </w:r>
      <w:r w:rsidRPr="0098517F">
        <w:rPr>
          <w:rFonts w:ascii="Times New Roman" w:hAnsi="Times New Roman" w:cs="Times New Roman"/>
          <w:sz w:val="24"/>
          <w:szCs w:val="24"/>
        </w:rPr>
        <w:t xml:space="preserve">olumlu ve olumsuz yaklaşımlar sergilenmektedir. </w:t>
      </w:r>
    </w:p>
    <w:p w:rsidR="00735F18" w:rsidRPr="0098517F" w:rsidRDefault="00735F18" w:rsidP="00A5233E">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Bu çalışmadaki asıl amaç ülkemizde senelerdir kurulması ve işletilmesi planlanan nükleer santrallerin üreteceği nükleer enerjinin kullanımı konusunda; müfredat durumuna göre eğitim almış ve almamış öğr</w:t>
      </w:r>
      <w:r w:rsidR="00E126CE">
        <w:rPr>
          <w:rFonts w:ascii="Times New Roman" w:hAnsi="Times New Roman" w:cs="Times New Roman"/>
          <w:sz w:val="24"/>
          <w:szCs w:val="24"/>
        </w:rPr>
        <w:t>encilerin tutumlarının ölçülmesidir.</w:t>
      </w:r>
    </w:p>
    <w:p w:rsidR="005C44AB" w:rsidRDefault="00735F18" w:rsidP="00A5233E">
      <w:pPr>
        <w:spacing w:after="0" w:line="360" w:lineRule="auto"/>
        <w:ind w:firstLine="709"/>
        <w:jc w:val="both"/>
        <w:rPr>
          <w:rFonts w:ascii="Times New Roman" w:hAnsi="Times New Roman" w:cs="Times New Roman"/>
          <w:sz w:val="24"/>
          <w:szCs w:val="24"/>
        </w:rPr>
        <w:sectPr w:rsidR="005C44AB" w:rsidSect="005C44AB">
          <w:footerReference w:type="default" r:id="rId12"/>
          <w:pgSz w:w="11907" w:h="16839" w:code="9"/>
          <w:pgMar w:top="1701" w:right="1134" w:bottom="1701" w:left="2268" w:header="0" w:footer="419" w:gutter="0"/>
          <w:pgNumType w:start="1"/>
          <w:cols w:space="0"/>
          <w:docGrid w:linePitch="360"/>
        </w:sectPr>
      </w:pPr>
      <w:r w:rsidRPr="0098517F">
        <w:rPr>
          <w:rFonts w:ascii="Times New Roman" w:hAnsi="Times New Roman" w:cs="Times New Roman"/>
          <w:sz w:val="24"/>
          <w:szCs w:val="24"/>
        </w:rPr>
        <w:t xml:space="preserve">Araştırma Gümüşhane Üniversitesi Acil Yardım ve Afet Yönetimi ve Sağlık Yönetimi Bölümü öğrencileri ile </w:t>
      </w:r>
      <w:r w:rsidR="00E126CE">
        <w:rPr>
          <w:rFonts w:ascii="Times New Roman" w:hAnsi="Times New Roman" w:cs="Times New Roman"/>
          <w:sz w:val="24"/>
          <w:szCs w:val="24"/>
        </w:rPr>
        <w:t>yürütülmüştür</w:t>
      </w:r>
      <w:r w:rsidRPr="0098517F">
        <w:rPr>
          <w:rFonts w:ascii="Times New Roman" w:hAnsi="Times New Roman" w:cs="Times New Roman"/>
          <w:sz w:val="24"/>
          <w:szCs w:val="24"/>
        </w:rPr>
        <w:t>. Evrenin tamamına ulaşmak mali ve teknik olarak mümkün olmadığı için kolayda örnekleme yöntemi ile 292 kişiye ulaşılmıştır.</w:t>
      </w:r>
    </w:p>
    <w:p w:rsidR="00C10246" w:rsidRPr="0098517F" w:rsidRDefault="007F4E41" w:rsidP="00A5233E">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lastRenderedPageBreak/>
        <w:t xml:space="preserve">Yapılan analiz sonuçları değerlendirildiğinde </w:t>
      </w:r>
      <w:r w:rsidR="00E126CE">
        <w:rPr>
          <w:rFonts w:ascii="Times New Roman" w:hAnsi="Times New Roman" w:cs="Times New Roman"/>
          <w:sz w:val="24"/>
          <w:szCs w:val="24"/>
        </w:rPr>
        <w:t xml:space="preserve">nükleer enerji kullanımına ilişkin </w:t>
      </w:r>
      <w:r w:rsidRPr="0098517F">
        <w:rPr>
          <w:rFonts w:ascii="Times New Roman" w:hAnsi="Times New Roman" w:cs="Times New Roman"/>
          <w:sz w:val="24"/>
          <w:szCs w:val="24"/>
        </w:rPr>
        <w:t xml:space="preserve">müfredat durumuna göre eğitim </w:t>
      </w:r>
      <w:r w:rsidR="00D72077">
        <w:rPr>
          <w:rFonts w:ascii="Times New Roman" w:hAnsi="Times New Roman" w:cs="Times New Roman"/>
          <w:sz w:val="24"/>
          <w:szCs w:val="24"/>
        </w:rPr>
        <w:t>almayan</w:t>
      </w:r>
      <w:r w:rsidRPr="0098517F">
        <w:rPr>
          <w:rFonts w:ascii="Times New Roman" w:hAnsi="Times New Roman" w:cs="Times New Roman"/>
          <w:sz w:val="24"/>
          <w:szCs w:val="24"/>
        </w:rPr>
        <w:t xml:space="preserve"> Sağlık Yönetimi Bölümü öğrencilerinin eğitim </w:t>
      </w:r>
      <w:r w:rsidR="00D72077">
        <w:rPr>
          <w:rFonts w:ascii="Times New Roman" w:hAnsi="Times New Roman" w:cs="Times New Roman"/>
          <w:sz w:val="24"/>
          <w:szCs w:val="24"/>
        </w:rPr>
        <w:t>alan</w:t>
      </w:r>
      <w:r w:rsidRPr="0098517F">
        <w:rPr>
          <w:rFonts w:ascii="Times New Roman" w:hAnsi="Times New Roman" w:cs="Times New Roman"/>
          <w:sz w:val="24"/>
          <w:szCs w:val="24"/>
        </w:rPr>
        <w:t xml:space="preserve"> Acil Yardım ve Afet Yönetimi Bölümü öğrencilerine </w:t>
      </w:r>
      <w:r w:rsidR="00D72077">
        <w:rPr>
          <w:rFonts w:ascii="Times New Roman" w:hAnsi="Times New Roman" w:cs="Times New Roman"/>
          <w:sz w:val="24"/>
          <w:szCs w:val="24"/>
        </w:rPr>
        <w:t>göre</w:t>
      </w:r>
      <w:r w:rsidRPr="0098517F">
        <w:rPr>
          <w:rFonts w:ascii="Times New Roman" w:hAnsi="Times New Roman" w:cs="Times New Roman"/>
          <w:sz w:val="24"/>
          <w:szCs w:val="24"/>
        </w:rPr>
        <w:t xml:space="preserve"> nükleer </w:t>
      </w:r>
      <w:r w:rsidR="00AC6C91">
        <w:rPr>
          <w:rFonts w:ascii="Times New Roman" w:hAnsi="Times New Roman" w:cs="Times New Roman"/>
          <w:sz w:val="24"/>
          <w:szCs w:val="24"/>
        </w:rPr>
        <w:t>gücün</w:t>
      </w:r>
      <w:r w:rsidRPr="0098517F">
        <w:rPr>
          <w:rFonts w:ascii="Times New Roman" w:hAnsi="Times New Roman" w:cs="Times New Roman"/>
          <w:sz w:val="24"/>
          <w:szCs w:val="24"/>
        </w:rPr>
        <w:t xml:space="preserve"> kullanımına ilişkin daha olumlu tutum sergiledikleri sonucuna ulaşılmıştır. Bunun yanı sıra kadın </w:t>
      </w:r>
      <w:r w:rsidR="00D72077">
        <w:rPr>
          <w:rFonts w:ascii="Times New Roman" w:hAnsi="Times New Roman" w:cs="Times New Roman"/>
          <w:sz w:val="24"/>
          <w:szCs w:val="24"/>
        </w:rPr>
        <w:t>öğrencilerin</w:t>
      </w:r>
      <w:r w:rsidRPr="0098517F">
        <w:rPr>
          <w:rFonts w:ascii="Times New Roman" w:hAnsi="Times New Roman" w:cs="Times New Roman"/>
          <w:sz w:val="24"/>
          <w:szCs w:val="24"/>
        </w:rPr>
        <w:t xml:space="preserve"> erkek </w:t>
      </w:r>
      <w:r w:rsidR="00D72077">
        <w:rPr>
          <w:rFonts w:ascii="Times New Roman" w:hAnsi="Times New Roman" w:cs="Times New Roman"/>
          <w:sz w:val="24"/>
          <w:szCs w:val="24"/>
        </w:rPr>
        <w:t>öğrencilere</w:t>
      </w:r>
      <w:r w:rsidRPr="0098517F">
        <w:rPr>
          <w:rFonts w:ascii="Times New Roman" w:hAnsi="Times New Roman" w:cs="Times New Roman"/>
          <w:sz w:val="24"/>
          <w:szCs w:val="24"/>
        </w:rPr>
        <w:t xml:space="preserve"> </w:t>
      </w:r>
      <w:r w:rsidR="00D72077">
        <w:rPr>
          <w:rFonts w:ascii="Times New Roman" w:hAnsi="Times New Roman" w:cs="Times New Roman"/>
          <w:sz w:val="24"/>
          <w:szCs w:val="24"/>
        </w:rPr>
        <w:t>göre</w:t>
      </w:r>
      <w:r w:rsidRPr="0098517F">
        <w:rPr>
          <w:rFonts w:ascii="Times New Roman" w:hAnsi="Times New Roman" w:cs="Times New Roman"/>
          <w:sz w:val="24"/>
          <w:szCs w:val="24"/>
        </w:rPr>
        <w:t xml:space="preserve"> nükleer enerji kullanımına ilişkin d</w:t>
      </w:r>
      <w:r w:rsidR="00D72077">
        <w:rPr>
          <w:rFonts w:ascii="Times New Roman" w:hAnsi="Times New Roman" w:cs="Times New Roman"/>
          <w:sz w:val="24"/>
          <w:szCs w:val="24"/>
        </w:rPr>
        <w:t>aha olumlu bir tutum sergiledikleri</w:t>
      </w:r>
      <w:r w:rsidRPr="0098517F">
        <w:rPr>
          <w:rFonts w:ascii="Times New Roman" w:hAnsi="Times New Roman" w:cs="Times New Roman"/>
          <w:sz w:val="24"/>
          <w:szCs w:val="24"/>
        </w:rPr>
        <w:t>, 4. Sınıfta bulunan öğrenciler</w:t>
      </w:r>
      <w:r w:rsidR="00D72077">
        <w:rPr>
          <w:rFonts w:ascii="Times New Roman" w:hAnsi="Times New Roman" w:cs="Times New Roman"/>
          <w:sz w:val="24"/>
          <w:szCs w:val="24"/>
        </w:rPr>
        <w:t>in</w:t>
      </w:r>
      <w:r w:rsidRPr="0098517F">
        <w:rPr>
          <w:rFonts w:ascii="Times New Roman" w:hAnsi="Times New Roman" w:cs="Times New Roman"/>
          <w:sz w:val="24"/>
          <w:szCs w:val="24"/>
        </w:rPr>
        <w:t xml:space="preserve"> 3. Sınıfta bulunan öğrencilere </w:t>
      </w:r>
      <w:r w:rsidR="00D72077">
        <w:rPr>
          <w:rFonts w:ascii="Times New Roman" w:hAnsi="Times New Roman" w:cs="Times New Roman"/>
          <w:sz w:val="24"/>
          <w:szCs w:val="24"/>
        </w:rPr>
        <w:t>göre</w:t>
      </w:r>
      <w:r w:rsidRPr="0098517F">
        <w:rPr>
          <w:rFonts w:ascii="Times New Roman" w:hAnsi="Times New Roman" w:cs="Times New Roman"/>
          <w:sz w:val="24"/>
          <w:szCs w:val="24"/>
        </w:rPr>
        <w:t xml:space="preserve"> bu enerji kullanımına ilişkin daha olumlu bir tutum </w:t>
      </w:r>
      <w:r w:rsidR="00D72077">
        <w:rPr>
          <w:rFonts w:ascii="Times New Roman" w:hAnsi="Times New Roman" w:cs="Times New Roman"/>
          <w:sz w:val="24"/>
          <w:szCs w:val="24"/>
        </w:rPr>
        <w:t>içinde oldukları saptanmıştır.</w:t>
      </w:r>
    </w:p>
    <w:p w:rsidR="00196BF0" w:rsidRPr="0098517F" w:rsidRDefault="00196BF0" w:rsidP="00446376">
      <w:pPr>
        <w:pStyle w:val="Balk1"/>
        <w:rPr>
          <w:rFonts w:cs="Times New Roman"/>
          <w:szCs w:val="24"/>
        </w:rPr>
      </w:pPr>
      <w:bookmarkStart w:id="20" w:name="_Toc27356213"/>
    </w:p>
    <w:p w:rsidR="00196BF0" w:rsidRPr="0098517F" w:rsidRDefault="00196BF0" w:rsidP="00446376">
      <w:pPr>
        <w:pStyle w:val="Balk1"/>
        <w:rPr>
          <w:rFonts w:cs="Times New Roman"/>
          <w:szCs w:val="24"/>
        </w:rPr>
      </w:pPr>
    </w:p>
    <w:p w:rsidR="00196BF0" w:rsidRPr="0098517F" w:rsidRDefault="00196BF0" w:rsidP="00446376">
      <w:pPr>
        <w:pStyle w:val="Balk1"/>
        <w:rPr>
          <w:rFonts w:cs="Times New Roman"/>
          <w:szCs w:val="24"/>
        </w:rPr>
      </w:pPr>
    </w:p>
    <w:p w:rsidR="00196BF0" w:rsidRPr="0098517F" w:rsidRDefault="00196BF0" w:rsidP="00446376">
      <w:pPr>
        <w:pStyle w:val="Balk1"/>
        <w:rPr>
          <w:rFonts w:cs="Times New Roman"/>
          <w:szCs w:val="24"/>
        </w:rPr>
      </w:pPr>
    </w:p>
    <w:p w:rsidR="00196BF0" w:rsidRPr="0098517F" w:rsidRDefault="00196BF0" w:rsidP="00446376">
      <w:pPr>
        <w:pStyle w:val="Balk1"/>
        <w:rPr>
          <w:rFonts w:cs="Times New Roman"/>
          <w:szCs w:val="24"/>
        </w:rPr>
      </w:pPr>
    </w:p>
    <w:p w:rsidR="00196BF0" w:rsidRPr="0098517F" w:rsidRDefault="00196BF0" w:rsidP="00446376">
      <w:pPr>
        <w:pStyle w:val="Balk1"/>
        <w:rPr>
          <w:rFonts w:cs="Times New Roman"/>
          <w:szCs w:val="24"/>
        </w:rPr>
      </w:pPr>
    </w:p>
    <w:p w:rsidR="00196BF0" w:rsidRPr="0098517F" w:rsidRDefault="00196BF0" w:rsidP="00446376">
      <w:pPr>
        <w:pStyle w:val="Balk1"/>
        <w:rPr>
          <w:rFonts w:cs="Times New Roman"/>
          <w:szCs w:val="24"/>
        </w:rPr>
      </w:pPr>
    </w:p>
    <w:p w:rsidR="00196BF0" w:rsidRPr="0098517F" w:rsidRDefault="00196BF0" w:rsidP="00446376">
      <w:pPr>
        <w:pStyle w:val="Balk1"/>
        <w:rPr>
          <w:rFonts w:cs="Times New Roman"/>
          <w:szCs w:val="24"/>
        </w:rPr>
      </w:pPr>
    </w:p>
    <w:p w:rsidR="00196BF0" w:rsidRPr="0098517F" w:rsidRDefault="00196BF0" w:rsidP="00446376">
      <w:pPr>
        <w:pStyle w:val="Balk1"/>
        <w:rPr>
          <w:rFonts w:cs="Times New Roman"/>
          <w:szCs w:val="24"/>
        </w:rPr>
      </w:pPr>
    </w:p>
    <w:p w:rsidR="00196BF0" w:rsidRPr="0098517F" w:rsidRDefault="00196BF0" w:rsidP="00196BF0">
      <w:pPr>
        <w:rPr>
          <w:rFonts w:ascii="Times New Roman" w:hAnsi="Times New Roman" w:cs="Times New Roman"/>
        </w:rPr>
      </w:pPr>
    </w:p>
    <w:p w:rsidR="00196BF0" w:rsidRPr="0098517F" w:rsidRDefault="00196BF0" w:rsidP="00196BF0">
      <w:pPr>
        <w:rPr>
          <w:rFonts w:ascii="Times New Roman" w:hAnsi="Times New Roman" w:cs="Times New Roman"/>
        </w:rPr>
      </w:pPr>
    </w:p>
    <w:p w:rsidR="00196BF0" w:rsidRPr="0098517F" w:rsidRDefault="00196BF0" w:rsidP="00196BF0">
      <w:pPr>
        <w:rPr>
          <w:rFonts w:ascii="Times New Roman" w:hAnsi="Times New Roman" w:cs="Times New Roman"/>
        </w:rPr>
      </w:pPr>
    </w:p>
    <w:p w:rsidR="00196BF0" w:rsidRPr="0098517F" w:rsidRDefault="00196BF0" w:rsidP="00196BF0">
      <w:pPr>
        <w:rPr>
          <w:rFonts w:ascii="Times New Roman" w:hAnsi="Times New Roman" w:cs="Times New Roman"/>
        </w:rPr>
      </w:pPr>
    </w:p>
    <w:p w:rsidR="00C72F96" w:rsidRDefault="00C72F96" w:rsidP="00196BF0">
      <w:pPr>
        <w:rPr>
          <w:rFonts w:ascii="Times New Roman" w:hAnsi="Times New Roman" w:cs="Times New Roman"/>
        </w:rPr>
        <w:sectPr w:rsidR="00C72F96" w:rsidSect="005C44AB">
          <w:footerReference w:type="default" r:id="rId13"/>
          <w:pgSz w:w="11907" w:h="16839" w:code="9"/>
          <w:pgMar w:top="1701" w:right="1134" w:bottom="1701" w:left="2268" w:header="0" w:footer="419" w:gutter="0"/>
          <w:pgNumType w:start="2"/>
          <w:cols w:space="0"/>
          <w:docGrid w:linePitch="360"/>
        </w:sectPr>
      </w:pPr>
    </w:p>
    <w:p w:rsidR="00A5233E" w:rsidRDefault="00A5233E" w:rsidP="00A5233E">
      <w:pPr>
        <w:pStyle w:val="Balk1"/>
        <w:spacing w:before="0" w:line="240" w:lineRule="auto"/>
        <w:rPr>
          <w:rFonts w:cs="Times New Roman"/>
          <w:szCs w:val="24"/>
        </w:rPr>
      </w:pPr>
      <w:bookmarkStart w:id="21" w:name="_Toc27422806"/>
    </w:p>
    <w:p w:rsidR="00A5233E" w:rsidRDefault="00A5233E" w:rsidP="00A5233E">
      <w:pPr>
        <w:pStyle w:val="Balk1"/>
        <w:spacing w:before="0" w:line="240" w:lineRule="auto"/>
        <w:rPr>
          <w:rFonts w:cs="Times New Roman"/>
          <w:szCs w:val="24"/>
        </w:rPr>
      </w:pPr>
    </w:p>
    <w:p w:rsidR="009802A6" w:rsidRPr="0098517F" w:rsidRDefault="00C1424D" w:rsidP="00A5233E">
      <w:pPr>
        <w:pStyle w:val="Balk1"/>
        <w:spacing w:before="0" w:line="360" w:lineRule="auto"/>
        <w:rPr>
          <w:rFonts w:cs="Times New Roman"/>
        </w:rPr>
      </w:pPr>
      <w:r w:rsidRPr="0098517F">
        <w:rPr>
          <w:rFonts w:cs="Times New Roman"/>
          <w:szCs w:val="24"/>
        </w:rPr>
        <w:t>BİRİNCİ BÖLÜM</w:t>
      </w:r>
      <w:bookmarkEnd w:id="20"/>
      <w:bookmarkEnd w:id="21"/>
    </w:p>
    <w:p w:rsidR="00446376" w:rsidRPr="0098517F" w:rsidRDefault="00446376" w:rsidP="00A5233E">
      <w:pPr>
        <w:pStyle w:val="AralkYok"/>
        <w:spacing w:line="360" w:lineRule="auto"/>
        <w:jc w:val="center"/>
        <w:rPr>
          <w:rFonts w:cs="Times New Roman"/>
        </w:rPr>
      </w:pPr>
    </w:p>
    <w:p w:rsidR="001877C6" w:rsidRPr="0098517F" w:rsidRDefault="00446376" w:rsidP="00A5233E">
      <w:pPr>
        <w:pStyle w:val="Balk1"/>
        <w:spacing w:before="0" w:line="360" w:lineRule="auto"/>
        <w:ind w:firstLine="709"/>
        <w:jc w:val="left"/>
        <w:rPr>
          <w:rFonts w:cs="Times New Roman"/>
        </w:rPr>
      </w:pPr>
      <w:bookmarkStart w:id="22" w:name="_Toc27422807"/>
      <w:r w:rsidRPr="0098517F">
        <w:rPr>
          <w:rFonts w:cs="Times New Roman"/>
        </w:rPr>
        <w:t>1.</w:t>
      </w:r>
      <w:r w:rsidR="00C1424D" w:rsidRPr="0098517F">
        <w:rPr>
          <w:rFonts w:cs="Times New Roman"/>
        </w:rPr>
        <w:t>ENERJİ VE NÜKLEER ENERJİ</w:t>
      </w:r>
      <w:bookmarkEnd w:id="22"/>
    </w:p>
    <w:p w:rsidR="00CB38A2" w:rsidRDefault="00114B4F" w:rsidP="00A5233E">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w:t>
      </w:r>
      <w:r w:rsidR="00C1424D" w:rsidRPr="0098517F">
        <w:rPr>
          <w:rFonts w:ascii="Times New Roman" w:hAnsi="Times New Roman" w:cs="Times New Roman"/>
          <w:sz w:val="24"/>
          <w:szCs w:val="24"/>
        </w:rPr>
        <w:t>osyal kalkınma</w:t>
      </w:r>
      <w:r w:rsidRPr="0098517F">
        <w:rPr>
          <w:rFonts w:ascii="Times New Roman" w:hAnsi="Times New Roman" w:cs="Times New Roman"/>
          <w:sz w:val="24"/>
          <w:szCs w:val="24"/>
        </w:rPr>
        <w:t xml:space="preserve"> ve ekonomi</w:t>
      </w:r>
      <w:r w:rsidR="00C1424D" w:rsidRPr="0098517F">
        <w:rPr>
          <w:rFonts w:ascii="Times New Roman" w:hAnsi="Times New Roman" w:cs="Times New Roman"/>
          <w:sz w:val="24"/>
          <w:szCs w:val="24"/>
        </w:rPr>
        <w:t xml:space="preserve"> </w:t>
      </w:r>
      <w:r w:rsidRPr="0098517F">
        <w:rPr>
          <w:rFonts w:ascii="Times New Roman" w:hAnsi="Times New Roman" w:cs="Times New Roman"/>
          <w:sz w:val="24"/>
          <w:szCs w:val="24"/>
        </w:rPr>
        <w:t>yönünden</w:t>
      </w:r>
      <w:r w:rsidR="00C1424D" w:rsidRPr="0098517F">
        <w:rPr>
          <w:rFonts w:ascii="Times New Roman" w:hAnsi="Times New Roman" w:cs="Times New Roman"/>
          <w:sz w:val="24"/>
          <w:szCs w:val="24"/>
        </w:rPr>
        <w:t xml:space="preserve"> ene</w:t>
      </w:r>
      <w:r w:rsidRPr="0098517F">
        <w:rPr>
          <w:rFonts w:ascii="Times New Roman" w:hAnsi="Times New Roman" w:cs="Times New Roman"/>
          <w:sz w:val="24"/>
          <w:szCs w:val="24"/>
        </w:rPr>
        <w:t>rji kaynakları her geçen gün önem kazanmaktadır</w:t>
      </w:r>
      <w:r w:rsidR="00C1424D" w:rsidRPr="0098517F">
        <w:rPr>
          <w:rFonts w:ascii="Times New Roman" w:hAnsi="Times New Roman" w:cs="Times New Roman"/>
          <w:sz w:val="24"/>
          <w:szCs w:val="24"/>
        </w:rPr>
        <w:t>. Endüstri Devrimi</w:t>
      </w:r>
      <w:r w:rsidRPr="0098517F">
        <w:rPr>
          <w:rFonts w:ascii="Times New Roman" w:hAnsi="Times New Roman" w:cs="Times New Roman"/>
          <w:sz w:val="24"/>
          <w:szCs w:val="24"/>
        </w:rPr>
        <w:t xml:space="preserve">’nden sonra </w:t>
      </w:r>
      <w:r w:rsidR="00C1424D" w:rsidRPr="0098517F">
        <w:rPr>
          <w:rFonts w:ascii="Times New Roman" w:hAnsi="Times New Roman" w:cs="Times New Roman"/>
          <w:sz w:val="24"/>
          <w:szCs w:val="24"/>
        </w:rPr>
        <w:t xml:space="preserve">enerji kaynaklarına olan </w:t>
      </w:r>
      <w:r w:rsidRPr="0098517F">
        <w:rPr>
          <w:rFonts w:ascii="Times New Roman" w:hAnsi="Times New Roman" w:cs="Times New Roman"/>
          <w:sz w:val="24"/>
          <w:szCs w:val="24"/>
        </w:rPr>
        <w:t>ihtiyaç ve talep artmış ve bu artış günümüzde de hala devam etmektedir (Yılmaz, 2012</w:t>
      </w:r>
      <w:r w:rsidR="006E5162" w:rsidRPr="0098517F">
        <w:rPr>
          <w:rFonts w:ascii="Times New Roman" w:hAnsi="Times New Roman" w:cs="Times New Roman"/>
          <w:sz w:val="24"/>
          <w:szCs w:val="24"/>
        </w:rPr>
        <w:t>:</w:t>
      </w:r>
      <w:r w:rsidR="00232939" w:rsidRPr="0098517F">
        <w:rPr>
          <w:rFonts w:ascii="Times New Roman" w:hAnsi="Times New Roman" w:cs="Times New Roman"/>
          <w:sz w:val="24"/>
          <w:szCs w:val="24"/>
        </w:rPr>
        <w:t xml:space="preserve"> </w:t>
      </w:r>
      <w:r w:rsidR="006E5162" w:rsidRPr="0098517F">
        <w:rPr>
          <w:rFonts w:ascii="Times New Roman" w:hAnsi="Times New Roman" w:cs="Times New Roman"/>
          <w:sz w:val="24"/>
          <w:szCs w:val="24"/>
        </w:rPr>
        <w:t>34</w:t>
      </w:r>
      <w:r w:rsidRPr="0098517F">
        <w:rPr>
          <w:rFonts w:ascii="Times New Roman" w:hAnsi="Times New Roman" w:cs="Times New Roman"/>
          <w:sz w:val="24"/>
          <w:szCs w:val="24"/>
        </w:rPr>
        <w:t>)</w:t>
      </w:r>
      <w:r w:rsidR="00C1424D" w:rsidRPr="0098517F">
        <w:rPr>
          <w:rFonts w:ascii="Times New Roman" w:hAnsi="Times New Roman" w:cs="Times New Roman"/>
          <w:sz w:val="24"/>
          <w:szCs w:val="24"/>
        </w:rPr>
        <w:t>.</w:t>
      </w:r>
      <w:r w:rsidRPr="0098517F">
        <w:rPr>
          <w:rFonts w:ascii="Times New Roman" w:hAnsi="Times New Roman" w:cs="Times New Roman"/>
          <w:sz w:val="24"/>
          <w:szCs w:val="24"/>
        </w:rPr>
        <w:t xml:space="preserve"> Dünya’daki enerji sorunu da buna bağlı olarak artmaktadır. Bu enerji sorununun sebepleri arasında; enerji kaynaklarının hızlı bir şekilde tükenmesi, kömür, petrol, nükleer enerji gibi yenilenemeyen kaynakların bilinçsiz bir şekilde kullanılması, bu kaynakların atmosfere ve çevreye vermiş olduğu kirlilik gibi faktörler yer almaktadır</w:t>
      </w:r>
      <w:r w:rsidR="00AD31BC" w:rsidRPr="0098517F">
        <w:rPr>
          <w:rFonts w:ascii="Times New Roman" w:hAnsi="Times New Roman" w:cs="Times New Roman"/>
          <w:sz w:val="24"/>
          <w:szCs w:val="24"/>
        </w:rPr>
        <w:t xml:space="preserve"> </w:t>
      </w:r>
      <w:r w:rsidRPr="0098517F">
        <w:rPr>
          <w:rFonts w:ascii="Times New Roman" w:hAnsi="Times New Roman" w:cs="Times New Roman"/>
          <w:sz w:val="24"/>
          <w:szCs w:val="24"/>
        </w:rPr>
        <w:t>(Külekçi, 2009</w:t>
      </w:r>
      <w:r w:rsidR="006E5162" w:rsidRPr="0098517F">
        <w:rPr>
          <w:rFonts w:ascii="Times New Roman" w:hAnsi="Times New Roman" w:cs="Times New Roman"/>
          <w:sz w:val="24"/>
          <w:szCs w:val="24"/>
        </w:rPr>
        <w:t>:</w:t>
      </w:r>
      <w:r w:rsidR="00232939" w:rsidRPr="0098517F">
        <w:rPr>
          <w:rFonts w:ascii="Times New Roman" w:hAnsi="Times New Roman" w:cs="Times New Roman"/>
          <w:sz w:val="24"/>
          <w:szCs w:val="24"/>
        </w:rPr>
        <w:t xml:space="preserve"> </w:t>
      </w:r>
      <w:r w:rsidR="006E5162" w:rsidRPr="0098517F">
        <w:rPr>
          <w:rFonts w:ascii="Times New Roman" w:hAnsi="Times New Roman" w:cs="Times New Roman"/>
          <w:sz w:val="24"/>
          <w:szCs w:val="24"/>
        </w:rPr>
        <w:t>83</w:t>
      </w:r>
      <w:r w:rsidRPr="0098517F">
        <w:rPr>
          <w:rFonts w:ascii="Times New Roman" w:hAnsi="Times New Roman" w:cs="Times New Roman"/>
          <w:sz w:val="24"/>
          <w:szCs w:val="24"/>
        </w:rPr>
        <w:t>).</w:t>
      </w:r>
    </w:p>
    <w:p w:rsidR="00A5233E" w:rsidRPr="0098517F" w:rsidRDefault="00A5233E" w:rsidP="00A5233E">
      <w:pPr>
        <w:spacing w:after="0" w:line="360" w:lineRule="auto"/>
        <w:ind w:firstLine="709"/>
        <w:jc w:val="both"/>
        <w:rPr>
          <w:rFonts w:ascii="Times New Roman" w:hAnsi="Times New Roman" w:cs="Times New Roman"/>
          <w:sz w:val="24"/>
          <w:szCs w:val="24"/>
        </w:rPr>
      </w:pPr>
    </w:p>
    <w:p w:rsidR="001877C6" w:rsidRPr="0098517F" w:rsidRDefault="00446376" w:rsidP="00A5233E">
      <w:pPr>
        <w:pStyle w:val="Balk2"/>
        <w:spacing w:before="0" w:line="360" w:lineRule="auto"/>
        <w:ind w:firstLine="709"/>
        <w:rPr>
          <w:rFonts w:cs="Times New Roman"/>
        </w:rPr>
      </w:pPr>
      <w:bookmarkStart w:id="23" w:name="_Toc186911425"/>
      <w:bookmarkStart w:id="24" w:name="_Toc27354805"/>
      <w:bookmarkStart w:id="25" w:name="_Toc27356214"/>
      <w:bookmarkStart w:id="26" w:name="_Toc27422808"/>
      <w:r w:rsidRPr="0098517F">
        <w:rPr>
          <w:rFonts w:cs="Times New Roman"/>
        </w:rPr>
        <w:t>1.1.</w:t>
      </w:r>
      <w:r w:rsidR="00FF3E4A" w:rsidRPr="0098517F">
        <w:rPr>
          <w:rFonts w:cs="Times New Roman"/>
        </w:rPr>
        <w:t>Enerji</w:t>
      </w:r>
      <w:bookmarkEnd w:id="23"/>
      <w:bookmarkEnd w:id="24"/>
      <w:bookmarkEnd w:id="25"/>
      <w:bookmarkEnd w:id="26"/>
    </w:p>
    <w:p w:rsidR="008F697A" w:rsidRDefault="0077552D" w:rsidP="00A5233E">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E</w:t>
      </w:r>
      <w:r w:rsidR="007E4974" w:rsidRPr="0098517F">
        <w:rPr>
          <w:rFonts w:ascii="Times New Roman" w:hAnsi="Times New Roman" w:cs="Times New Roman"/>
          <w:sz w:val="24"/>
          <w:szCs w:val="24"/>
        </w:rPr>
        <w:t>nerji kavramı</w:t>
      </w:r>
      <w:r w:rsidRPr="0098517F">
        <w:rPr>
          <w:rFonts w:ascii="Times New Roman" w:hAnsi="Times New Roman" w:cs="Times New Roman"/>
          <w:sz w:val="24"/>
          <w:szCs w:val="24"/>
        </w:rPr>
        <w:t xml:space="preserve"> fizik kitaplarında</w:t>
      </w:r>
      <w:r w:rsidR="007E4974" w:rsidRPr="0098517F">
        <w:rPr>
          <w:rFonts w:ascii="Times New Roman" w:hAnsi="Times New Roman" w:cs="Times New Roman"/>
          <w:sz w:val="24"/>
          <w:szCs w:val="24"/>
        </w:rPr>
        <w:t xml:space="preserve">; </w:t>
      </w:r>
      <w:r w:rsidR="006D5B80">
        <w:rPr>
          <w:rFonts w:ascii="Times New Roman" w:hAnsi="Times New Roman" w:cs="Times New Roman"/>
          <w:sz w:val="24"/>
          <w:szCs w:val="24"/>
        </w:rPr>
        <w:t>‘’</w:t>
      </w:r>
      <w:r w:rsidRPr="0098517F">
        <w:rPr>
          <w:rFonts w:ascii="Times New Roman" w:hAnsi="Times New Roman" w:cs="Times New Roman"/>
          <w:sz w:val="24"/>
          <w:szCs w:val="24"/>
        </w:rPr>
        <w:t xml:space="preserve">bir </w:t>
      </w:r>
      <w:r w:rsidR="007E4974" w:rsidRPr="0098517F">
        <w:rPr>
          <w:rFonts w:ascii="Times New Roman" w:hAnsi="Times New Roman" w:cs="Times New Roman"/>
          <w:sz w:val="24"/>
          <w:szCs w:val="24"/>
        </w:rPr>
        <w:t>iş</w:t>
      </w:r>
      <w:r w:rsidRPr="0098517F">
        <w:rPr>
          <w:rFonts w:ascii="Times New Roman" w:hAnsi="Times New Roman" w:cs="Times New Roman"/>
          <w:sz w:val="24"/>
          <w:szCs w:val="24"/>
        </w:rPr>
        <w:t>i</w:t>
      </w:r>
      <w:r w:rsidR="007E4974" w:rsidRPr="0098517F">
        <w:rPr>
          <w:rFonts w:ascii="Times New Roman" w:hAnsi="Times New Roman" w:cs="Times New Roman"/>
          <w:sz w:val="24"/>
          <w:szCs w:val="24"/>
        </w:rPr>
        <w:t xml:space="preserve"> yapabilme yeteneği</w:t>
      </w:r>
      <w:r w:rsidR="009256D0">
        <w:rPr>
          <w:rFonts w:ascii="Times New Roman" w:hAnsi="Times New Roman" w:cs="Times New Roman"/>
          <w:sz w:val="24"/>
          <w:szCs w:val="24"/>
        </w:rPr>
        <w:t>’’</w:t>
      </w:r>
      <w:r w:rsidR="007E4974" w:rsidRPr="0098517F">
        <w:rPr>
          <w:rFonts w:ascii="Times New Roman" w:hAnsi="Times New Roman" w:cs="Times New Roman"/>
          <w:sz w:val="24"/>
          <w:szCs w:val="24"/>
        </w:rPr>
        <w:t xml:space="preserve"> </w:t>
      </w:r>
      <w:r w:rsidRPr="0098517F">
        <w:rPr>
          <w:rFonts w:ascii="Times New Roman" w:hAnsi="Times New Roman" w:cs="Times New Roman"/>
          <w:sz w:val="24"/>
          <w:szCs w:val="24"/>
        </w:rPr>
        <w:t>şeklinde</w:t>
      </w:r>
      <w:r w:rsidR="007E4974" w:rsidRPr="0098517F">
        <w:rPr>
          <w:rFonts w:ascii="Times New Roman" w:hAnsi="Times New Roman" w:cs="Times New Roman"/>
          <w:sz w:val="24"/>
          <w:szCs w:val="24"/>
        </w:rPr>
        <w:t xml:space="preserve"> tanımlanmaktadır. Enerji kavram</w:t>
      </w:r>
      <w:r w:rsidRPr="0098517F">
        <w:rPr>
          <w:rFonts w:ascii="Times New Roman" w:hAnsi="Times New Roman" w:cs="Times New Roman"/>
          <w:sz w:val="24"/>
          <w:szCs w:val="24"/>
        </w:rPr>
        <w:t>ı</w:t>
      </w:r>
      <w:r w:rsidR="007E4974" w:rsidRPr="0098517F">
        <w:rPr>
          <w:rFonts w:ascii="Times New Roman" w:hAnsi="Times New Roman" w:cs="Times New Roman"/>
          <w:sz w:val="24"/>
          <w:szCs w:val="24"/>
        </w:rPr>
        <w:t xml:space="preserve"> başka bir tanım</w:t>
      </w:r>
      <w:r w:rsidRPr="0098517F">
        <w:rPr>
          <w:rFonts w:ascii="Times New Roman" w:hAnsi="Times New Roman" w:cs="Times New Roman"/>
          <w:sz w:val="24"/>
          <w:szCs w:val="24"/>
        </w:rPr>
        <w:t>la, ‘</w:t>
      </w:r>
      <w:r w:rsidR="009256D0">
        <w:rPr>
          <w:rFonts w:ascii="Times New Roman" w:hAnsi="Times New Roman" w:cs="Times New Roman"/>
          <w:sz w:val="24"/>
          <w:szCs w:val="24"/>
        </w:rPr>
        <w:t>’</w:t>
      </w:r>
      <w:r w:rsidRPr="0098517F">
        <w:rPr>
          <w:rFonts w:ascii="Times New Roman" w:hAnsi="Times New Roman" w:cs="Times New Roman"/>
          <w:sz w:val="24"/>
          <w:szCs w:val="24"/>
        </w:rPr>
        <w:t>ısınırken, hareket ederken</w:t>
      </w:r>
      <w:r w:rsidR="007E4974" w:rsidRPr="0098517F">
        <w:rPr>
          <w:rFonts w:ascii="Times New Roman" w:hAnsi="Times New Roman" w:cs="Times New Roman"/>
          <w:sz w:val="24"/>
          <w:szCs w:val="24"/>
        </w:rPr>
        <w:t xml:space="preserve"> ve aydınlanma için kullanı</w:t>
      </w:r>
      <w:r w:rsidRPr="0098517F">
        <w:rPr>
          <w:rFonts w:ascii="Times New Roman" w:hAnsi="Times New Roman" w:cs="Times New Roman"/>
          <w:sz w:val="24"/>
          <w:szCs w:val="24"/>
        </w:rPr>
        <w:t>lan;</w:t>
      </w:r>
      <w:r w:rsidR="007E4974" w:rsidRPr="0098517F">
        <w:rPr>
          <w:rFonts w:ascii="Times New Roman" w:hAnsi="Times New Roman" w:cs="Times New Roman"/>
          <w:sz w:val="24"/>
          <w:szCs w:val="24"/>
        </w:rPr>
        <w:t xml:space="preserve"> ışık</w:t>
      </w:r>
      <w:r w:rsidRPr="0098517F">
        <w:rPr>
          <w:rFonts w:ascii="Times New Roman" w:hAnsi="Times New Roman" w:cs="Times New Roman"/>
          <w:sz w:val="24"/>
          <w:szCs w:val="24"/>
        </w:rPr>
        <w:t>, ısı ve ses</w:t>
      </w:r>
      <w:r w:rsidR="007E4974" w:rsidRPr="0098517F">
        <w:rPr>
          <w:rFonts w:ascii="Times New Roman" w:hAnsi="Times New Roman" w:cs="Times New Roman"/>
          <w:sz w:val="24"/>
          <w:szCs w:val="24"/>
        </w:rPr>
        <w:t xml:space="preserve"> gibi etkileriyle hesaplanabilen</w:t>
      </w:r>
      <w:r w:rsidRPr="0098517F">
        <w:rPr>
          <w:rFonts w:ascii="Times New Roman" w:hAnsi="Times New Roman" w:cs="Times New Roman"/>
          <w:sz w:val="24"/>
          <w:szCs w:val="24"/>
        </w:rPr>
        <w:t xml:space="preserve"> ve hissedilen</w:t>
      </w:r>
      <w:r w:rsidR="007E4974" w:rsidRPr="0098517F">
        <w:rPr>
          <w:rFonts w:ascii="Times New Roman" w:hAnsi="Times New Roman" w:cs="Times New Roman"/>
          <w:sz w:val="24"/>
          <w:szCs w:val="24"/>
        </w:rPr>
        <w:t xml:space="preserve">; kinetik, </w:t>
      </w:r>
      <w:r w:rsidRPr="0098517F">
        <w:rPr>
          <w:rFonts w:ascii="Times New Roman" w:hAnsi="Times New Roman" w:cs="Times New Roman"/>
          <w:sz w:val="24"/>
          <w:szCs w:val="24"/>
        </w:rPr>
        <w:t xml:space="preserve">ısı, potansiyel, elektrik </w:t>
      </w:r>
      <w:r w:rsidR="007E4974" w:rsidRPr="0098517F">
        <w:rPr>
          <w:rFonts w:ascii="Times New Roman" w:hAnsi="Times New Roman" w:cs="Times New Roman"/>
          <w:sz w:val="24"/>
          <w:szCs w:val="24"/>
        </w:rPr>
        <w:t xml:space="preserve">ve nükleer enerji gibi çeşitleri </w:t>
      </w:r>
      <w:r w:rsidRPr="0098517F">
        <w:rPr>
          <w:rFonts w:ascii="Times New Roman" w:hAnsi="Times New Roman" w:cs="Times New Roman"/>
          <w:sz w:val="24"/>
          <w:szCs w:val="24"/>
        </w:rPr>
        <w:t>olan</w:t>
      </w:r>
      <w:r w:rsidR="007E4974" w:rsidRPr="0098517F">
        <w:rPr>
          <w:rFonts w:ascii="Times New Roman" w:hAnsi="Times New Roman" w:cs="Times New Roman"/>
          <w:sz w:val="24"/>
          <w:szCs w:val="24"/>
        </w:rPr>
        <w:t xml:space="preserve"> bir büyüklüktür</w:t>
      </w:r>
      <w:r w:rsidR="009256D0">
        <w:rPr>
          <w:rFonts w:ascii="Times New Roman" w:hAnsi="Times New Roman" w:cs="Times New Roman"/>
          <w:sz w:val="24"/>
          <w:szCs w:val="24"/>
        </w:rPr>
        <w:t>’’</w:t>
      </w:r>
      <w:r w:rsidR="00AD31BC" w:rsidRPr="0098517F">
        <w:rPr>
          <w:rFonts w:ascii="Times New Roman" w:hAnsi="Times New Roman" w:cs="Times New Roman"/>
          <w:sz w:val="24"/>
          <w:szCs w:val="24"/>
        </w:rPr>
        <w:t xml:space="preserve"> </w:t>
      </w:r>
      <w:r w:rsidRPr="0098517F">
        <w:rPr>
          <w:rFonts w:ascii="Times New Roman" w:hAnsi="Times New Roman" w:cs="Times New Roman"/>
          <w:sz w:val="24"/>
          <w:szCs w:val="24"/>
        </w:rPr>
        <w:t>(</w:t>
      </w:r>
      <w:proofErr w:type="spellStart"/>
      <w:r w:rsidRPr="0098517F">
        <w:rPr>
          <w:rFonts w:ascii="Times New Roman" w:hAnsi="Times New Roman" w:cs="Times New Roman"/>
          <w:sz w:val="24"/>
          <w:szCs w:val="24"/>
        </w:rPr>
        <w:t>Gülsoy</w:t>
      </w:r>
      <w:proofErr w:type="spellEnd"/>
      <w:r w:rsidRPr="0098517F">
        <w:rPr>
          <w:rFonts w:ascii="Times New Roman" w:hAnsi="Times New Roman" w:cs="Times New Roman"/>
          <w:sz w:val="24"/>
          <w:szCs w:val="24"/>
        </w:rPr>
        <w:t>, 2018</w:t>
      </w:r>
      <w:r w:rsidR="00A4282D" w:rsidRPr="0098517F">
        <w:rPr>
          <w:rFonts w:ascii="Times New Roman" w:hAnsi="Times New Roman" w:cs="Times New Roman"/>
          <w:sz w:val="24"/>
          <w:szCs w:val="24"/>
        </w:rPr>
        <w:t>:</w:t>
      </w:r>
      <w:r w:rsidR="00232939" w:rsidRPr="0098517F">
        <w:rPr>
          <w:rFonts w:ascii="Times New Roman" w:hAnsi="Times New Roman" w:cs="Times New Roman"/>
          <w:sz w:val="24"/>
          <w:szCs w:val="24"/>
        </w:rPr>
        <w:t xml:space="preserve"> </w:t>
      </w:r>
      <w:r w:rsidR="00A4282D" w:rsidRPr="0098517F">
        <w:rPr>
          <w:rFonts w:ascii="Times New Roman" w:hAnsi="Times New Roman" w:cs="Times New Roman"/>
          <w:sz w:val="24"/>
          <w:szCs w:val="24"/>
        </w:rPr>
        <w:t>3</w:t>
      </w:r>
      <w:r w:rsidRPr="0098517F">
        <w:rPr>
          <w:rFonts w:ascii="Times New Roman" w:hAnsi="Times New Roman" w:cs="Times New Roman"/>
          <w:sz w:val="24"/>
          <w:szCs w:val="24"/>
        </w:rPr>
        <w:t xml:space="preserve">). </w:t>
      </w:r>
    </w:p>
    <w:p w:rsidR="00A5233E" w:rsidRPr="0098517F" w:rsidRDefault="00A5233E" w:rsidP="00A5233E">
      <w:pPr>
        <w:spacing w:after="0" w:line="360" w:lineRule="auto"/>
        <w:ind w:firstLine="709"/>
        <w:jc w:val="both"/>
        <w:rPr>
          <w:rFonts w:ascii="Times New Roman" w:hAnsi="Times New Roman" w:cs="Times New Roman"/>
          <w:sz w:val="24"/>
          <w:szCs w:val="24"/>
        </w:rPr>
      </w:pPr>
    </w:p>
    <w:p w:rsidR="001877C6" w:rsidRPr="0098517F" w:rsidRDefault="00446376" w:rsidP="00A5233E">
      <w:pPr>
        <w:pStyle w:val="Balk2"/>
        <w:spacing w:before="0" w:line="360" w:lineRule="auto"/>
        <w:ind w:firstLine="709"/>
        <w:rPr>
          <w:rFonts w:cs="Times New Roman"/>
        </w:rPr>
      </w:pPr>
      <w:bookmarkStart w:id="27" w:name="_Toc186911426"/>
      <w:bookmarkStart w:id="28" w:name="_Toc27354806"/>
      <w:bookmarkStart w:id="29" w:name="_Toc27356215"/>
      <w:bookmarkStart w:id="30" w:name="_Toc27422809"/>
      <w:r w:rsidRPr="0098517F">
        <w:rPr>
          <w:rFonts w:cs="Times New Roman"/>
        </w:rPr>
        <w:t>1.2.</w:t>
      </w:r>
      <w:r w:rsidR="006066A8" w:rsidRPr="0098517F">
        <w:rPr>
          <w:rFonts w:cs="Times New Roman"/>
        </w:rPr>
        <w:t>Enerji Kaynakları</w:t>
      </w:r>
      <w:bookmarkEnd w:id="27"/>
      <w:bookmarkEnd w:id="28"/>
      <w:bookmarkEnd w:id="29"/>
      <w:bookmarkEnd w:id="30"/>
    </w:p>
    <w:p w:rsidR="00CC2FED" w:rsidRDefault="00BC7BC5" w:rsidP="00A5233E">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Enerji kaynakları</w:t>
      </w:r>
      <w:r w:rsidR="00AC6C91">
        <w:rPr>
          <w:rFonts w:ascii="Times New Roman" w:hAnsi="Times New Roman" w:cs="Times New Roman"/>
          <w:sz w:val="24"/>
          <w:szCs w:val="24"/>
        </w:rPr>
        <w:t>, kendini yenileyebilen ve sonsuz olduğu düşünülen kaynaklar ve ömrünün bir gün biteceği düşünülen kendini yenileyemeyen ve sonsuz olmayan</w:t>
      </w:r>
      <w:r w:rsidRPr="0098517F">
        <w:rPr>
          <w:rFonts w:ascii="Times New Roman" w:hAnsi="Times New Roman" w:cs="Times New Roman"/>
          <w:sz w:val="24"/>
          <w:szCs w:val="24"/>
        </w:rPr>
        <w:t xml:space="preserve"> </w:t>
      </w:r>
      <w:r w:rsidR="00AC6C91">
        <w:rPr>
          <w:rFonts w:ascii="Times New Roman" w:hAnsi="Times New Roman" w:cs="Times New Roman"/>
          <w:sz w:val="24"/>
          <w:szCs w:val="24"/>
        </w:rPr>
        <w:t>kaynaklar</w:t>
      </w:r>
      <w:r w:rsidR="001C79C3" w:rsidRPr="0098517F">
        <w:rPr>
          <w:rFonts w:ascii="Times New Roman" w:hAnsi="Times New Roman" w:cs="Times New Roman"/>
          <w:sz w:val="24"/>
          <w:szCs w:val="24"/>
        </w:rPr>
        <w:t xml:space="preserve"> olmak üzere iki grupta </w:t>
      </w:r>
      <w:r w:rsidRPr="0098517F">
        <w:rPr>
          <w:rFonts w:ascii="Times New Roman" w:hAnsi="Times New Roman" w:cs="Times New Roman"/>
          <w:sz w:val="24"/>
          <w:szCs w:val="24"/>
        </w:rPr>
        <w:t>toplanmaktadır</w:t>
      </w:r>
      <w:r w:rsidR="00DF563E" w:rsidRPr="0098517F">
        <w:rPr>
          <w:rFonts w:ascii="Times New Roman" w:hAnsi="Times New Roman" w:cs="Times New Roman"/>
          <w:sz w:val="24"/>
          <w:szCs w:val="24"/>
        </w:rPr>
        <w:t xml:space="preserve"> </w:t>
      </w:r>
      <w:r w:rsidRPr="0098517F">
        <w:rPr>
          <w:rFonts w:ascii="Times New Roman" w:hAnsi="Times New Roman" w:cs="Times New Roman"/>
          <w:sz w:val="24"/>
          <w:szCs w:val="24"/>
        </w:rPr>
        <w:t>(Ayhan,</w:t>
      </w:r>
      <w:r w:rsidR="00A4282D" w:rsidRPr="0098517F">
        <w:rPr>
          <w:rFonts w:ascii="Times New Roman" w:hAnsi="Times New Roman" w:cs="Times New Roman"/>
          <w:sz w:val="24"/>
          <w:szCs w:val="24"/>
        </w:rPr>
        <w:t xml:space="preserve"> </w:t>
      </w:r>
      <w:r w:rsidRPr="0098517F">
        <w:rPr>
          <w:rFonts w:ascii="Times New Roman" w:hAnsi="Times New Roman" w:cs="Times New Roman"/>
          <w:sz w:val="24"/>
          <w:szCs w:val="24"/>
        </w:rPr>
        <w:t>2009</w:t>
      </w:r>
      <w:r w:rsidR="00A4282D" w:rsidRPr="0098517F">
        <w:rPr>
          <w:rFonts w:ascii="Times New Roman" w:hAnsi="Times New Roman" w:cs="Times New Roman"/>
          <w:sz w:val="24"/>
          <w:szCs w:val="24"/>
        </w:rPr>
        <w:t>:</w:t>
      </w:r>
      <w:r w:rsidR="00232939" w:rsidRPr="0098517F">
        <w:rPr>
          <w:rFonts w:ascii="Times New Roman" w:hAnsi="Times New Roman" w:cs="Times New Roman"/>
          <w:sz w:val="24"/>
          <w:szCs w:val="24"/>
        </w:rPr>
        <w:t xml:space="preserve"> </w:t>
      </w:r>
      <w:r w:rsidR="00A4282D" w:rsidRPr="0098517F">
        <w:rPr>
          <w:rFonts w:ascii="Times New Roman" w:hAnsi="Times New Roman" w:cs="Times New Roman"/>
          <w:sz w:val="24"/>
          <w:szCs w:val="24"/>
        </w:rPr>
        <w:t>4</w:t>
      </w:r>
      <w:r w:rsidRPr="0098517F">
        <w:rPr>
          <w:rFonts w:ascii="Times New Roman" w:hAnsi="Times New Roman" w:cs="Times New Roman"/>
          <w:sz w:val="24"/>
          <w:szCs w:val="24"/>
        </w:rPr>
        <w:t>).</w:t>
      </w:r>
    </w:p>
    <w:p w:rsidR="00A5233E" w:rsidRPr="0098517F" w:rsidRDefault="00A5233E" w:rsidP="00A5233E">
      <w:pPr>
        <w:spacing w:after="0" w:line="360" w:lineRule="auto"/>
        <w:ind w:firstLine="709"/>
        <w:jc w:val="both"/>
        <w:rPr>
          <w:rFonts w:ascii="Times New Roman" w:hAnsi="Times New Roman" w:cs="Times New Roman"/>
          <w:sz w:val="24"/>
          <w:szCs w:val="24"/>
        </w:rPr>
      </w:pPr>
    </w:p>
    <w:p w:rsidR="00F16A16" w:rsidRPr="0098517F" w:rsidRDefault="00446376" w:rsidP="00A5233E">
      <w:pPr>
        <w:pStyle w:val="Balk3"/>
        <w:spacing w:before="0" w:line="360" w:lineRule="auto"/>
        <w:ind w:firstLine="709"/>
        <w:rPr>
          <w:rFonts w:cs="Times New Roman"/>
        </w:rPr>
      </w:pPr>
      <w:bookmarkStart w:id="31" w:name="_Toc186911427"/>
      <w:bookmarkStart w:id="32" w:name="_Toc27354807"/>
      <w:bookmarkStart w:id="33" w:name="_Toc27356216"/>
      <w:bookmarkStart w:id="34" w:name="_Toc27422810"/>
      <w:r w:rsidRPr="0098517F">
        <w:rPr>
          <w:rFonts w:cs="Times New Roman"/>
        </w:rPr>
        <w:t>1.2.1.</w:t>
      </w:r>
      <w:r w:rsidR="00BC7BC5" w:rsidRPr="0098517F">
        <w:rPr>
          <w:rFonts w:cs="Times New Roman"/>
        </w:rPr>
        <w:t>Yenilenebilir Enerji Kaynakları</w:t>
      </w:r>
      <w:bookmarkEnd w:id="31"/>
      <w:bookmarkEnd w:id="32"/>
      <w:bookmarkEnd w:id="33"/>
      <w:bookmarkEnd w:id="34"/>
    </w:p>
    <w:p w:rsidR="00F24832" w:rsidRDefault="006066A8" w:rsidP="005C44AB">
      <w:pPr>
        <w:spacing w:after="0" w:line="360" w:lineRule="auto"/>
        <w:ind w:firstLine="709"/>
        <w:jc w:val="both"/>
        <w:rPr>
          <w:rFonts w:ascii="Times New Roman" w:hAnsi="Times New Roman" w:cs="Times New Roman"/>
          <w:sz w:val="24"/>
          <w:szCs w:val="24"/>
        </w:rPr>
        <w:sectPr w:rsidR="00F24832" w:rsidSect="00F24832">
          <w:footerReference w:type="default" r:id="rId14"/>
          <w:pgSz w:w="11907" w:h="16839" w:code="9"/>
          <w:pgMar w:top="1701" w:right="1134" w:bottom="1701" w:left="2268" w:header="0" w:footer="419" w:gutter="0"/>
          <w:pgNumType w:start="3"/>
          <w:cols w:space="0"/>
          <w:docGrid w:linePitch="360"/>
        </w:sectPr>
      </w:pPr>
      <w:r w:rsidRPr="0098517F">
        <w:rPr>
          <w:rFonts w:ascii="Times New Roman" w:hAnsi="Times New Roman" w:cs="Times New Roman"/>
          <w:sz w:val="24"/>
          <w:szCs w:val="24"/>
        </w:rPr>
        <w:t xml:space="preserve">Enerji, </w:t>
      </w:r>
      <w:r w:rsidR="0075724C" w:rsidRPr="0098517F">
        <w:rPr>
          <w:rFonts w:ascii="Times New Roman" w:hAnsi="Times New Roman" w:cs="Times New Roman"/>
          <w:sz w:val="24"/>
          <w:szCs w:val="24"/>
        </w:rPr>
        <w:t xml:space="preserve">tüm </w:t>
      </w:r>
      <w:r w:rsidRPr="0098517F">
        <w:rPr>
          <w:rFonts w:ascii="Times New Roman" w:hAnsi="Times New Roman" w:cs="Times New Roman"/>
          <w:sz w:val="24"/>
          <w:szCs w:val="24"/>
        </w:rPr>
        <w:t xml:space="preserve">dünyanın gündeminde </w:t>
      </w:r>
      <w:r w:rsidR="0075724C" w:rsidRPr="0098517F">
        <w:rPr>
          <w:rFonts w:ascii="Times New Roman" w:hAnsi="Times New Roman" w:cs="Times New Roman"/>
          <w:sz w:val="24"/>
          <w:szCs w:val="24"/>
        </w:rPr>
        <w:t>devamlı</w:t>
      </w:r>
      <w:r w:rsidRPr="0098517F">
        <w:rPr>
          <w:rFonts w:ascii="Times New Roman" w:hAnsi="Times New Roman" w:cs="Times New Roman"/>
          <w:sz w:val="24"/>
          <w:szCs w:val="24"/>
        </w:rPr>
        <w:t xml:space="preserve"> olarak iki </w:t>
      </w:r>
      <w:r w:rsidR="0075724C" w:rsidRPr="0098517F">
        <w:rPr>
          <w:rFonts w:ascii="Times New Roman" w:hAnsi="Times New Roman" w:cs="Times New Roman"/>
          <w:sz w:val="24"/>
          <w:szCs w:val="24"/>
        </w:rPr>
        <w:t>sebepten</w:t>
      </w:r>
      <w:r w:rsidRPr="0098517F">
        <w:rPr>
          <w:rFonts w:ascii="Times New Roman" w:hAnsi="Times New Roman" w:cs="Times New Roman"/>
          <w:sz w:val="24"/>
          <w:szCs w:val="24"/>
        </w:rPr>
        <w:t xml:space="preserve"> </w:t>
      </w:r>
      <w:r w:rsidR="0075724C" w:rsidRPr="0098517F">
        <w:rPr>
          <w:rFonts w:ascii="Times New Roman" w:hAnsi="Times New Roman" w:cs="Times New Roman"/>
          <w:sz w:val="24"/>
          <w:szCs w:val="24"/>
        </w:rPr>
        <w:t xml:space="preserve">ötürü </w:t>
      </w:r>
      <w:r w:rsidRPr="0098517F">
        <w:rPr>
          <w:rFonts w:ascii="Times New Roman" w:hAnsi="Times New Roman" w:cs="Times New Roman"/>
          <w:sz w:val="24"/>
          <w:szCs w:val="24"/>
        </w:rPr>
        <w:t>yer almaktadır. B</w:t>
      </w:r>
      <w:r w:rsidR="0075724C" w:rsidRPr="0098517F">
        <w:rPr>
          <w:rFonts w:ascii="Times New Roman" w:hAnsi="Times New Roman" w:cs="Times New Roman"/>
          <w:sz w:val="24"/>
          <w:szCs w:val="24"/>
        </w:rPr>
        <w:t>unlardan b</w:t>
      </w:r>
      <w:r w:rsidRPr="0098517F">
        <w:rPr>
          <w:rFonts w:ascii="Times New Roman" w:hAnsi="Times New Roman" w:cs="Times New Roman"/>
          <w:sz w:val="24"/>
          <w:szCs w:val="24"/>
        </w:rPr>
        <w:t>irincisi; kaynakların yetersizliği</w:t>
      </w:r>
      <w:r w:rsidR="0075724C" w:rsidRPr="0098517F">
        <w:rPr>
          <w:rFonts w:ascii="Times New Roman" w:hAnsi="Times New Roman" w:cs="Times New Roman"/>
          <w:sz w:val="24"/>
          <w:szCs w:val="24"/>
        </w:rPr>
        <w:t xml:space="preserve"> olarak karşımızı çıkarken</w:t>
      </w:r>
      <w:r w:rsidRPr="0098517F">
        <w:rPr>
          <w:rFonts w:ascii="Times New Roman" w:hAnsi="Times New Roman" w:cs="Times New Roman"/>
          <w:sz w:val="24"/>
          <w:szCs w:val="24"/>
        </w:rPr>
        <w:t>; ikinci ise dönüşüm</w:t>
      </w:r>
      <w:r w:rsidR="0075724C" w:rsidRPr="0098517F">
        <w:rPr>
          <w:rFonts w:ascii="Times New Roman" w:hAnsi="Times New Roman" w:cs="Times New Roman"/>
          <w:sz w:val="24"/>
          <w:szCs w:val="24"/>
        </w:rPr>
        <w:t xml:space="preserve"> teknolojilerinin çevreye vermiş olduğu</w:t>
      </w:r>
      <w:r w:rsidRPr="0098517F">
        <w:rPr>
          <w:rFonts w:ascii="Times New Roman" w:hAnsi="Times New Roman" w:cs="Times New Roman"/>
          <w:sz w:val="24"/>
          <w:szCs w:val="24"/>
        </w:rPr>
        <w:t xml:space="preserve"> zarardır. </w:t>
      </w:r>
      <w:r w:rsidR="0075724C" w:rsidRPr="0098517F">
        <w:rPr>
          <w:rFonts w:ascii="Times New Roman" w:hAnsi="Times New Roman" w:cs="Times New Roman"/>
          <w:sz w:val="24"/>
          <w:szCs w:val="24"/>
        </w:rPr>
        <w:t xml:space="preserve">Enerji </w:t>
      </w:r>
      <w:r w:rsidRPr="0098517F">
        <w:rPr>
          <w:rFonts w:ascii="Times New Roman" w:hAnsi="Times New Roman" w:cs="Times New Roman"/>
          <w:sz w:val="24"/>
          <w:szCs w:val="24"/>
        </w:rPr>
        <w:t>tüketimi</w:t>
      </w:r>
      <w:r w:rsidR="0075724C" w:rsidRPr="0098517F">
        <w:rPr>
          <w:rFonts w:ascii="Times New Roman" w:hAnsi="Times New Roman" w:cs="Times New Roman"/>
          <w:sz w:val="24"/>
          <w:szCs w:val="24"/>
        </w:rPr>
        <w:t xml:space="preserve"> ile yaşam standartları </w:t>
      </w:r>
      <w:r w:rsidRPr="0098517F">
        <w:rPr>
          <w:rFonts w:ascii="Times New Roman" w:hAnsi="Times New Roman" w:cs="Times New Roman"/>
          <w:sz w:val="24"/>
          <w:szCs w:val="24"/>
        </w:rPr>
        <w:t>arasındaki ilişki</w:t>
      </w:r>
      <w:r w:rsidR="0075724C" w:rsidRPr="0098517F">
        <w:rPr>
          <w:rFonts w:ascii="Times New Roman" w:hAnsi="Times New Roman" w:cs="Times New Roman"/>
          <w:sz w:val="24"/>
          <w:szCs w:val="24"/>
        </w:rPr>
        <w:t xml:space="preserve"> göz önüne getirildiğinde</w:t>
      </w:r>
      <w:r w:rsidRPr="0098517F">
        <w:rPr>
          <w:rFonts w:ascii="Times New Roman" w:hAnsi="Times New Roman" w:cs="Times New Roman"/>
          <w:sz w:val="24"/>
          <w:szCs w:val="24"/>
        </w:rPr>
        <w:t>, kaynakların miktarlarının</w:t>
      </w:r>
      <w:r w:rsidR="0075724C" w:rsidRPr="0098517F">
        <w:rPr>
          <w:rFonts w:ascii="Times New Roman" w:hAnsi="Times New Roman" w:cs="Times New Roman"/>
          <w:sz w:val="24"/>
          <w:szCs w:val="24"/>
        </w:rPr>
        <w:t xml:space="preserve"> bu standartlar için</w:t>
      </w:r>
      <w:r w:rsidRPr="0098517F">
        <w:rPr>
          <w:rFonts w:ascii="Times New Roman" w:hAnsi="Times New Roman" w:cs="Times New Roman"/>
          <w:sz w:val="24"/>
          <w:szCs w:val="24"/>
        </w:rPr>
        <w:t xml:space="preserve"> hiçbir zaman yeterli olmayacağı ve </w:t>
      </w:r>
      <w:r w:rsidR="0075724C" w:rsidRPr="0098517F">
        <w:rPr>
          <w:rFonts w:ascii="Times New Roman" w:hAnsi="Times New Roman" w:cs="Times New Roman"/>
          <w:sz w:val="24"/>
          <w:szCs w:val="24"/>
        </w:rPr>
        <w:t xml:space="preserve">bahsedilen </w:t>
      </w:r>
      <w:r w:rsidRPr="0098517F">
        <w:rPr>
          <w:rFonts w:ascii="Times New Roman" w:hAnsi="Times New Roman" w:cs="Times New Roman"/>
          <w:sz w:val="24"/>
          <w:szCs w:val="24"/>
        </w:rPr>
        <w:t>yeterli miktarın sonsuz</w:t>
      </w:r>
      <w:r w:rsidR="0075724C" w:rsidRPr="0098517F">
        <w:rPr>
          <w:rFonts w:ascii="Times New Roman" w:hAnsi="Times New Roman" w:cs="Times New Roman"/>
          <w:sz w:val="24"/>
          <w:szCs w:val="24"/>
        </w:rPr>
        <w:t>luk taşıdığı</w:t>
      </w:r>
      <w:r w:rsidRPr="0098517F">
        <w:rPr>
          <w:rFonts w:ascii="Times New Roman" w:hAnsi="Times New Roman" w:cs="Times New Roman"/>
          <w:sz w:val="24"/>
          <w:szCs w:val="24"/>
        </w:rPr>
        <w:t xml:space="preserve"> </w:t>
      </w:r>
      <w:r w:rsidR="00AC6C91">
        <w:rPr>
          <w:rFonts w:ascii="Times New Roman" w:hAnsi="Times New Roman" w:cs="Times New Roman"/>
          <w:sz w:val="24"/>
          <w:szCs w:val="24"/>
        </w:rPr>
        <w:t>manasına</w:t>
      </w:r>
      <w:r w:rsidR="005C44AB">
        <w:rPr>
          <w:rFonts w:ascii="Times New Roman" w:hAnsi="Times New Roman" w:cs="Times New Roman"/>
          <w:sz w:val="24"/>
          <w:szCs w:val="24"/>
        </w:rPr>
        <w:t xml:space="preserve"> </w:t>
      </w:r>
      <w:r w:rsidR="0075724C" w:rsidRPr="0098517F">
        <w:rPr>
          <w:rFonts w:ascii="Times New Roman" w:hAnsi="Times New Roman" w:cs="Times New Roman"/>
          <w:sz w:val="24"/>
          <w:szCs w:val="24"/>
        </w:rPr>
        <w:t>gelmektedir</w:t>
      </w:r>
      <w:r w:rsidR="00AC6C91">
        <w:rPr>
          <w:rFonts w:ascii="Times New Roman" w:hAnsi="Times New Roman" w:cs="Times New Roman"/>
          <w:sz w:val="24"/>
          <w:szCs w:val="24"/>
        </w:rPr>
        <w:t>. Bahsedilen bu sonsuz enerjiyi elde etmenin</w:t>
      </w:r>
      <w:r w:rsidRPr="0098517F">
        <w:rPr>
          <w:rFonts w:ascii="Times New Roman" w:hAnsi="Times New Roman" w:cs="Times New Roman"/>
          <w:sz w:val="24"/>
          <w:szCs w:val="24"/>
        </w:rPr>
        <w:t xml:space="preserve"> </w:t>
      </w:r>
    </w:p>
    <w:p w:rsidR="006066A8" w:rsidRPr="0098517F" w:rsidRDefault="00AC6C91" w:rsidP="00F24832">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lastRenderedPageBreak/>
        <w:t>tek</w:t>
      </w:r>
      <w:proofErr w:type="gramEnd"/>
      <w:r>
        <w:rPr>
          <w:rFonts w:ascii="Times New Roman" w:hAnsi="Times New Roman" w:cs="Times New Roman"/>
          <w:sz w:val="24"/>
          <w:szCs w:val="24"/>
        </w:rPr>
        <w:t xml:space="preserve"> çözümü </w:t>
      </w:r>
      <w:r w:rsidR="006066A8" w:rsidRPr="0098517F">
        <w:rPr>
          <w:rFonts w:ascii="Times New Roman" w:hAnsi="Times New Roman" w:cs="Times New Roman"/>
          <w:sz w:val="24"/>
          <w:szCs w:val="24"/>
        </w:rPr>
        <w:t>tekrarlanabilir</w:t>
      </w:r>
      <w:r w:rsidR="0075724C" w:rsidRPr="0098517F">
        <w:rPr>
          <w:rFonts w:ascii="Times New Roman" w:hAnsi="Times New Roman" w:cs="Times New Roman"/>
          <w:sz w:val="24"/>
          <w:szCs w:val="24"/>
        </w:rPr>
        <w:t xml:space="preserve"> </w:t>
      </w:r>
      <w:r>
        <w:rPr>
          <w:rFonts w:ascii="Times New Roman" w:hAnsi="Times New Roman" w:cs="Times New Roman"/>
          <w:sz w:val="24"/>
          <w:szCs w:val="24"/>
        </w:rPr>
        <w:t>aynı zamanda da</w:t>
      </w:r>
      <w:r w:rsidR="0075724C" w:rsidRPr="0098517F">
        <w:rPr>
          <w:rFonts w:ascii="Times New Roman" w:hAnsi="Times New Roman" w:cs="Times New Roman"/>
          <w:sz w:val="24"/>
          <w:szCs w:val="24"/>
        </w:rPr>
        <w:t xml:space="preserve"> doğal</w:t>
      </w:r>
      <w:r>
        <w:rPr>
          <w:rFonts w:ascii="Times New Roman" w:hAnsi="Times New Roman" w:cs="Times New Roman"/>
          <w:sz w:val="24"/>
          <w:szCs w:val="24"/>
        </w:rPr>
        <w:t xml:space="preserve"> olan</w:t>
      </w:r>
      <w:r w:rsidR="006066A8" w:rsidRPr="0098517F">
        <w:rPr>
          <w:rFonts w:ascii="Times New Roman" w:hAnsi="Times New Roman" w:cs="Times New Roman"/>
          <w:sz w:val="24"/>
          <w:szCs w:val="24"/>
        </w:rPr>
        <w:t xml:space="preserve"> kaynakların kullanımı ile </w:t>
      </w:r>
      <w:r w:rsidR="0075724C" w:rsidRPr="0098517F">
        <w:rPr>
          <w:rFonts w:ascii="Times New Roman" w:hAnsi="Times New Roman" w:cs="Times New Roman"/>
          <w:sz w:val="24"/>
          <w:szCs w:val="24"/>
        </w:rPr>
        <w:t>mümkündür</w:t>
      </w:r>
      <w:r w:rsidR="006066A8" w:rsidRPr="0098517F">
        <w:rPr>
          <w:rFonts w:ascii="Times New Roman" w:hAnsi="Times New Roman" w:cs="Times New Roman"/>
          <w:sz w:val="24"/>
          <w:szCs w:val="24"/>
        </w:rPr>
        <w:t xml:space="preserve">. </w:t>
      </w:r>
      <w:r w:rsidR="0075724C" w:rsidRPr="0098517F">
        <w:rPr>
          <w:rFonts w:ascii="Times New Roman" w:hAnsi="Times New Roman" w:cs="Times New Roman"/>
          <w:sz w:val="24"/>
          <w:szCs w:val="24"/>
        </w:rPr>
        <w:t>Yerçekiminden ve d</w:t>
      </w:r>
      <w:r w:rsidR="006066A8" w:rsidRPr="0098517F">
        <w:rPr>
          <w:rFonts w:ascii="Times New Roman" w:hAnsi="Times New Roman" w:cs="Times New Roman"/>
          <w:sz w:val="24"/>
          <w:szCs w:val="24"/>
        </w:rPr>
        <w:t>ünyanın</w:t>
      </w:r>
      <w:r w:rsidR="00776FDC">
        <w:rPr>
          <w:rFonts w:ascii="Times New Roman" w:hAnsi="Times New Roman" w:cs="Times New Roman"/>
          <w:sz w:val="24"/>
          <w:szCs w:val="24"/>
        </w:rPr>
        <w:t xml:space="preserve"> dönüş hareketlerinden (güneş veya kendi etrafında)</w:t>
      </w:r>
      <w:r w:rsidR="006066A8" w:rsidRPr="0098517F">
        <w:rPr>
          <w:rFonts w:ascii="Times New Roman" w:hAnsi="Times New Roman" w:cs="Times New Roman"/>
          <w:sz w:val="24"/>
          <w:szCs w:val="24"/>
        </w:rPr>
        <w:t xml:space="preserve"> kaynaklanan</w:t>
      </w:r>
      <w:r w:rsidR="0075724C" w:rsidRPr="0098517F">
        <w:rPr>
          <w:rFonts w:ascii="Times New Roman" w:hAnsi="Times New Roman" w:cs="Times New Roman"/>
          <w:sz w:val="24"/>
          <w:szCs w:val="24"/>
        </w:rPr>
        <w:t xml:space="preserve"> bu</w:t>
      </w:r>
      <w:r w:rsidR="006066A8" w:rsidRPr="0098517F">
        <w:rPr>
          <w:rFonts w:ascii="Times New Roman" w:hAnsi="Times New Roman" w:cs="Times New Roman"/>
          <w:sz w:val="24"/>
          <w:szCs w:val="24"/>
        </w:rPr>
        <w:t xml:space="preserve"> kaynaklar </w:t>
      </w:r>
      <w:r w:rsidR="0075724C" w:rsidRPr="0098517F">
        <w:rPr>
          <w:rFonts w:ascii="Times New Roman" w:hAnsi="Times New Roman" w:cs="Times New Roman"/>
          <w:sz w:val="24"/>
          <w:szCs w:val="24"/>
        </w:rPr>
        <w:t>“yenilenebilir” kaynaklar şeklinde</w:t>
      </w:r>
      <w:r w:rsidR="006066A8" w:rsidRPr="0098517F">
        <w:rPr>
          <w:rFonts w:ascii="Times New Roman" w:hAnsi="Times New Roman" w:cs="Times New Roman"/>
          <w:sz w:val="24"/>
          <w:szCs w:val="24"/>
        </w:rPr>
        <w:t xml:space="preserve"> adlandırılmaktadır</w:t>
      </w:r>
      <w:r w:rsidR="00DF563E" w:rsidRPr="0098517F">
        <w:rPr>
          <w:rFonts w:ascii="Times New Roman" w:hAnsi="Times New Roman" w:cs="Times New Roman"/>
          <w:sz w:val="24"/>
          <w:szCs w:val="24"/>
        </w:rPr>
        <w:t xml:space="preserve"> </w:t>
      </w:r>
      <w:r w:rsidR="0075724C" w:rsidRPr="0098517F">
        <w:rPr>
          <w:rFonts w:ascii="Times New Roman" w:hAnsi="Times New Roman" w:cs="Times New Roman"/>
          <w:sz w:val="24"/>
          <w:szCs w:val="24"/>
        </w:rPr>
        <w:t>(</w:t>
      </w:r>
      <w:proofErr w:type="spellStart"/>
      <w:r w:rsidR="0075724C" w:rsidRPr="0098517F">
        <w:rPr>
          <w:rFonts w:ascii="Times New Roman" w:hAnsi="Times New Roman" w:cs="Times New Roman"/>
          <w:sz w:val="24"/>
          <w:szCs w:val="24"/>
        </w:rPr>
        <w:t>Seydioğulları</w:t>
      </w:r>
      <w:proofErr w:type="spellEnd"/>
      <w:r w:rsidR="0075724C" w:rsidRPr="0098517F">
        <w:rPr>
          <w:rFonts w:ascii="Times New Roman" w:hAnsi="Times New Roman" w:cs="Times New Roman"/>
          <w:sz w:val="24"/>
          <w:szCs w:val="24"/>
        </w:rPr>
        <w:t>, 2013</w:t>
      </w:r>
      <w:r w:rsidR="00A4282D" w:rsidRPr="0098517F">
        <w:rPr>
          <w:rFonts w:ascii="Times New Roman" w:hAnsi="Times New Roman" w:cs="Times New Roman"/>
          <w:sz w:val="24"/>
          <w:szCs w:val="24"/>
        </w:rPr>
        <w:t>:</w:t>
      </w:r>
      <w:r w:rsidR="00232939" w:rsidRPr="0098517F">
        <w:rPr>
          <w:rFonts w:ascii="Times New Roman" w:hAnsi="Times New Roman" w:cs="Times New Roman"/>
          <w:sz w:val="24"/>
          <w:szCs w:val="24"/>
        </w:rPr>
        <w:t xml:space="preserve"> </w:t>
      </w:r>
      <w:r w:rsidR="00A4282D" w:rsidRPr="0098517F">
        <w:rPr>
          <w:rFonts w:ascii="Times New Roman" w:hAnsi="Times New Roman" w:cs="Times New Roman"/>
          <w:sz w:val="24"/>
          <w:szCs w:val="24"/>
        </w:rPr>
        <w:t>24</w:t>
      </w:r>
      <w:r w:rsidR="0075724C" w:rsidRPr="0098517F">
        <w:rPr>
          <w:rFonts w:ascii="Times New Roman" w:hAnsi="Times New Roman" w:cs="Times New Roman"/>
          <w:sz w:val="24"/>
          <w:szCs w:val="24"/>
        </w:rPr>
        <w:t>)</w:t>
      </w:r>
      <w:r w:rsidR="006066A8" w:rsidRPr="0098517F">
        <w:rPr>
          <w:rFonts w:ascii="Times New Roman" w:hAnsi="Times New Roman" w:cs="Times New Roman"/>
          <w:sz w:val="24"/>
          <w:szCs w:val="24"/>
        </w:rPr>
        <w:t>.</w:t>
      </w:r>
      <w:r w:rsidR="00BC7BC5" w:rsidRPr="0098517F">
        <w:rPr>
          <w:rFonts w:ascii="Times New Roman" w:hAnsi="Times New Roman" w:cs="Times New Roman"/>
          <w:sz w:val="24"/>
          <w:szCs w:val="24"/>
        </w:rPr>
        <w:t xml:space="preserve"> </w:t>
      </w:r>
      <w:r w:rsidR="00776FDC">
        <w:rPr>
          <w:rFonts w:ascii="Times New Roman" w:hAnsi="Times New Roman" w:cs="Times New Roman"/>
          <w:sz w:val="24"/>
          <w:szCs w:val="24"/>
        </w:rPr>
        <w:t>Bahsi geçen ve kendini yenileyebilen</w:t>
      </w:r>
      <w:r w:rsidR="00BC7BC5" w:rsidRPr="0098517F">
        <w:rPr>
          <w:rFonts w:ascii="Times New Roman" w:hAnsi="Times New Roman" w:cs="Times New Roman"/>
          <w:sz w:val="24"/>
          <w:szCs w:val="24"/>
        </w:rPr>
        <w:t xml:space="preserve"> enerji kaynakları şunlardır:</w:t>
      </w:r>
      <w:r w:rsidR="00776FDC">
        <w:rPr>
          <w:rFonts w:ascii="Times New Roman" w:hAnsi="Times New Roman" w:cs="Times New Roman"/>
          <w:sz w:val="24"/>
          <w:szCs w:val="24"/>
        </w:rPr>
        <w:t xml:space="preserve"> G</w:t>
      </w:r>
      <w:r w:rsidR="00BC7BC5" w:rsidRPr="0098517F">
        <w:rPr>
          <w:rFonts w:ascii="Times New Roman" w:hAnsi="Times New Roman" w:cs="Times New Roman"/>
          <w:sz w:val="24"/>
          <w:szCs w:val="24"/>
        </w:rPr>
        <w:t>üneş enerjisi,</w:t>
      </w:r>
      <w:r w:rsidR="00776FDC" w:rsidRPr="00776FDC">
        <w:rPr>
          <w:rFonts w:ascii="Times New Roman" w:hAnsi="Times New Roman" w:cs="Times New Roman"/>
          <w:sz w:val="24"/>
          <w:szCs w:val="24"/>
        </w:rPr>
        <w:t xml:space="preserve"> </w:t>
      </w:r>
      <w:r w:rsidR="00776FDC">
        <w:rPr>
          <w:rFonts w:ascii="Times New Roman" w:hAnsi="Times New Roman" w:cs="Times New Roman"/>
          <w:sz w:val="24"/>
          <w:szCs w:val="24"/>
        </w:rPr>
        <w:t xml:space="preserve"> r</w:t>
      </w:r>
      <w:r w:rsidR="00776FDC" w:rsidRPr="0098517F">
        <w:rPr>
          <w:rFonts w:ascii="Times New Roman" w:hAnsi="Times New Roman" w:cs="Times New Roman"/>
          <w:sz w:val="24"/>
          <w:szCs w:val="24"/>
        </w:rPr>
        <w:t>üzgâr enerjisi</w:t>
      </w:r>
      <w:r w:rsidR="00776FDC">
        <w:rPr>
          <w:rFonts w:ascii="Times New Roman" w:hAnsi="Times New Roman" w:cs="Times New Roman"/>
          <w:sz w:val="24"/>
          <w:szCs w:val="24"/>
        </w:rPr>
        <w:t>,</w:t>
      </w:r>
      <w:r w:rsidR="00BC7BC5" w:rsidRPr="0098517F">
        <w:rPr>
          <w:rFonts w:ascii="Times New Roman" w:hAnsi="Times New Roman" w:cs="Times New Roman"/>
          <w:sz w:val="24"/>
          <w:szCs w:val="24"/>
        </w:rPr>
        <w:t xml:space="preserve"> jeotermal enerji, hidroelektrik enerjisi, hidrojen enerjisi, biokütle enerjisi ve okyanus enerjisi</w:t>
      </w:r>
      <w:r w:rsidR="00A045D8" w:rsidRPr="0098517F">
        <w:rPr>
          <w:rFonts w:ascii="Times New Roman" w:hAnsi="Times New Roman" w:cs="Times New Roman"/>
          <w:sz w:val="24"/>
          <w:szCs w:val="24"/>
        </w:rPr>
        <w:t xml:space="preserve"> </w:t>
      </w:r>
      <w:r w:rsidR="00BC7BC5" w:rsidRPr="0098517F">
        <w:rPr>
          <w:rFonts w:ascii="Times New Roman" w:hAnsi="Times New Roman" w:cs="Times New Roman"/>
          <w:sz w:val="24"/>
          <w:szCs w:val="24"/>
        </w:rPr>
        <w:t>(</w:t>
      </w:r>
      <w:proofErr w:type="spellStart"/>
      <w:r w:rsidR="00BC7BC5" w:rsidRPr="0098517F">
        <w:rPr>
          <w:rFonts w:ascii="Times New Roman" w:hAnsi="Times New Roman" w:cs="Times New Roman"/>
          <w:sz w:val="24"/>
          <w:szCs w:val="24"/>
        </w:rPr>
        <w:t>Gülsoy</w:t>
      </w:r>
      <w:proofErr w:type="spellEnd"/>
      <w:r w:rsidR="00BC7BC5" w:rsidRPr="0098517F">
        <w:rPr>
          <w:rFonts w:ascii="Times New Roman" w:hAnsi="Times New Roman" w:cs="Times New Roman"/>
          <w:sz w:val="24"/>
          <w:szCs w:val="24"/>
        </w:rPr>
        <w:t>, 2018</w:t>
      </w:r>
      <w:r w:rsidR="00A4282D" w:rsidRPr="0098517F">
        <w:rPr>
          <w:rFonts w:ascii="Times New Roman" w:hAnsi="Times New Roman" w:cs="Times New Roman"/>
          <w:sz w:val="24"/>
          <w:szCs w:val="24"/>
        </w:rPr>
        <w:t>:</w:t>
      </w:r>
      <w:r w:rsidR="00232939" w:rsidRPr="0098517F">
        <w:rPr>
          <w:rFonts w:ascii="Times New Roman" w:hAnsi="Times New Roman" w:cs="Times New Roman"/>
          <w:sz w:val="24"/>
          <w:szCs w:val="24"/>
        </w:rPr>
        <w:t xml:space="preserve"> </w:t>
      </w:r>
      <w:r w:rsidR="00A4282D" w:rsidRPr="0098517F">
        <w:rPr>
          <w:rFonts w:ascii="Times New Roman" w:hAnsi="Times New Roman" w:cs="Times New Roman"/>
          <w:sz w:val="24"/>
          <w:szCs w:val="24"/>
        </w:rPr>
        <w:t>4</w:t>
      </w:r>
      <w:r w:rsidR="00BC7BC5" w:rsidRPr="0098517F">
        <w:rPr>
          <w:rFonts w:ascii="Times New Roman" w:hAnsi="Times New Roman" w:cs="Times New Roman"/>
          <w:sz w:val="24"/>
          <w:szCs w:val="24"/>
        </w:rPr>
        <w:t>).</w:t>
      </w:r>
    </w:p>
    <w:p w:rsidR="00CB38A2" w:rsidRDefault="00073BAC" w:rsidP="00A5233E">
      <w:pPr>
        <w:spacing w:after="0" w:line="360" w:lineRule="auto"/>
        <w:ind w:firstLine="709"/>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Kendini yenileyebilen</w:t>
      </w:r>
      <w:r w:rsidR="009C01D5" w:rsidRPr="0098517F">
        <w:rPr>
          <w:rFonts w:ascii="Times New Roman" w:hAnsi="Times New Roman" w:cs="Times New Roman"/>
          <w:color w:val="000000" w:themeColor="text1"/>
          <w:sz w:val="24"/>
          <w:szCs w:val="24"/>
          <w:shd w:val="clear" w:color="auto" w:fill="FFFFFF"/>
        </w:rPr>
        <w:t xml:space="preserve"> enerji</w:t>
      </w:r>
      <w:r w:rsidR="00684EA1" w:rsidRPr="0098517F">
        <w:rPr>
          <w:rFonts w:ascii="Times New Roman" w:hAnsi="Times New Roman" w:cs="Times New Roman"/>
          <w:color w:val="000000" w:themeColor="text1"/>
          <w:sz w:val="24"/>
          <w:szCs w:val="24"/>
          <w:shd w:val="clear" w:color="auto" w:fill="FFFFFF"/>
        </w:rPr>
        <w:t xml:space="preserve"> kaynakları</w:t>
      </w:r>
      <w:r w:rsidR="00776FDC">
        <w:rPr>
          <w:rFonts w:ascii="Times New Roman" w:hAnsi="Times New Roman" w:cs="Times New Roman"/>
          <w:color w:val="000000" w:themeColor="text1"/>
          <w:sz w:val="24"/>
          <w:szCs w:val="24"/>
          <w:shd w:val="clear" w:color="auto" w:fill="FFFFFF"/>
        </w:rPr>
        <w:t xml:space="preserve"> dünyada elektrik ihtiyacının giderilmesi konusunda </w:t>
      </w:r>
      <w:r w:rsidR="00684EA1" w:rsidRPr="0098517F">
        <w:rPr>
          <w:rFonts w:ascii="Times New Roman" w:hAnsi="Times New Roman" w:cs="Times New Roman"/>
          <w:color w:val="000000" w:themeColor="text1"/>
          <w:sz w:val="24"/>
          <w:szCs w:val="24"/>
          <w:shd w:val="clear" w:color="auto" w:fill="FFFFFF"/>
        </w:rPr>
        <w:t>çok</w:t>
      </w:r>
      <w:r w:rsidR="009C01D5" w:rsidRPr="0098517F">
        <w:rPr>
          <w:rFonts w:ascii="Times New Roman" w:hAnsi="Times New Roman" w:cs="Times New Roman"/>
          <w:color w:val="000000" w:themeColor="text1"/>
          <w:sz w:val="24"/>
          <w:szCs w:val="24"/>
          <w:shd w:val="clear" w:color="auto" w:fill="FFFFFF"/>
        </w:rPr>
        <w:t xml:space="preserve"> </w:t>
      </w:r>
      <w:r w:rsidR="00776FDC">
        <w:rPr>
          <w:rFonts w:ascii="Times New Roman" w:hAnsi="Times New Roman" w:cs="Times New Roman"/>
          <w:color w:val="000000" w:themeColor="text1"/>
          <w:sz w:val="24"/>
          <w:szCs w:val="24"/>
          <w:shd w:val="clear" w:color="auto" w:fill="FFFFFF"/>
        </w:rPr>
        <w:t>mühim</w:t>
      </w:r>
      <w:r w:rsidR="009C01D5" w:rsidRPr="0098517F">
        <w:rPr>
          <w:rFonts w:ascii="Times New Roman" w:hAnsi="Times New Roman" w:cs="Times New Roman"/>
          <w:color w:val="000000" w:themeColor="text1"/>
          <w:sz w:val="24"/>
          <w:szCs w:val="24"/>
          <w:shd w:val="clear" w:color="auto" w:fill="FFFFFF"/>
        </w:rPr>
        <w:t xml:space="preserve"> bir </w:t>
      </w:r>
      <w:r w:rsidR="00776FDC">
        <w:rPr>
          <w:rFonts w:ascii="Times New Roman" w:hAnsi="Times New Roman" w:cs="Times New Roman"/>
          <w:color w:val="000000" w:themeColor="text1"/>
          <w:sz w:val="24"/>
          <w:szCs w:val="24"/>
          <w:shd w:val="clear" w:color="auto" w:fill="FFFFFF"/>
        </w:rPr>
        <w:t>noktaya</w:t>
      </w:r>
      <w:r w:rsidR="009C01D5" w:rsidRPr="0098517F">
        <w:rPr>
          <w:rFonts w:ascii="Times New Roman" w:hAnsi="Times New Roman" w:cs="Times New Roman"/>
          <w:color w:val="000000" w:themeColor="text1"/>
          <w:sz w:val="24"/>
          <w:szCs w:val="24"/>
          <w:shd w:val="clear" w:color="auto" w:fill="FFFFFF"/>
        </w:rPr>
        <w:t xml:space="preserve"> sahip</w:t>
      </w:r>
      <w:r w:rsidR="00684EA1" w:rsidRPr="0098517F">
        <w:rPr>
          <w:rFonts w:ascii="Times New Roman" w:hAnsi="Times New Roman" w:cs="Times New Roman"/>
          <w:color w:val="000000" w:themeColor="text1"/>
          <w:sz w:val="24"/>
          <w:szCs w:val="24"/>
          <w:shd w:val="clear" w:color="auto" w:fill="FFFFFF"/>
        </w:rPr>
        <w:t xml:space="preserve">tir. </w:t>
      </w:r>
      <w:r w:rsidR="00776FDC">
        <w:rPr>
          <w:rFonts w:ascii="Times New Roman" w:hAnsi="Times New Roman" w:cs="Times New Roman"/>
          <w:color w:val="000000" w:themeColor="text1"/>
          <w:sz w:val="24"/>
          <w:szCs w:val="24"/>
          <w:shd w:val="clear" w:color="auto" w:fill="FFFFFF"/>
        </w:rPr>
        <w:t>Dünya çapında</w:t>
      </w:r>
      <w:r w:rsidR="009C01D5" w:rsidRPr="0098517F">
        <w:rPr>
          <w:rFonts w:ascii="Times New Roman" w:hAnsi="Times New Roman" w:cs="Times New Roman"/>
          <w:color w:val="000000" w:themeColor="text1"/>
          <w:sz w:val="24"/>
          <w:szCs w:val="24"/>
          <w:shd w:val="clear" w:color="auto" w:fill="FFFFFF"/>
        </w:rPr>
        <w:t xml:space="preserve"> </w:t>
      </w:r>
      <w:r w:rsidR="00776FDC">
        <w:rPr>
          <w:rFonts w:ascii="Times New Roman" w:hAnsi="Times New Roman" w:cs="Times New Roman"/>
          <w:color w:val="000000" w:themeColor="text1"/>
          <w:sz w:val="24"/>
          <w:szCs w:val="24"/>
          <w:shd w:val="clear" w:color="auto" w:fill="FFFFFF"/>
        </w:rPr>
        <w:t>elde edilen elektriğin</w:t>
      </w:r>
      <w:r w:rsidR="009C01D5" w:rsidRPr="0098517F">
        <w:rPr>
          <w:rFonts w:ascii="Times New Roman" w:hAnsi="Times New Roman" w:cs="Times New Roman"/>
          <w:color w:val="000000" w:themeColor="text1"/>
          <w:sz w:val="24"/>
          <w:szCs w:val="24"/>
          <w:shd w:val="clear" w:color="auto" w:fill="FFFFFF"/>
        </w:rPr>
        <w:t xml:space="preserve"> </w:t>
      </w:r>
      <w:r w:rsidR="00776FDC">
        <w:rPr>
          <w:rFonts w:ascii="Times New Roman" w:hAnsi="Times New Roman" w:cs="Times New Roman"/>
          <w:color w:val="000000" w:themeColor="text1"/>
          <w:sz w:val="24"/>
          <w:szCs w:val="24"/>
          <w:shd w:val="clear" w:color="auto" w:fill="FFFFFF"/>
        </w:rPr>
        <w:t>%</w:t>
      </w:r>
      <w:r w:rsidR="009C01D5" w:rsidRPr="0098517F">
        <w:rPr>
          <w:rFonts w:ascii="Times New Roman" w:hAnsi="Times New Roman" w:cs="Times New Roman"/>
          <w:color w:val="000000" w:themeColor="text1"/>
          <w:sz w:val="24"/>
          <w:szCs w:val="24"/>
          <w:shd w:val="clear" w:color="auto" w:fill="FFFFFF"/>
        </w:rPr>
        <w:t xml:space="preserve"> 23,7’si </w:t>
      </w:r>
      <w:r w:rsidR="00776FDC">
        <w:rPr>
          <w:rFonts w:ascii="Times New Roman" w:hAnsi="Times New Roman" w:cs="Times New Roman"/>
          <w:color w:val="000000" w:themeColor="text1"/>
          <w:sz w:val="24"/>
          <w:szCs w:val="24"/>
          <w:shd w:val="clear" w:color="auto" w:fill="FFFFFF"/>
        </w:rPr>
        <w:t>kendini yenileyebilir</w:t>
      </w:r>
      <w:r w:rsidR="00684EA1" w:rsidRPr="0098517F">
        <w:rPr>
          <w:rFonts w:ascii="Times New Roman" w:hAnsi="Times New Roman" w:cs="Times New Roman"/>
          <w:color w:val="000000" w:themeColor="text1"/>
          <w:sz w:val="24"/>
          <w:szCs w:val="24"/>
          <w:shd w:val="clear" w:color="auto" w:fill="FFFFFF"/>
        </w:rPr>
        <w:t xml:space="preserve"> kaynaklardan </w:t>
      </w:r>
      <w:r w:rsidR="00776FDC">
        <w:rPr>
          <w:rFonts w:ascii="Times New Roman" w:hAnsi="Times New Roman" w:cs="Times New Roman"/>
          <w:color w:val="000000" w:themeColor="text1"/>
          <w:sz w:val="24"/>
          <w:szCs w:val="24"/>
          <w:shd w:val="clear" w:color="auto" w:fill="FFFFFF"/>
        </w:rPr>
        <w:t>karşılanmaktadır</w:t>
      </w:r>
      <w:r w:rsidR="009C01D5" w:rsidRPr="0098517F">
        <w:rPr>
          <w:rFonts w:ascii="Times New Roman" w:hAnsi="Times New Roman" w:cs="Times New Roman"/>
          <w:color w:val="000000" w:themeColor="text1"/>
          <w:sz w:val="24"/>
          <w:szCs w:val="24"/>
          <w:shd w:val="clear" w:color="auto" w:fill="FFFFFF"/>
        </w:rPr>
        <w:t xml:space="preserve">. Bu oranın </w:t>
      </w:r>
      <w:r w:rsidR="00776FDC">
        <w:rPr>
          <w:rFonts w:ascii="Times New Roman" w:hAnsi="Times New Roman" w:cs="Times New Roman"/>
          <w:color w:val="000000" w:themeColor="text1"/>
          <w:sz w:val="24"/>
          <w:szCs w:val="24"/>
          <w:shd w:val="clear" w:color="auto" w:fill="FFFFFF"/>
        </w:rPr>
        <w:t>%</w:t>
      </w:r>
      <w:r w:rsidR="009C01D5" w:rsidRPr="0098517F">
        <w:rPr>
          <w:rFonts w:ascii="Times New Roman" w:hAnsi="Times New Roman" w:cs="Times New Roman"/>
          <w:color w:val="000000" w:themeColor="text1"/>
          <w:sz w:val="24"/>
          <w:szCs w:val="24"/>
          <w:shd w:val="clear" w:color="auto" w:fill="FFFFFF"/>
        </w:rPr>
        <w:t xml:space="preserve"> 3,7’si </w:t>
      </w:r>
      <w:r w:rsidR="007A3246" w:rsidRPr="0098517F">
        <w:rPr>
          <w:rFonts w:ascii="Times New Roman" w:hAnsi="Times New Roman" w:cs="Times New Roman"/>
          <w:color w:val="000000" w:themeColor="text1"/>
          <w:sz w:val="24"/>
          <w:szCs w:val="24"/>
          <w:shd w:val="clear" w:color="auto" w:fill="FFFFFF"/>
        </w:rPr>
        <w:t>rüzgâr</w:t>
      </w:r>
      <w:r w:rsidR="009C01D5" w:rsidRPr="0098517F">
        <w:rPr>
          <w:rFonts w:ascii="Times New Roman" w:hAnsi="Times New Roman" w:cs="Times New Roman"/>
          <w:color w:val="000000" w:themeColor="text1"/>
          <w:sz w:val="24"/>
          <w:szCs w:val="24"/>
          <w:shd w:val="clear" w:color="auto" w:fill="FFFFFF"/>
        </w:rPr>
        <w:t xml:space="preserve">, </w:t>
      </w:r>
      <w:r w:rsidR="00776FDC">
        <w:rPr>
          <w:rFonts w:ascii="Times New Roman" w:hAnsi="Times New Roman" w:cs="Times New Roman"/>
          <w:color w:val="000000" w:themeColor="text1"/>
          <w:sz w:val="24"/>
          <w:szCs w:val="24"/>
          <w:shd w:val="clear" w:color="auto" w:fill="FFFFFF"/>
        </w:rPr>
        <w:t>%</w:t>
      </w:r>
      <w:r w:rsidR="00684EA1" w:rsidRPr="0098517F">
        <w:rPr>
          <w:rFonts w:ascii="Times New Roman" w:hAnsi="Times New Roman" w:cs="Times New Roman"/>
          <w:color w:val="000000" w:themeColor="text1"/>
          <w:sz w:val="24"/>
          <w:szCs w:val="24"/>
          <w:shd w:val="clear" w:color="auto" w:fill="FFFFFF"/>
        </w:rPr>
        <w:t xml:space="preserve"> 16,6’lık </w:t>
      </w:r>
      <w:r w:rsidR="00776FDC">
        <w:rPr>
          <w:rFonts w:ascii="Times New Roman" w:hAnsi="Times New Roman" w:cs="Times New Roman"/>
          <w:color w:val="000000" w:themeColor="text1"/>
          <w:sz w:val="24"/>
          <w:szCs w:val="24"/>
          <w:shd w:val="clear" w:color="auto" w:fill="FFFFFF"/>
        </w:rPr>
        <w:t>dilimi</w:t>
      </w:r>
      <w:r w:rsidR="00684EA1" w:rsidRPr="0098517F">
        <w:rPr>
          <w:rFonts w:ascii="Times New Roman" w:hAnsi="Times New Roman" w:cs="Times New Roman"/>
          <w:color w:val="000000" w:themeColor="text1"/>
          <w:sz w:val="24"/>
          <w:szCs w:val="24"/>
          <w:shd w:val="clear" w:color="auto" w:fill="FFFFFF"/>
        </w:rPr>
        <w:t xml:space="preserve"> hidroelektrik santralleri, </w:t>
      </w:r>
      <w:r w:rsidR="00776FDC">
        <w:rPr>
          <w:rFonts w:ascii="Times New Roman" w:hAnsi="Times New Roman" w:cs="Times New Roman"/>
          <w:color w:val="000000" w:themeColor="text1"/>
          <w:sz w:val="24"/>
          <w:szCs w:val="24"/>
          <w:shd w:val="clear" w:color="auto" w:fill="FFFFFF"/>
        </w:rPr>
        <w:t>%</w:t>
      </w:r>
      <w:r w:rsidR="00684EA1" w:rsidRPr="0098517F">
        <w:rPr>
          <w:rFonts w:ascii="Times New Roman" w:hAnsi="Times New Roman" w:cs="Times New Roman"/>
          <w:color w:val="000000" w:themeColor="text1"/>
          <w:sz w:val="24"/>
          <w:szCs w:val="24"/>
          <w:shd w:val="clear" w:color="auto" w:fill="FFFFFF"/>
        </w:rPr>
        <w:t xml:space="preserve"> 1’i </w:t>
      </w:r>
      <w:proofErr w:type="spellStart"/>
      <w:r w:rsidR="00684EA1" w:rsidRPr="0098517F">
        <w:rPr>
          <w:rFonts w:ascii="Times New Roman" w:hAnsi="Times New Roman" w:cs="Times New Roman"/>
          <w:color w:val="000000" w:themeColor="text1"/>
          <w:sz w:val="24"/>
          <w:szCs w:val="24"/>
          <w:shd w:val="clear" w:color="auto" w:fill="FFFFFF"/>
        </w:rPr>
        <w:t>fotovoltaik</w:t>
      </w:r>
      <w:proofErr w:type="spellEnd"/>
      <w:r w:rsidR="00684EA1" w:rsidRPr="0098517F">
        <w:rPr>
          <w:rFonts w:ascii="Times New Roman" w:hAnsi="Times New Roman" w:cs="Times New Roman"/>
          <w:color w:val="000000" w:themeColor="text1"/>
          <w:sz w:val="24"/>
          <w:szCs w:val="24"/>
          <w:shd w:val="clear" w:color="auto" w:fill="FFFFFF"/>
        </w:rPr>
        <w:t xml:space="preserve"> güneş sistemleri </w:t>
      </w:r>
      <w:r w:rsidR="00776FDC">
        <w:rPr>
          <w:rFonts w:ascii="Times New Roman" w:hAnsi="Times New Roman" w:cs="Times New Roman"/>
          <w:color w:val="000000" w:themeColor="text1"/>
          <w:sz w:val="24"/>
          <w:szCs w:val="24"/>
          <w:shd w:val="clear" w:color="auto" w:fill="FFFFFF"/>
        </w:rPr>
        <w:t>%</w:t>
      </w:r>
      <w:r w:rsidR="00684EA1" w:rsidRPr="0098517F">
        <w:rPr>
          <w:rFonts w:ascii="Times New Roman" w:hAnsi="Times New Roman" w:cs="Times New Roman"/>
          <w:color w:val="000000" w:themeColor="text1"/>
          <w:sz w:val="24"/>
          <w:szCs w:val="24"/>
          <w:shd w:val="clear" w:color="auto" w:fill="FFFFFF"/>
        </w:rPr>
        <w:t xml:space="preserve"> 2’lik kısmı biyoenerji</w:t>
      </w:r>
      <w:r w:rsidR="009C01D5" w:rsidRPr="0098517F">
        <w:rPr>
          <w:rFonts w:ascii="Times New Roman" w:hAnsi="Times New Roman" w:cs="Times New Roman"/>
          <w:color w:val="000000" w:themeColor="text1"/>
          <w:sz w:val="24"/>
          <w:szCs w:val="24"/>
          <w:shd w:val="clear" w:color="auto" w:fill="FFFFFF"/>
        </w:rPr>
        <w:t xml:space="preserve"> ve yüzde 0,4’ü ise jeotermal</w:t>
      </w:r>
      <w:r w:rsidR="00776FDC">
        <w:rPr>
          <w:rFonts w:ascii="Times New Roman" w:hAnsi="Times New Roman" w:cs="Times New Roman"/>
          <w:color w:val="000000" w:themeColor="text1"/>
          <w:sz w:val="24"/>
          <w:szCs w:val="24"/>
          <w:shd w:val="clear" w:color="auto" w:fill="FFFFFF"/>
        </w:rPr>
        <w:t xml:space="preserve"> kaynaklar</w:t>
      </w:r>
      <w:r w:rsidR="009C01D5" w:rsidRPr="0098517F">
        <w:rPr>
          <w:rFonts w:ascii="Times New Roman" w:hAnsi="Times New Roman" w:cs="Times New Roman"/>
          <w:color w:val="000000" w:themeColor="text1"/>
          <w:sz w:val="24"/>
          <w:szCs w:val="24"/>
          <w:shd w:val="clear" w:color="auto" w:fill="FFFFFF"/>
        </w:rPr>
        <w:t xml:space="preserve"> ve diğer </w:t>
      </w:r>
      <w:r w:rsidR="00776FDC">
        <w:rPr>
          <w:rFonts w:ascii="Times New Roman" w:hAnsi="Times New Roman" w:cs="Times New Roman"/>
          <w:color w:val="000000" w:themeColor="text1"/>
          <w:sz w:val="24"/>
          <w:szCs w:val="24"/>
          <w:shd w:val="clear" w:color="auto" w:fill="FFFFFF"/>
        </w:rPr>
        <w:t>kendini yenileyebilen</w:t>
      </w:r>
      <w:r w:rsidR="009C01D5" w:rsidRPr="0098517F">
        <w:rPr>
          <w:rFonts w:ascii="Times New Roman" w:hAnsi="Times New Roman" w:cs="Times New Roman"/>
          <w:color w:val="000000" w:themeColor="text1"/>
          <w:sz w:val="24"/>
          <w:szCs w:val="24"/>
          <w:shd w:val="clear" w:color="auto" w:fill="FFFFFF"/>
        </w:rPr>
        <w:t xml:space="preserve"> </w:t>
      </w:r>
      <w:r w:rsidR="00776FDC">
        <w:rPr>
          <w:rFonts w:ascii="Times New Roman" w:hAnsi="Times New Roman" w:cs="Times New Roman"/>
          <w:color w:val="000000" w:themeColor="text1"/>
          <w:sz w:val="24"/>
          <w:szCs w:val="24"/>
          <w:shd w:val="clear" w:color="auto" w:fill="FFFFFF"/>
        </w:rPr>
        <w:t>kaynaklarından</w:t>
      </w:r>
      <w:r w:rsidR="00684EA1" w:rsidRPr="0098517F">
        <w:rPr>
          <w:rFonts w:ascii="Times New Roman" w:hAnsi="Times New Roman" w:cs="Times New Roman"/>
          <w:color w:val="000000" w:themeColor="text1"/>
          <w:sz w:val="24"/>
          <w:szCs w:val="24"/>
          <w:shd w:val="clear" w:color="auto" w:fill="FFFFFF"/>
        </w:rPr>
        <w:t xml:space="preserve"> </w:t>
      </w:r>
      <w:r w:rsidR="00776FDC">
        <w:rPr>
          <w:rFonts w:ascii="Times New Roman" w:hAnsi="Times New Roman" w:cs="Times New Roman"/>
          <w:color w:val="000000" w:themeColor="text1"/>
          <w:sz w:val="24"/>
          <w:szCs w:val="24"/>
          <w:shd w:val="clear" w:color="auto" w:fill="FFFFFF"/>
        </w:rPr>
        <w:t>karşılanmaktadır</w:t>
      </w:r>
      <w:r w:rsidR="00AD31BC" w:rsidRPr="0098517F">
        <w:rPr>
          <w:rFonts w:ascii="Times New Roman" w:hAnsi="Times New Roman" w:cs="Times New Roman"/>
          <w:color w:val="000000" w:themeColor="text1"/>
          <w:sz w:val="24"/>
          <w:szCs w:val="24"/>
          <w:shd w:val="clear" w:color="auto" w:fill="FFFFFF"/>
        </w:rPr>
        <w:t xml:space="preserve"> </w:t>
      </w:r>
      <w:r w:rsidR="00684EA1" w:rsidRPr="0098517F">
        <w:rPr>
          <w:rFonts w:ascii="Times New Roman" w:hAnsi="Times New Roman" w:cs="Times New Roman"/>
          <w:color w:val="000000" w:themeColor="text1"/>
          <w:sz w:val="24"/>
          <w:szCs w:val="24"/>
          <w:shd w:val="clear" w:color="auto" w:fill="FFFFFF"/>
        </w:rPr>
        <w:t>(</w:t>
      </w:r>
      <w:r w:rsidR="00232939" w:rsidRPr="0098517F">
        <w:rPr>
          <w:rFonts w:ascii="Times New Roman" w:hAnsi="Times New Roman" w:cs="Times New Roman"/>
          <w:color w:val="000000" w:themeColor="text1"/>
          <w:sz w:val="24"/>
          <w:szCs w:val="24"/>
          <w:shd w:val="clear" w:color="auto" w:fill="FFFFFF"/>
        </w:rPr>
        <w:t>www.ekonomist.com.tr, 2019)</w:t>
      </w:r>
      <w:r w:rsidR="009C01D5" w:rsidRPr="0098517F">
        <w:rPr>
          <w:rFonts w:ascii="Times New Roman" w:hAnsi="Times New Roman" w:cs="Times New Roman"/>
          <w:color w:val="000000" w:themeColor="text1"/>
          <w:sz w:val="24"/>
          <w:szCs w:val="24"/>
          <w:shd w:val="clear" w:color="auto" w:fill="FFFFFF"/>
        </w:rPr>
        <w:t>.</w:t>
      </w:r>
    </w:p>
    <w:p w:rsidR="00A5233E" w:rsidRPr="0098517F" w:rsidRDefault="00A5233E" w:rsidP="00A5233E">
      <w:pPr>
        <w:spacing w:after="0" w:line="360" w:lineRule="auto"/>
        <w:ind w:firstLine="709"/>
        <w:jc w:val="both"/>
        <w:rPr>
          <w:rFonts w:ascii="Times New Roman" w:hAnsi="Times New Roman" w:cs="Times New Roman"/>
          <w:color w:val="000000" w:themeColor="text1"/>
          <w:sz w:val="24"/>
          <w:szCs w:val="24"/>
          <w:shd w:val="clear" w:color="auto" w:fill="FFFFFF"/>
        </w:rPr>
      </w:pPr>
    </w:p>
    <w:p w:rsidR="0020288D" w:rsidRPr="0098517F" w:rsidRDefault="0020288D" w:rsidP="00DF265F">
      <w:pPr>
        <w:pStyle w:val="ResimYazs"/>
        <w:keepNext/>
        <w:spacing w:line="360" w:lineRule="auto"/>
        <w:ind w:firstLine="709"/>
        <w:jc w:val="center"/>
        <w:rPr>
          <w:rFonts w:ascii="Times New Roman" w:hAnsi="Times New Roman" w:cs="Times New Roman"/>
          <w:color w:val="000000" w:themeColor="text1"/>
          <w:sz w:val="24"/>
          <w:szCs w:val="24"/>
        </w:rPr>
      </w:pPr>
      <w:bookmarkStart w:id="35" w:name="_Toc27517781"/>
      <w:r w:rsidRPr="0098517F">
        <w:rPr>
          <w:rFonts w:ascii="Times New Roman" w:hAnsi="Times New Roman" w:cs="Times New Roman"/>
          <w:color w:val="000000" w:themeColor="text1"/>
          <w:sz w:val="24"/>
          <w:szCs w:val="24"/>
        </w:rPr>
        <w:t xml:space="preserve">Grafik </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Grafik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1</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.1.</w:t>
      </w:r>
      <w:r w:rsidRPr="0098517F">
        <w:rPr>
          <w:rFonts w:ascii="Times New Roman" w:hAnsi="Times New Roman" w:cs="Times New Roman"/>
          <w:color w:val="000000" w:themeColor="text1"/>
          <w:sz w:val="24"/>
          <w:szCs w:val="24"/>
        </w:rPr>
        <w:t xml:space="preserve"> Yenilenebilir Enerji Kaynakları Elektrik Üretimi Oranı</w:t>
      </w:r>
      <w:bookmarkEnd w:id="35"/>
    </w:p>
    <w:p w:rsidR="00865EAE" w:rsidRPr="0098517F" w:rsidRDefault="00684EA1" w:rsidP="00DF265F">
      <w:pPr>
        <w:keepNext/>
        <w:spacing w:line="360" w:lineRule="auto"/>
        <w:ind w:firstLine="709"/>
        <w:jc w:val="both"/>
        <w:rPr>
          <w:rFonts w:ascii="Times New Roman" w:hAnsi="Times New Roman" w:cs="Times New Roman"/>
        </w:rPr>
      </w:pPr>
      <w:r w:rsidRPr="0098517F">
        <w:rPr>
          <w:rFonts w:ascii="Times New Roman" w:hAnsi="Times New Roman" w:cs="Times New Roman"/>
          <w:noProof/>
          <w:color w:val="000000" w:themeColor="text1"/>
          <w:sz w:val="24"/>
          <w:szCs w:val="24"/>
        </w:rPr>
        <w:drawing>
          <wp:inline distT="0" distB="0" distL="0" distR="0">
            <wp:extent cx="4368125" cy="3200400"/>
            <wp:effectExtent l="19050" t="0" r="13375" b="0"/>
            <wp:docPr id="2"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877C6" w:rsidRPr="0098517F" w:rsidRDefault="00DF563E" w:rsidP="00DF265F">
      <w:pPr>
        <w:spacing w:line="360" w:lineRule="auto"/>
        <w:ind w:firstLine="709"/>
        <w:jc w:val="both"/>
        <w:rPr>
          <w:rFonts w:ascii="Times New Roman" w:hAnsi="Times New Roman" w:cs="Times New Roman"/>
          <w:color w:val="000000" w:themeColor="text1"/>
          <w:sz w:val="20"/>
          <w:szCs w:val="20"/>
          <w:shd w:val="clear" w:color="auto" w:fill="FFFFFF"/>
        </w:rPr>
      </w:pPr>
      <w:r w:rsidRPr="0098517F">
        <w:rPr>
          <w:rFonts w:ascii="Times New Roman" w:hAnsi="Times New Roman" w:cs="Times New Roman"/>
          <w:color w:val="000000" w:themeColor="text1"/>
          <w:sz w:val="20"/>
          <w:szCs w:val="20"/>
        </w:rPr>
        <w:t xml:space="preserve">Kaynak: </w:t>
      </w:r>
      <w:r w:rsidR="001A225F" w:rsidRPr="0098517F">
        <w:rPr>
          <w:rFonts w:ascii="Times New Roman" w:hAnsi="Times New Roman" w:cs="Times New Roman"/>
          <w:color w:val="000000" w:themeColor="text1"/>
          <w:sz w:val="20"/>
          <w:szCs w:val="20"/>
          <w:shd w:val="clear" w:color="auto" w:fill="FFFFFF"/>
        </w:rPr>
        <w:t>www.ekonomist.com.tr, 2019.</w:t>
      </w:r>
    </w:p>
    <w:p w:rsidR="00F16A16" w:rsidRPr="0098517F" w:rsidRDefault="00446376" w:rsidP="00A5233E">
      <w:pPr>
        <w:pStyle w:val="AltKonuBal"/>
        <w:spacing w:after="0" w:line="360" w:lineRule="auto"/>
        <w:ind w:firstLine="709"/>
        <w:rPr>
          <w:rFonts w:cs="Times New Roman"/>
          <w:bCs/>
          <w:iCs w:val="0"/>
        </w:rPr>
      </w:pPr>
      <w:bookmarkStart w:id="36" w:name="_Toc186911428"/>
      <w:bookmarkStart w:id="37" w:name="_Toc27354808"/>
      <w:bookmarkStart w:id="38" w:name="_Toc27422811"/>
      <w:r w:rsidRPr="0098517F">
        <w:rPr>
          <w:rStyle w:val="GlVurgulama"/>
          <w:rFonts w:cs="Times New Roman"/>
        </w:rPr>
        <w:t>1.2.1.1.</w:t>
      </w:r>
      <w:r w:rsidR="00D3251A" w:rsidRPr="0098517F">
        <w:rPr>
          <w:rStyle w:val="GlVurgulama"/>
          <w:rFonts w:cs="Times New Roman"/>
        </w:rPr>
        <w:t>Güneş Enerjisi</w:t>
      </w:r>
      <w:bookmarkEnd w:id="36"/>
      <w:bookmarkEnd w:id="37"/>
      <w:bookmarkEnd w:id="38"/>
    </w:p>
    <w:p w:rsidR="009C01D5" w:rsidRPr="0098517F" w:rsidRDefault="002A533E" w:rsidP="00A5233E">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Güneş </w:t>
      </w:r>
      <w:r w:rsidR="00776FDC">
        <w:rPr>
          <w:rFonts w:ascii="Times New Roman" w:hAnsi="Times New Roman" w:cs="Times New Roman"/>
          <w:sz w:val="24"/>
          <w:szCs w:val="24"/>
        </w:rPr>
        <w:t>evren</w:t>
      </w:r>
      <w:r w:rsidRPr="0098517F">
        <w:rPr>
          <w:rFonts w:ascii="Times New Roman" w:hAnsi="Times New Roman" w:cs="Times New Roman"/>
          <w:sz w:val="24"/>
          <w:szCs w:val="24"/>
        </w:rPr>
        <w:t xml:space="preserve"> için </w:t>
      </w:r>
      <w:r w:rsidR="003C10EC" w:rsidRPr="0098517F">
        <w:rPr>
          <w:rFonts w:ascii="Times New Roman" w:hAnsi="Times New Roman" w:cs="Times New Roman"/>
          <w:sz w:val="24"/>
          <w:szCs w:val="24"/>
        </w:rPr>
        <w:t xml:space="preserve">tükenmez </w:t>
      </w:r>
      <w:r w:rsidR="00776FDC">
        <w:rPr>
          <w:rFonts w:ascii="Times New Roman" w:hAnsi="Times New Roman" w:cs="Times New Roman"/>
          <w:sz w:val="24"/>
          <w:szCs w:val="24"/>
        </w:rPr>
        <w:t>aynı zamanda da</w:t>
      </w:r>
      <w:r w:rsidR="003C10EC" w:rsidRPr="0098517F">
        <w:rPr>
          <w:rFonts w:ascii="Times New Roman" w:hAnsi="Times New Roman" w:cs="Times New Roman"/>
          <w:sz w:val="24"/>
          <w:szCs w:val="24"/>
        </w:rPr>
        <w:t xml:space="preserve"> temiz</w:t>
      </w:r>
      <w:r w:rsidRPr="0098517F">
        <w:rPr>
          <w:rFonts w:ascii="Times New Roman" w:hAnsi="Times New Roman" w:cs="Times New Roman"/>
          <w:sz w:val="24"/>
          <w:szCs w:val="24"/>
        </w:rPr>
        <w:t xml:space="preserve"> bir enerji kaynağıdır. </w:t>
      </w:r>
      <w:r w:rsidR="003C10EC" w:rsidRPr="0098517F">
        <w:rPr>
          <w:rFonts w:ascii="Times New Roman" w:hAnsi="Times New Roman" w:cs="Times New Roman"/>
          <w:sz w:val="24"/>
          <w:szCs w:val="24"/>
        </w:rPr>
        <w:t>Ülkemiz</w:t>
      </w:r>
      <w:r w:rsidRPr="0098517F">
        <w:rPr>
          <w:rFonts w:ascii="Times New Roman" w:hAnsi="Times New Roman" w:cs="Times New Roman"/>
          <w:sz w:val="24"/>
          <w:szCs w:val="24"/>
        </w:rPr>
        <w:t xml:space="preserve">, coğrafi </w:t>
      </w:r>
      <w:r w:rsidR="00776FDC">
        <w:rPr>
          <w:rFonts w:ascii="Times New Roman" w:hAnsi="Times New Roman" w:cs="Times New Roman"/>
          <w:sz w:val="24"/>
          <w:szCs w:val="24"/>
        </w:rPr>
        <w:t>şartları sebebiyle</w:t>
      </w:r>
      <w:r w:rsidRPr="0098517F">
        <w:rPr>
          <w:rFonts w:ascii="Times New Roman" w:hAnsi="Times New Roman" w:cs="Times New Roman"/>
          <w:sz w:val="24"/>
          <w:szCs w:val="24"/>
        </w:rPr>
        <w:t xml:space="preserve"> güneş</w:t>
      </w:r>
      <w:r w:rsidR="00776FDC">
        <w:rPr>
          <w:rFonts w:ascii="Times New Roman" w:hAnsi="Times New Roman" w:cs="Times New Roman"/>
          <w:sz w:val="24"/>
          <w:szCs w:val="24"/>
        </w:rPr>
        <w:t>ten enerji elde etme</w:t>
      </w:r>
      <w:r w:rsidRPr="0098517F">
        <w:rPr>
          <w:rFonts w:ascii="Times New Roman" w:hAnsi="Times New Roman" w:cs="Times New Roman"/>
          <w:sz w:val="24"/>
          <w:szCs w:val="24"/>
        </w:rPr>
        <w:t xml:space="preserve"> potansiyeli </w:t>
      </w:r>
      <w:r w:rsidR="003C10EC" w:rsidRPr="0098517F">
        <w:rPr>
          <w:rFonts w:ascii="Times New Roman" w:hAnsi="Times New Roman" w:cs="Times New Roman"/>
          <w:sz w:val="24"/>
          <w:szCs w:val="24"/>
        </w:rPr>
        <w:t>yönünden</w:t>
      </w:r>
      <w:r w:rsidRPr="0098517F">
        <w:rPr>
          <w:rFonts w:ascii="Times New Roman" w:hAnsi="Times New Roman" w:cs="Times New Roman"/>
          <w:sz w:val="24"/>
          <w:szCs w:val="24"/>
        </w:rPr>
        <w:t xml:space="preserve"> </w:t>
      </w:r>
      <w:r w:rsidR="00776FDC">
        <w:rPr>
          <w:rFonts w:ascii="Times New Roman" w:hAnsi="Times New Roman" w:cs="Times New Roman"/>
          <w:sz w:val="24"/>
          <w:szCs w:val="24"/>
        </w:rPr>
        <w:t xml:space="preserve">diğer </w:t>
      </w:r>
      <w:r w:rsidR="00776FDC">
        <w:rPr>
          <w:rFonts w:ascii="Times New Roman" w:hAnsi="Times New Roman" w:cs="Times New Roman"/>
          <w:sz w:val="24"/>
          <w:szCs w:val="24"/>
        </w:rPr>
        <w:lastRenderedPageBreak/>
        <w:t>ülkelerle kıyaslandığında</w:t>
      </w:r>
      <w:r w:rsidRPr="0098517F">
        <w:rPr>
          <w:rFonts w:ascii="Times New Roman" w:hAnsi="Times New Roman" w:cs="Times New Roman"/>
          <w:sz w:val="24"/>
          <w:szCs w:val="24"/>
        </w:rPr>
        <w:t xml:space="preserve"> </w:t>
      </w:r>
      <w:r w:rsidR="003C10EC" w:rsidRPr="0098517F">
        <w:rPr>
          <w:rFonts w:ascii="Times New Roman" w:hAnsi="Times New Roman" w:cs="Times New Roman"/>
          <w:sz w:val="24"/>
          <w:szCs w:val="24"/>
        </w:rPr>
        <w:t xml:space="preserve">çok daha </w:t>
      </w:r>
      <w:r w:rsidRPr="0098517F">
        <w:rPr>
          <w:rFonts w:ascii="Times New Roman" w:hAnsi="Times New Roman" w:cs="Times New Roman"/>
          <w:sz w:val="24"/>
          <w:szCs w:val="24"/>
        </w:rPr>
        <w:t>avantajlı</w:t>
      </w:r>
      <w:r w:rsidR="003C10EC" w:rsidRPr="0098517F">
        <w:rPr>
          <w:rFonts w:ascii="Times New Roman" w:hAnsi="Times New Roman" w:cs="Times New Roman"/>
          <w:sz w:val="24"/>
          <w:szCs w:val="24"/>
        </w:rPr>
        <w:t xml:space="preserve"> bir</w:t>
      </w:r>
      <w:r w:rsidRPr="0098517F">
        <w:rPr>
          <w:rFonts w:ascii="Times New Roman" w:hAnsi="Times New Roman" w:cs="Times New Roman"/>
          <w:sz w:val="24"/>
          <w:szCs w:val="24"/>
        </w:rPr>
        <w:t xml:space="preserve"> </w:t>
      </w:r>
      <w:r w:rsidR="00776FDC">
        <w:rPr>
          <w:rFonts w:ascii="Times New Roman" w:hAnsi="Times New Roman" w:cs="Times New Roman"/>
          <w:sz w:val="24"/>
          <w:szCs w:val="24"/>
        </w:rPr>
        <w:t>noktadadır</w:t>
      </w:r>
      <w:r w:rsidRPr="0098517F">
        <w:rPr>
          <w:rFonts w:ascii="Times New Roman" w:hAnsi="Times New Roman" w:cs="Times New Roman"/>
          <w:sz w:val="24"/>
          <w:szCs w:val="24"/>
        </w:rPr>
        <w:t>.</w:t>
      </w:r>
      <w:r w:rsidR="003C10EC" w:rsidRPr="0098517F">
        <w:rPr>
          <w:rFonts w:ascii="Times New Roman" w:hAnsi="Times New Roman" w:cs="Times New Roman"/>
          <w:sz w:val="24"/>
          <w:szCs w:val="24"/>
        </w:rPr>
        <w:t xml:space="preserve"> Coğrafi avantajlarından dolayı ü</w:t>
      </w:r>
      <w:r w:rsidRPr="0098517F">
        <w:rPr>
          <w:rFonts w:ascii="Times New Roman" w:hAnsi="Times New Roman" w:cs="Times New Roman"/>
          <w:sz w:val="24"/>
          <w:szCs w:val="24"/>
        </w:rPr>
        <w:t>lkemiz güneş enerji santralleri</w:t>
      </w:r>
      <w:r w:rsidR="003C10EC" w:rsidRPr="0098517F">
        <w:rPr>
          <w:rFonts w:ascii="Times New Roman" w:hAnsi="Times New Roman" w:cs="Times New Roman"/>
          <w:sz w:val="24"/>
          <w:szCs w:val="24"/>
        </w:rPr>
        <w:t>nin</w:t>
      </w:r>
      <w:r w:rsidRPr="0098517F">
        <w:rPr>
          <w:rFonts w:ascii="Times New Roman" w:hAnsi="Times New Roman" w:cs="Times New Roman"/>
          <w:sz w:val="24"/>
          <w:szCs w:val="24"/>
        </w:rPr>
        <w:t xml:space="preserve"> kurulumu için</w:t>
      </w:r>
      <w:r w:rsidR="003C10EC" w:rsidRPr="0098517F">
        <w:rPr>
          <w:rFonts w:ascii="Times New Roman" w:hAnsi="Times New Roman" w:cs="Times New Roman"/>
          <w:sz w:val="24"/>
          <w:szCs w:val="24"/>
        </w:rPr>
        <w:t xml:space="preserve"> oldukça</w:t>
      </w:r>
      <w:r w:rsidRPr="0098517F">
        <w:rPr>
          <w:rFonts w:ascii="Times New Roman" w:hAnsi="Times New Roman" w:cs="Times New Roman"/>
          <w:sz w:val="24"/>
          <w:szCs w:val="24"/>
        </w:rPr>
        <w:t xml:space="preserve"> uygundur</w:t>
      </w:r>
      <w:r w:rsidR="00AD38E3" w:rsidRPr="0098517F">
        <w:rPr>
          <w:rFonts w:ascii="Times New Roman" w:hAnsi="Times New Roman" w:cs="Times New Roman"/>
          <w:sz w:val="24"/>
          <w:szCs w:val="24"/>
        </w:rPr>
        <w:t xml:space="preserve"> </w:t>
      </w:r>
      <w:r w:rsidR="00DE2294" w:rsidRPr="0098517F">
        <w:rPr>
          <w:rFonts w:ascii="Times New Roman" w:hAnsi="Times New Roman" w:cs="Times New Roman"/>
          <w:sz w:val="24"/>
          <w:szCs w:val="24"/>
        </w:rPr>
        <w:t>(Karadağ, 2018</w:t>
      </w:r>
      <w:r w:rsidR="00A4282D" w:rsidRPr="0098517F">
        <w:rPr>
          <w:rFonts w:ascii="Times New Roman" w:hAnsi="Times New Roman" w:cs="Times New Roman"/>
          <w:sz w:val="24"/>
          <w:szCs w:val="24"/>
        </w:rPr>
        <w:t>:</w:t>
      </w:r>
      <w:r w:rsidR="0002663B" w:rsidRPr="0098517F">
        <w:rPr>
          <w:rFonts w:ascii="Times New Roman" w:hAnsi="Times New Roman" w:cs="Times New Roman"/>
          <w:sz w:val="24"/>
          <w:szCs w:val="24"/>
        </w:rPr>
        <w:t xml:space="preserve"> </w:t>
      </w:r>
      <w:r w:rsidR="00A4282D" w:rsidRPr="0098517F">
        <w:rPr>
          <w:rFonts w:ascii="Times New Roman" w:hAnsi="Times New Roman" w:cs="Times New Roman"/>
          <w:sz w:val="24"/>
          <w:szCs w:val="24"/>
        </w:rPr>
        <w:t>6</w:t>
      </w:r>
      <w:r w:rsidR="00DE2294" w:rsidRPr="0098517F">
        <w:rPr>
          <w:rFonts w:ascii="Times New Roman" w:hAnsi="Times New Roman" w:cs="Times New Roman"/>
          <w:sz w:val="24"/>
          <w:szCs w:val="24"/>
        </w:rPr>
        <w:t>)</w:t>
      </w:r>
      <w:r w:rsidRPr="0098517F">
        <w:rPr>
          <w:rFonts w:ascii="Times New Roman" w:hAnsi="Times New Roman" w:cs="Times New Roman"/>
          <w:sz w:val="24"/>
          <w:szCs w:val="24"/>
        </w:rPr>
        <w:t xml:space="preserve">. </w:t>
      </w:r>
    </w:p>
    <w:p w:rsidR="00936D2A" w:rsidRPr="0098517F" w:rsidRDefault="00DE2294" w:rsidP="00A5233E">
      <w:pPr>
        <w:pStyle w:val="NormalWeb"/>
        <w:spacing w:before="0" w:beforeAutospacing="0" w:after="0" w:afterAutospacing="0" w:line="360" w:lineRule="auto"/>
        <w:ind w:firstLine="709"/>
        <w:jc w:val="both"/>
        <w:rPr>
          <w:color w:val="000000" w:themeColor="text1"/>
        </w:rPr>
      </w:pPr>
      <w:r w:rsidRPr="0098517F">
        <w:rPr>
          <w:color w:val="000000" w:themeColor="text1"/>
        </w:rPr>
        <w:t>Günümüzde güneş enerjisinin</w:t>
      </w:r>
      <w:r w:rsidR="003C10EC" w:rsidRPr="0098517F">
        <w:rPr>
          <w:color w:val="000000" w:themeColor="text1"/>
        </w:rPr>
        <w:t xml:space="preserve"> farklı </w:t>
      </w:r>
      <w:r w:rsidRPr="0098517F">
        <w:rPr>
          <w:color w:val="000000" w:themeColor="text1"/>
        </w:rPr>
        <w:t>şekillerde</w:t>
      </w:r>
      <w:r w:rsidR="003C10EC" w:rsidRPr="0098517F">
        <w:rPr>
          <w:color w:val="000000" w:themeColor="text1"/>
        </w:rPr>
        <w:t xml:space="preserve"> ve alanlarda </w:t>
      </w:r>
      <w:r w:rsidRPr="0098517F">
        <w:rPr>
          <w:color w:val="000000" w:themeColor="text1"/>
        </w:rPr>
        <w:t>kullanılmasıyla</w:t>
      </w:r>
      <w:r w:rsidR="003C10EC" w:rsidRPr="0098517F">
        <w:rPr>
          <w:color w:val="000000" w:themeColor="text1"/>
        </w:rPr>
        <w:t xml:space="preserve"> </w:t>
      </w:r>
      <w:r w:rsidRPr="0098517F">
        <w:rPr>
          <w:color w:val="000000" w:themeColor="text1"/>
        </w:rPr>
        <w:t>beraber</w:t>
      </w:r>
      <w:r w:rsidR="003C10EC" w:rsidRPr="0098517F">
        <w:rPr>
          <w:color w:val="000000" w:themeColor="text1"/>
        </w:rPr>
        <w:t xml:space="preserve"> elek</w:t>
      </w:r>
      <w:r w:rsidRPr="0098517F">
        <w:rPr>
          <w:color w:val="000000" w:themeColor="text1"/>
        </w:rPr>
        <w:t xml:space="preserve">trik </w:t>
      </w:r>
      <w:r w:rsidR="001D3F90">
        <w:rPr>
          <w:color w:val="000000" w:themeColor="text1"/>
        </w:rPr>
        <w:t>elde edilmesinde</w:t>
      </w:r>
      <w:r w:rsidRPr="0098517F">
        <w:rPr>
          <w:color w:val="000000" w:themeColor="text1"/>
        </w:rPr>
        <w:t xml:space="preserve"> genel olarak</w:t>
      </w:r>
      <w:r w:rsidR="003C10EC" w:rsidRPr="0098517F">
        <w:rPr>
          <w:color w:val="000000" w:themeColor="text1"/>
        </w:rPr>
        <w:t xml:space="preserve"> iki f</w:t>
      </w:r>
      <w:r w:rsidRPr="0098517F">
        <w:rPr>
          <w:color w:val="000000" w:themeColor="text1"/>
        </w:rPr>
        <w:t xml:space="preserve">arklı </w:t>
      </w:r>
      <w:r w:rsidR="001D3F90">
        <w:rPr>
          <w:color w:val="000000" w:themeColor="text1"/>
        </w:rPr>
        <w:t>sistem</w:t>
      </w:r>
      <w:r w:rsidRPr="0098517F">
        <w:rPr>
          <w:color w:val="000000" w:themeColor="text1"/>
        </w:rPr>
        <w:t xml:space="preserve"> kullanıldığı görülmektedir</w:t>
      </w:r>
      <w:r w:rsidR="000F7FB2" w:rsidRPr="0098517F">
        <w:rPr>
          <w:color w:val="000000" w:themeColor="text1"/>
        </w:rPr>
        <w:t>:</w:t>
      </w:r>
    </w:p>
    <w:p w:rsidR="007E07A8" w:rsidRDefault="003C10EC" w:rsidP="00A5233E">
      <w:pPr>
        <w:pStyle w:val="NormalWeb"/>
        <w:spacing w:before="0" w:beforeAutospacing="0" w:after="0" w:afterAutospacing="0" w:line="360" w:lineRule="auto"/>
        <w:ind w:firstLine="709"/>
        <w:jc w:val="both"/>
        <w:rPr>
          <w:color w:val="000000" w:themeColor="text1"/>
        </w:rPr>
      </w:pPr>
      <w:r w:rsidRPr="0098517F">
        <w:rPr>
          <w:bCs/>
          <w:i/>
          <w:color w:val="000000" w:themeColor="text1"/>
        </w:rPr>
        <w:t>Güneş Hücreleri:</w:t>
      </w:r>
      <w:r w:rsidRPr="0098517F">
        <w:rPr>
          <w:color w:val="000000" w:themeColor="text1"/>
        </w:rPr>
        <w:t> </w:t>
      </w:r>
      <w:proofErr w:type="spellStart"/>
      <w:r w:rsidRPr="0098517F">
        <w:rPr>
          <w:color w:val="000000" w:themeColor="text1"/>
        </w:rPr>
        <w:t>Fotovoltaik</w:t>
      </w:r>
      <w:proofErr w:type="spellEnd"/>
      <w:r w:rsidRPr="0098517F">
        <w:rPr>
          <w:color w:val="000000" w:themeColor="text1"/>
        </w:rPr>
        <w:t xml:space="preserve"> (PV) </w:t>
      </w:r>
      <w:r w:rsidR="00DE2294" w:rsidRPr="0098517F">
        <w:rPr>
          <w:color w:val="000000" w:themeColor="text1"/>
        </w:rPr>
        <w:t>sistemle</w:t>
      </w:r>
      <w:r w:rsidR="001D3F90">
        <w:rPr>
          <w:color w:val="000000" w:themeColor="text1"/>
        </w:rPr>
        <w:t>r</w:t>
      </w:r>
      <w:r w:rsidR="00DE2294" w:rsidRPr="0098517F">
        <w:rPr>
          <w:color w:val="000000" w:themeColor="text1"/>
        </w:rPr>
        <w:t xml:space="preserve"> </w:t>
      </w:r>
      <w:r w:rsidR="001D3F90">
        <w:rPr>
          <w:color w:val="000000" w:themeColor="text1"/>
        </w:rPr>
        <w:t>şeklinde de adlandırılan</w:t>
      </w:r>
      <w:r w:rsidRPr="0098517F">
        <w:rPr>
          <w:color w:val="000000" w:themeColor="text1"/>
        </w:rPr>
        <w:t xml:space="preserve"> </w:t>
      </w:r>
      <w:r w:rsidR="001D3F90">
        <w:rPr>
          <w:color w:val="000000" w:themeColor="text1"/>
        </w:rPr>
        <w:t xml:space="preserve">bu hücrelerin ana malzemeleri yarı geçirgendir ve güneşten gelen ışığı direkt </w:t>
      </w:r>
      <w:proofErr w:type="gramStart"/>
      <w:r w:rsidR="001D3F90">
        <w:rPr>
          <w:color w:val="000000" w:themeColor="text1"/>
        </w:rPr>
        <w:t>olarak  elektriğe</w:t>
      </w:r>
      <w:proofErr w:type="gramEnd"/>
      <w:r w:rsidR="001D3F90">
        <w:rPr>
          <w:color w:val="000000" w:themeColor="text1"/>
        </w:rPr>
        <w:t xml:space="preserve"> dönüştürürler</w:t>
      </w:r>
      <w:r w:rsidR="00AD38E3" w:rsidRPr="0098517F">
        <w:rPr>
          <w:color w:val="000000" w:themeColor="text1"/>
        </w:rPr>
        <w:t xml:space="preserve"> </w:t>
      </w:r>
      <w:r w:rsidR="00DF563E" w:rsidRPr="0098517F">
        <w:rPr>
          <w:color w:val="000000" w:themeColor="text1"/>
        </w:rPr>
        <w:t>(</w:t>
      </w:r>
      <w:r w:rsidR="0002663B" w:rsidRPr="0098517F">
        <w:rPr>
          <w:color w:val="000000" w:themeColor="text1"/>
        </w:rPr>
        <w:t>www.</w:t>
      </w:r>
      <w:r w:rsidR="00DF563E" w:rsidRPr="0098517F">
        <w:rPr>
          <w:color w:val="000000" w:themeColor="text1"/>
        </w:rPr>
        <w:t>enerji.gov.tr</w:t>
      </w:r>
      <w:r w:rsidR="0002663B" w:rsidRPr="0098517F">
        <w:rPr>
          <w:color w:val="000000" w:themeColor="text1"/>
        </w:rPr>
        <w:t>, 2019</w:t>
      </w:r>
      <w:r w:rsidR="00DF563E" w:rsidRPr="0098517F">
        <w:rPr>
          <w:color w:val="000000" w:themeColor="text1"/>
        </w:rPr>
        <w:t>)</w:t>
      </w:r>
      <w:r w:rsidRPr="0098517F">
        <w:rPr>
          <w:color w:val="000000" w:themeColor="text1"/>
        </w:rPr>
        <w:t>.</w:t>
      </w:r>
      <w:r w:rsidR="001F167F" w:rsidRPr="0098517F">
        <w:rPr>
          <w:color w:val="000000" w:themeColor="text1"/>
        </w:rPr>
        <w:t xml:space="preserve">     </w:t>
      </w:r>
    </w:p>
    <w:p w:rsidR="00A5233E" w:rsidRPr="0098517F" w:rsidRDefault="00A5233E" w:rsidP="00A5233E">
      <w:pPr>
        <w:pStyle w:val="NormalWeb"/>
        <w:spacing w:before="0" w:beforeAutospacing="0" w:after="0" w:afterAutospacing="0" w:line="360" w:lineRule="auto"/>
        <w:ind w:firstLine="709"/>
        <w:jc w:val="both"/>
        <w:rPr>
          <w:color w:val="000000" w:themeColor="text1"/>
        </w:rPr>
      </w:pPr>
    </w:p>
    <w:p w:rsidR="007E07A8" w:rsidRPr="0098517F" w:rsidRDefault="007E07A8" w:rsidP="00A5233E">
      <w:pPr>
        <w:pStyle w:val="ResimYazs"/>
        <w:keepNext/>
        <w:spacing w:line="360" w:lineRule="auto"/>
        <w:jc w:val="center"/>
        <w:rPr>
          <w:rFonts w:ascii="Times New Roman" w:hAnsi="Times New Roman" w:cs="Times New Roman"/>
          <w:color w:val="000000" w:themeColor="text1"/>
          <w:sz w:val="24"/>
          <w:szCs w:val="24"/>
        </w:rPr>
      </w:pPr>
      <w:bookmarkStart w:id="39" w:name="_Toc27518222"/>
      <w:r w:rsidRPr="0098517F">
        <w:rPr>
          <w:rFonts w:ascii="Times New Roman" w:hAnsi="Times New Roman" w:cs="Times New Roman"/>
          <w:color w:val="000000" w:themeColor="text1"/>
          <w:sz w:val="24"/>
          <w:szCs w:val="24"/>
        </w:rPr>
        <w:t>Şekil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Şekil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1</w:t>
      </w:r>
      <w:r w:rsidR="00CA1D07" w:rsidRPr="0098517F">
        <w:rPr>
          <w:rFonts w:ascii="Times New Roman" w:hAnsi="Times New Roman" w:cs="Times New Roman"/>
          <w:color w:val="000000" w:themeColor="text1"/>
          <w:sz w:val="24"/>
          <w:szCs w:val="24"/>
        </w:rPr>
        <w:fldChar w:fldCharType="end"/>
      </w:r>
      <w:r w:rsidR="00A5233E">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Güneş Hücreleri</w:t>
      </w:r>
      <w:bookmarkEnd w:id="39"/>
    </w:p>
    <w:p w:rsidR="00B7416C" w:rsidRPr="0098517F" w:rsidRDefault="00936D2A" w:rsidP="00A5233E">
      <w:pPr>
        <w:pStyle w:val="NormalWeb"/>
        <w:spacing w:before="77" w:beforeAutospacing="0" w:after="153" w:afterAutospacing="0" w:line="360" w:lineRule="auto"/>
        <w:jc w:val="center"/>
        <w:rPr>
          <w:color w:val="000000" w:themeColor="text1"/>
        </w:rPr>
      </w:pPr>
      <w:r w:rsidRPr="0098517F">
        <w:rPr>
          <w:bCs/>
          <w:i/>
          <w:noProof/>
          <w:color w:val="000000" w:themeColor="text1"/>
        </w:rPr>
        <w:drawing>
          <wp:inline distT="0" distB="0" distL="0" distR="0">
            <wp:extent cx="3842830" cy="2157265"/>
            <wp:effectExtent l="19050" t="0" r="5270" b="0"/>
            <wp:docPr id="9" name="Resim 7" descr="C:\Users\compQQ\Desktop\resized_e011a-321b421dthumbs_b_c_0b17a6efa6edaf71936fd31c51d315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mpQQ\Desktop\resized_e011a-321b421dthumbs_b_c_0b17a6efa6edaf71936fd31c51d3159b.jpg"/>
                    <pic:cNvPicPr>
                      <a:picLocks noChangeAspect="1" noChangeArrowheads="1"/>
                    </pic:cNvPicPr>
                  </pic:nvPicPr>
                  <pic:blipFill>
                    <a:blip r:embed="rId16" cstate="print"/>
                    <a:srcRect/>
                    <a:stretch>
                      <a:fillRect/>
                    </a:stretch>
                  </pic:blipFill>
                  <pic:spPr bwMode="auto">
                    <a:xfrm>
                      <a:off x="0" y="0"/>
                      <a:ext cx="3852509" cy="2162699"/>
                    </a:xfrm>
                    <a:prstGeom prst="rect">
                      <a:avLst/>
                    </a:prstGeom>
                    <a:noFill/>
                    <a:ln w="9525">
                      <a:noFill/>
                      <a:miter lim="800000"/>
                      <a:headEnd/>
                      <a:tailEnd/>
                    </a:ln>
                  </pic:spPr>
                </pic:pic>
              </a:graphicData>
            </a:graphic>
          </wp:inline>
        </w:drawing>
      </w:r>
    </w:p>
    <w:p w:rsidR="00DE2294" w:rsidRPr="0098517F" w:rsidRDefault="001F167F" w:rsidP="00A5233E">
      <w:pPr>
        <w:pStyle w:val="NormalWeb"/>
        <w:spacing w:before="77" w:beforeAutospacing="0" w:after="153" w:afterAutospacing="0" w:line="360" w:lineRule="auto"/>
        <w:ind w:firstLine="1418"/>
        <w:jc w:val="both"/>
        <w:rPr>
          <w:color w:val="000000" w:themeColor="text1"/>
          <w:sz w:val="20"/>
          <w:szCs w:val="20"/>
        </w:rPr>
      </w:pPr>
      <w:r w:rsidRPr="0098517F">
        <w:rPr>
          <w:color w:val="000000" w:themeColor="text1"/>
          <w:sz w:val="20"/>
          <w:szCs w:val="20"/>
        </w:rPr>
        <w:t xml:space="preserve">Kaynak: </w:t>
      </w:r>
      <w:r w:rsidR="0002663B" w:rsidRPr="0098517F">
        <w:rPr>
          <w:color w:val="000000" w:themeColor="text1"/>
          <w:sz w:val="20"/>
          <w:szCs w:val="20"/>
        </w:rPr>
        <w:t>www.</w:t>
      </w:r>
      <w:proofErr w:type="spellStart"/>
      <w:r w:rsidR="0002663B" w:rsidRPr="0098517F">
        <w:rPr>
          <w:color w:val="000000" w:themeColor="text1"/>
          <w:sz w:val="20"/>
          <w:szCs w:val="20"/>
        </w:rPr>
        <w:t>yenisafak</w:t>
      </w:r>
      <w:proofErr w:type="spellEnd"/>
      <w:r w:rsidR="0002663B" w:rsidRPr="0098517F">
        <w:rPr>
          <w:color w:val="000000" w:themeColor="text1"/>
          <w:sz w:val="20"/>
          <w:szCs w:val="20"/>
        </w:rPr>
        <w:t>.com</w:t>
      </w:r>
      <w:r w:rsidRPr="0098517F">
        <w:rPr>
          <w:color w:val="000000" w:themeColor="text1"/>
          <w:sz w:val="20"/>
          <w:szCs w:val="20"/>
        </w:rPr>
        <w:t>, 2019.</w:t>
      </w:r>
    </w:p>
    <w:p w:rsidR="001F167F" w:rsidRPr="0098517F" w:rsidRDefault="003C10EC" w:rsidP="00DF265F">
      <w:pPr>
        <w:pStyle w:val="NormalWeb"/>
        <w:spacing w:before="77" w:beforeAutospacing="0" w:after="153" w:afterAutospacing="0" w:line="360" w:lineRule="auto"/>
        <w:ind w:firstLine="709"/>
        <w:jc w:val="both"/>
        <w:rPr>
          <w:color w:val="000000" w:themeColor="text1"/>
        </w:rPr>
      </w:pPr>
      <w:r w:rsidRPr="0098517F">
        <w:rPr>
          <w:bCs/>
          <w:i/>
          <w:color w:val="000000" w:themeColor="text1"/>
        </w:rPr>
        <w:t xml:space="preserve">Odaklanmış Güneş Enerjisi </w:t>
      </w:r>
      <w:r w:rsidR="001D3F90">
        <w:rPr>
          <w:bCs/>
          <w:i/>
          <w:color w:val="000000" w:themeColor="text1"/>
        </w:rPr>
        <w:t xml:space="preserve">ve Isıl Güneş Teknolojileri </w:t>
      </w:r>
      <w:r w:rsidRPr="0098517F">
        <w:rPr>
          <w:bCs/>
          <w:i/>
          <w:color w:val="000000" w:themeColor="text1"/>
        </w:rPr>
        <w:t>(CSP)</w:t>
      </w:r>
      <w:r w:rsidRPr="0098517F">
        <w:rPr>
          <w:bCs/>
          <w:color w:val="000000" w:themeColor="text1"/>
        </w:rPr>
        <w:t>: </w:t>
      </w:r>
      <w:r w:rsidR="001D3F90">
        <w:rPr>
          <w:color w:val="000000" w:themeColor="text1"/>
        </w:rPr>
        <w:t>Bu sistemlerde g</w:t>
      </w:r>
      <w:r w:rsidRPr="0098517F">
        <w:rPr>
          <w:color w:val="000000" w:themeColor="text1"/>
        </w:rPr>
        <w:t>üneş</w:t>
      </w:r>
      <w:r w:rsidR="001D3F90">
        <w:rPr>
          <w:color w:val="000000" w:themeColor="text1"/>
        </w:rPr>
        <w:t xml:space="preserve">ten faydalanılarak ısı elde edilir. Elde edilen bu ısıdan direkt olarak </w:t>
      </w:r>
      <w:r w:rsidR="00073BAC">
        <w:rPr>
          <w:color w:val="000000" w:themeColor="text1"/>
        </w:rPr>
        <w:t>faydalanacağı</w:t>
      </w:r>
      <w:r w:rsidR="001D3F90">
        <w:rPr>
          <w:color w:val="000000" w:themeColor="text1"/>
        </w:rPr>
        <w:t xml:space="preserve"> gibi </w:t>
      </w:r>
      <w:r w:rsidRPr="0098517F">
        <w:rPr>
          <w:color w:val="000000" w:themeColor="text1"/>
        </w:rPr>
        <w:t xml:space="preserve">elektrik </w:t>
      </w:r>
      <w:r w:rsidR="001D3F90">
        <w:rPr>
          <w:color w:val="000000" w:themeColor="text1"/>
        </w:rPr>
        <w:t>enerjisi elde etmek maksadı ile</w:t>
      </w:r>
      <w:r w:rsidRPr="0098517F">
        <w:rPr>
          <w:color w:val="000000" w:themeColor="text1"/>
        </w:rPr>
        <w:t xml:space="preserve"> de </w:t>
      </w:r>
      <w:r w:rsidR="001D3F90">
        <w:rPr>
          <w:color w:val="000000" w:themeColor="text1"/>
        </w:rPr>
        <w:t>yararlanılabilir</w:t>
      </w:r>
      <w:r w:rsidRPr="0098517F">
        <w:rPr>
          <w:color w:val="000000" w:themeColor="text1"/>
        </w:rPr>
        <w:t>.</w:t>
      </w:r>
    </w:p>
    <w:p w:rsidR="007E07A8" w:rsidRPr="0098517F" w:rsidRDefault="007E07A8" w:rsidP="00A5233E">
      <w:pPr>
        <w:pStyle w:val="ResimYazs"/>
        <w:keepNext/>
        <w:spacing w:line="360" w:lineRule="auto"/>
        <w:jc w:val="center"/>
        <w:rPr>
          <w:rFonts w:ascii="Times New Roman" w:hAnsi="Times New Roman" w:cs="Times New Roman"/>
          <w:color w:val="000000" w:themeColor="text1"/>
          <w:sz w:val="24"/>
          <w:szCs w:val="24"/>
        </w:rPr>
      </w:pPr>
      <w:bookmarkStart w:id="40" w:name="_Toc27518223"/>
      <w:r w:rsidRPr="0098517F">
        <w:rPr>
          <w:rFonts w:ascii="Times New Roman" w:hAnsi="Times New Roman" w:cs="Times New Roman"/>
          <w:color w:val="000000" w:themeColor="text1"/>
          <w:sz w:val="24"/>
          <w:szCs w:val="24"/>
        </w:rPr>
        <w:lastRenderedPageBreak/>
        <w:t>Şekil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Şekil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2</w:t>
      </w:r>
      <w:r w:rsidR="00CA1D07" w:rsidRPr="0098517F">
        <w:rPr>
          <w:rFonts w:ascii="Times New Roman" w:hAnsi="Times New Roman" w:cs="Times New Roman"/>
          <w:color w:val="000000" w:themeColor="text1"/>
          <w:sz w:val="24"/>
          <w:szCs w:val="24"/>
        </w:rPr>
        <w:fldChar w:fldCharType="end"/>
      </w:r>
      <w:r w:rsidR="00A5233E">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Odaklanmış Güneş Enerjisi</w:t>
      </w:r>
      <w:r w:rsidR="001D3F90">
        <w:rPr>
          <w:rFonts w:ascii="Times New Roman" w:hAnsi="Times New Roman" w:cs="Times New Roman"/>
          <w:color w:val="000000" w:themeColor="text1"/>
          <w:sz w:val="24"/>
          <w:szCs w:val="24"/>
        </w:rPr>
        <w:t xml:space="preserve"> ve </w:t>
      </w:r>
      <w:r w:rsidR="001D3F90" w:rsidRPr="0098517F">
        <w:rPr>
          <w:rFonts w:ascii="Times New Roman" w:hAnsi="Times New Roman" w:cs="Times New Roman"/>
          <w:color w:val="000000" w:themeColor="text1"/>
          <w:sz w:val="24"/>
          <w:szCs w:val="24"/>
        </w:rPr>
        <w:t>Isıl Güneş Teknolojileri</w:t>
      </w:r>
      <w:r w:rsidRPr="0098517F">
        <w:rPr>
          <w:rFonts w:ascii="Times New Roman" w:hAnsi="Times New Roman" w:cs="Times New Roman"/>
          <w:color w:val="000000" w:themeColor="text1"/>
          <w:sz w:val="24"/>
          <w:szCs w:val="24"/>
        </w:rPr>
        <w:t xml:space="preserve"> (CSP)</w:t>
      </w:r>
      <w:bookmarkEnd w:id="40"/>
    </w:p>
    <w:p w:rsidR="00936D2A" w:rsidRPr="0098517F" w:rsidRDefault="006D3A2E" w:rsidP="00A5233E">
      <w:pPr>
        <w:pStyle w:val="NormalWeb"/>
        <w:spacing w:before="77" w:beforeAutospacing="0" w:after="153" w:afterAutospacing="0" w:line="360" w:lineRule="auto"/>
        <w:ind w:firstLine="709"/>
        <w:jc w:val="center"/>
        <w:rPr>
          <w:b/>
          <w:bCs/>
          <w:color w:val="000000" w:themeColor="text1"/>
        </w:rPr>
      </w:pPr>
      <w:r w:rsidRPr="0098517F">
        <w:rPr>
          <w:b/>
          <w:bCs/>
          <w:noProof/>
          <w:color w:val="000000" w:themeColor="text1"/>
        </w:rPr>
        <w:drawing>
          <wp:inline distT="0" distB="0" distL="0" distR="0">
            <wp:extent cx="3680460" cy="1828800"/>
            <wp:effectExtent l="0" t="0" r="0" b="0"/>
            <wp:docPr id="16" name="Resim 4" descr="IsÄ±l GÃ¼neÅ Teknolojileri ve OdaklanmÄ±Å GÃ¼neÅ Enerjis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sÄ±l GÃ¼neÅ Teknolojileri ve OdaklanmÄ±Å GÃ¼neÅ Enerjisi ile ilgili gÃ¶rsel sonucu"/>
                    <pic:cNvPicPr>
                      <a:picLocks noChangeAspect="1" noChangeArrowheads="1"/>
                    </pic:cNvPicPr>
                  </pic:nvPicPr>
                  <pic:blipFill>
                    <a:blip r:embed="rId17" cstate="print"/>
                    <a:srcRect/>
                    <a:stretch>
                      <a:fillRect/>
                    </a:stretch>
                  </pic:blipFill>
                  <pic:spPr bwMode="auto">
                    <a:xfrm>
                      <a:off x="0" y="0"/>
                      <a:ext cx="3688109" cy="1832601"/>
                    </a:xfrm>
                    <a:prstGeom prst="rect">
                      <a:avLst/>
                    </a:prstGeom>
                    <a:noFill/>
                    <a:ln w="9525">
                      <a:noFill/>
                      <a:miter lim="800000"/>
                      <a:headEnd/>
                      <a:tailEnd/>
                    </a:ln>
                  </pic:spPr>
                </pic:pic>
              </a:graphicData>
            </a:graphic>
          </wp:inline>
        </w:drawing>
      </w:r>
    </w:p>
    <w:p w:rsidR="00936D2A" w:rsidRPr="0098517F" w:rsidRDefault="000F2687" w:rsidP="00A5233E">
      <w:pPr>
        <w:pStyle w:val="NormalWeb"/>
        <w:spacing w:before="77" w:beforeAutospacing="0" w:after="153" w:afterAutospacing="0" w:line="360" w:lineRule="auto"/>
        <w:ind w:firstLine="1843"/>
        <w:jc w:val="both"/>
        <w:rPr>
          <w:color w:val="000000" w:themeColor="text1"/>
          <w:sz w:val="20"/>
          <w:szCs w:val="20"/>
        </w:rPr>
      </w:pPr>
      <w:r w:rsidRPr="0098517F">
        <w:rPr>
          <w:color w:val="000000" w:themeColor="text1"/>
          <w:sz w:val="20"/>
          <w:szCs w:val="20"/>
        </w:rPr>
        <w:t>Kaynak</w:t>
      </w:r>
      <w:r w:rsidR="001F167F" w:rsidRPr="0098517F">
        <w:rPr>
          <w:color w:val="000000" w:themeColor="text1"/>
          <w:sz w:val="20"/>
          <w:szCs w:val="20"/>
        </w:rPr>
        <w:t xml:space="preserve">: </w:t>
      </w:r>
      <w:r w:rsidR="0002663B" w:rsidRPr="0098517F">
        <w:rPr>
          <w:color w:val="000000" w:themeColor="text1"/>
          <w:sz w:val="20"/>
          <w:szCs w:val="20"/>
        </w:rPr>
        <w:t>www.</w:t>
      </w:r>
      <w:proofErr w:type="spellStart"/>
      <w:r w:rsidR="0002663B" w:rsidRPr="0098517F">
        <w:rPr>
          <w:color w:val="000000" w:themeColor="text1"/>
          <w:sz w:val="20"/>
          <w:szCs w:val="20"/>
        </w:rPr>
        <w:t>elektrikde</w:t>
      </w:r>
      <w:proofErr w:type="spellEnd"/>
      <w:r w:rsidR="0002663B" w:rsidRPr="0098517F">
        <w:rPr>
          <w:color w:val="000000" w:themeColor="text1"/>
          <w:sz w:val="20"/>
          <w:szCs w:val="20"/>
        </w:rPr>
        <w:t>.com</w:t>
      </w:r>
      <w:r w:rsidR="001F167F" w:rsidRPr="0098517F">
        <w:rPr>
          <w:color w:val="000000" w:themeColor="text1"/>
          <w:sz w:val="20"/>
          <w:szCs w:val="20"/>
        </w:rPr>
        <w:t>, 2019.</w:t>
      </w:r>
    </w:p>
    <w:p w:rsidR="00DE2294" w:rsidRPr="0098517F" w:rsidRDefault="00DE2294" w:rsidP="00A5233E">
      <w:pPr>
        <w:spacing w:after="0" w:line="360" w:lineRule="auto"/>
        <w:ind w:firstLine="709"/>
        <w:jc w:val="both"/>
        <w:rPr>
          <w:rFonts w:ascii="Times New Roman" w:hAnsi="Times New Roman" w:cs="Times New Roman"/>
          <w:color w:val="000000" w:themeColor="text1"/>
          <w:sz w:val="24"/>
          <w:szCs w:val="24"/>
        </w:rPr>
      </w:pPr>
      <w:r w:rsidRPr="0098517F">
        <w:rPr>
          <w:rFonts w:ascii="Times New Roman" w:hAnsi="Times New Roman" w:cs="Times New Roman"/>
          <w:color w:val="000000" w:themeColor="text1"/>
          <w:sz w:val="24"/>
          <w:szCs w:val="24"/>
        </w:rPr>
        <w:t xml:space="preserve">Türkiye Güneş Enerjisi Potansiyeli Atlasına (GEPA) göre, </w:t>
      </w:r>
      <w:r w:rsidR="001D3F90">
        <w:rPr>
          <w:rFonts w:ascii="Times New Roman" w:hAnsi="Times New Roman" w:cs="Times New Roman"/>
          <w:color w:val="000000" w:themeColor="text1"/>
          <w:sz w:val="24"/>
          <w:szCs w:val="24"/>
        </w:rPr>
        <w:t xml:space="preserve">ülkemizde </w:t>
      </w:r>
      <w:r w:rsidRPr="0098517F">
        <w:rPr>
          <w:rFonts w:ascii="Times New Roman" w:hAnsi="Times New Roman" w:cs="Times New Roman"/>
          <w:color w:val="000000" w:themeColor="text1"/>
          <w:sz w:val="24"/>
          <w:szCs w:val="24"/>
        </w:rPr>
        <w:t>yıllık toplam</w:t>
      </w:r>
      <w:r w:rsidR="001D3F90">
        <w:rPr>
          <w:rFonts w:ascii="Times New Roman" w:hAnsi="Times New Roman" w:cs="Times New Roman"/>
          <w:color w:val="000000" w:themeColor="text1"/>
          <w:sz w:val="24"/>
          <w:szCs w:val="24"/>
        </w:rPr>
        <w:t xml:space="preserve"> ortalama</w:t>
      </w:r>
      <w:r w:rsidRPr="0098517F">
        <w:rPr>
          <w:rFonts w:ascii="Times New Roman" w:hAnsi="Times New Roman" w:cs="Times New Roman"/>
          <w:color w:val="000000" w:themeColor="text1"/>
          <w:sz w:val="24"/>
          <w:szCs w:val="24"/>
        </w:rPr>
        <w:t xml:space="preserve"> güneşlenme </w:t>
      </w:r>
      <w:r w:rsidR="001D3F90">
        <w:rPr>
          <w:rFonts w:ascii="Times New Roman" w:hAnsi="Times New Roman" w:cs="Times New Roman"/>
          <w:color w:val="000000" w:themeColor="text1"/>
          <w:sz w:val="24"/>
          <w:szCs w:val="24"/>
        </w:rPr>
        <w:t>miktarı</w:t>
      </w:r>
      <w:r w:rsidRPr="0098517F">
        <w:rPr>
          <w:rFonts w:ascii="Times New Roman" w:hAnsi="Times New Roman" w:cs="Times New Roman"/>
          <w:color w:val="000000" w:themeColor="text1"/>
          <w:sz w:val="24"/>
          <w:szCs w:val="24"/>
        </w:rPr>
        <w:t xml:space="preserve"> 2.741 saat (günlük ortalama 7,5 saat), yıllık toplam </w:t>
      </w:r>
      <w:r w:rsidR="001D3F90">
        <w:rPr>
          <w:rFonts w:ascii="Times New Roman" w:hAnsi="Times New Roman" w:cs="Times New Roman"/>
          <w:color w:val="000000" w:themeColor="text1"/>
          <w:sz w:val="24"/>
          <w:szCs w:val="24"/>
        </w:rPr>
        <w:t>alınan</w:t>
      </w:r>
      <w:r w:rsidRPr="0098517F">
        <w:rPr>
          <w:rFonts w:ascii="Times New Roman" w:hAnsi="Times New Roman" w:cs="Times New Roman"/>
          <w:color w:val="000000" w:themeColor="text1"/>
          <w:sz w:val="24"/>
          <w:szCs w:val="24"/>
        </w:rPr>
        <w:t xml:space="preserve"> güneş enerjisi 1.527 </w:t>
      </w:r>
      <w:proofErr w:type="spellStart"/>
      <w:r w:rsidRPr="0098517F">
        <w:rPr>
          <w:rFonts w:ascii="Times New Roman" w:hAnsi="Times New Roman" w:cs="Times New Roman"/>
          <w:color w:val="000000" w:themeColor="text1"/>
          <w:sz w:val="24"/>
          <w:szCs w:val="24"/>
        </w:rPr>
        <w:t>kWh</w:t>
      </w:r>
      <w:proofErr w:type="spellEnd"/>
      <w:r w:rsidRPr="0098517F">
        <w:rPr>
          <w:rFonts w:ascii="Times New Roman" w:hAnsi="Times New Roman" w:cs="Times New Roman"/>
          <w:color w:val="000000" w:themeColor="text1"/>
          <w:sz w:val="24"/>
          <w:szCs w:val="24"/>
        </w:rPr>
        <w:t xml:space="preserve">/m².yıl (günlük ortalama 4,18 </w:t>
      </w:r>
      <w:proofErr w:type="spellStart"/>
      <w:r w:rsidRPr="0098517F">
        <w:rPr>
          <w:rFonts w:ascii="Times New Roman" w:hAnsi="Times New Roman" w:cs="Times New Roman"/>
          <w:color w:val="000000" w:themeColor="text1"/>
          <w:sz w:val="24"/>
          <w:szCs w:val="24"/>
        </w:rPr>
        <w:t>kWh</w:t>
      </w:r>
      <w:proofErr w:type="spellEnd"/>
      <w:r w:rsidRPr="0098517F">
        <w:rPr>
          <w:rFonts w:ascii="Times New Roman" w:hAnsi="Times New Roman" w:cs="Times New Roman"/>
          <w:color w:val="000000" w:themeColor="text1"/>
          <w:sz w:val="24"/>
          <w:szCs w:val="24"/>
        </w:rPr>
        <w:t>/m².gün) olduğu tespit edilmiştir.</w:t>
      </w:r>
    </w:p>
    <w:p w:rsidR="007E07A8" w:rsidRPr="0098517F" w:rsidRDefault="00DE2294" w:rsidP="00A5233E">
      <w:pPr>
        <w:pStyle w:val="NormalWeb"/>
        <w:spacing w:before="0" w:beforeAutospacing="0" w:after="0" w:afterAutospacing="0" w:line="360" w:lineRule="auto"/>
        <w:ind w:firstLine="709"/>
        <w:jc w:val="both"/>
        <w:rPr>
          <w:color w:val="000000" w:themeColor="text1"/>
        </w:rPr>
      </w:pPr>
      <w:r w:rsidRPr="0098517F">
        <w:rPr>
          <w:color w:val="000000" w:themeColor="text1"/>
        </w:rPr>
        <w:t xml:space="preserve">2018 </w:t>
      </w:r>
      <w:r w:rsidR="001D3F90">
        <w:rPr>
          <w:color w:val="000000" w:themeColor="text1"/>
        </w:rPr>
        <w:t>senesinde işletmede bulunan toplam</w:t>
      </w:r>
      <w:r w:rsidR="00936D2A" w:rsidRPr="0098517F">
        <w:rPr>
          <w:color w:val="000000" w:themeColor="text1"/>
        </w:rPr>
        <w:t xml:space="preserve"> </w:t>
      </w:r>
      <w:r w:rsidRPr="0098517F">
        <w:rPr>
          <w:color w:val="000000" w:themeColor="text1"/>
        </w:rPr>
        <w:t xml:space="preserve">santral </w:t>
      </w:r>
      <w:r w:rsidR="001D3F90">
        <w:rPr>
          <w:color w:val="000000" w:themeColor="text1"/>
        </w:rPr>
        <w:t>adedi</w:t>
      </w:r>
      <w:r w:rsidRPr="0098517F">
        <w:rPr>
          <w:color w:val="000000" w:themeColor="text1"/>
        </w:rPr>
        <w:t xml:space="preserve"> 5.868 adet, </w:t>
      </w:r>
      <w:r w:rsidR="001D3F90">
        <w:rPr>
          <w:color w:val="000000" w:themeColor="text1"/>
        </w:rPr>
        <w:t xml:space="preserve">bunlardan </w:t>
      </w:r>
      <w:r w:rsidRPr="0098517F">
        <w:rPr>
          <w:color w:val="000000" w:themeColor="text1"/>
        </w:rPr>
        <w:t xml:space="preserve">4.981,2 </w:t>
      </w:r>
      <w:proofErr w:type="spellStart"/>
      <w:r w:rsidRPr="0098517F">
        <w:rPr>
          <w:color w:val="000000" w:themeColor="text1"/>
        </w:rPr>
        <w:t>MW’ı</w:t>
      </w:r>
      <w:proofErr w:type="spellEnd"/>
      <w:r w:rsidRPr="0098517F">
        <w:rPr>
          <w:color w:val="000000" w:themeColor="text1"/>
        </w:rPr>
        <w:t xml:space="preserve"> lisanssız</w:t>
      </w:r>
      <w:r w:rsidR="001D3F90">
        <w:rPr>
          <w:color w:val="000000" w:themeColor="text1"/>
        </w:rPr>
        <w:t xml:space="preserve"> santral</w:t>
      </w:r>
      <w:r w:rsidRPr="0098517F">
        <w:rPr>
          <w:color w:val="000000" w:themeColor="text1"/>
        </w:rPr>
        <w:t xml:space="preserve">, 81,8 MW da lisanslı </w:t>
      </w:r>
      <w:r w:rsidR="001D3F90">
        <w:rPr>
          <w:color w:val="000000" w:themeColor="text1"/>
        </w:rPr>
        <w:t xml:space="preserve">santral </w:t>
      </w:r>
      <w:r w:rsidRPr="0098517F">
        <w:rPr>
          <w:color w:val="000000" w:themeColor="text1"/>
        </w:rPr>
        <w:t>olmak üzere toplamda</w:t>
      </w:r>
      <w:r w:rsidR="001D3F90" w:rsidRPr="001D3F90">
        <w:rPr>
          <w:color w:val="000000" w:themeColor="text1"/>
        </w:rPr>
        <w:t xml:space="preserve"> </w:t>
      </w:r>
      <w:r w:rsidR="001D3F90" w:rsidRPr="0098517F">
        <w:rPr>
          <w:color w:val="000000" w:themeColor="text1"/>
        </w:rPr>
        <w:t xml:space="preserve">kurulu </w:t>
      </w:r>
      <w:r w:rsidRPr="0098517F">
        <w:rPr>
          <w:color w:val="000000" w:themeColor="text1"/>
        </w:rPr>
        <w:t xml:space="preserve">güneş enerjisi </w:t>
      </w:r>
      <w:r w:rsidR="001D3F90" w:rsidRPr="0098517F">
        <w:rPr>
          <w:color w:val="000000" w:themeColor="text1"/>
        </w:rPr>
        <w:t xml:space="preserve">gücümüz </w:t>
      </w:r>
      <w:r w:rsidRPr="0098517F">
        <w:rPr>
          <w:color w:val="000000" w:themeColor="text1"/>
        </w:rPr>
        <w:t xml:space="preserve">5.063 </w:t>
      </w:r>
      <w:proofErr w:type="spellStart"/>
      <w:r w:rsidRPr="0098517F">
        <w:rPr>
          <w:color w:val="000000" w:themeColor="text1"/>
        </w:rPr>
        <w:t>MW’a</w:t>
      </w:r>
      <w:proofErr w:type="spellEnd"/>
      <w:r w:rsidRPr="0098517F">
        <w:rPr>
          <w:color w:val="000000" w:themeColor="text1"/>
        </w:rPr>
        <w:t xml:space="preserve"> </w:t>
      </w:r>
      <w:r w:rsidR="001D3F90">
        <w:rPr>
          <w:color w:val="000000" w:themeColor="text1"/>
        </w:rPr>
        <w:t>yükselmiştir</w:t>
      </w:r>
      <w:r w:rsidRPr="0098517F">
        <w:rPr>
          <w:color w:val="000000" w:themeColor="text1"/>
        </w:rPr>
        <w:t xml:space="preserve">. Ülkemizdeki toplam elektrik </w:t>
      </w:r>
      <w:r w:rsidR="00014197">
        <w:rPr>
          <w:color w:val="000000" w:themeColor="text1"/>
        </w:rPr>
        <w:t>elde etme içerisinde güneş enerjisinin</w:t>
      </w:r>
      <w:r w:rsidRPr="0098517F">
        <w:rPr>
          <w:color w:val="000000" w:themeColor="text1"/>
        </w:rPr>
        <w:t xml:space="preserve"> payı da 7.477,3 </w:t>
      </w:r>
      <w:proofErr w:type="spellStart"/>
      <w:r w:rsidRPr="0098517F">
        <w:rPr>
          <w:color w:val="000000" w:themeColor="text1"/>
        </w:rPr>
        <w:t>GWh</w:t>
      </w:r>
      <w:proofErr w:type="spellEnd"/>
      <w:r w:rsidRPr="0098517F">
        <w:rPr>
          <w:color w:val="000000" w:themeColor="text1"/>
        </w:rPr>
        <w:t xml:space="preserve"> ile %2,5’a </w:t>
      </w:r>
      <w:r w:rsidR="00014197">
        <w:rPr>
          <w:color w:val="000000" w:themeColor="text1"/>
        </w:rPr>
        <w:t xml:space="preserve">ulaşmıştır </w:t>
      </w:r>
      <w:r w:rsidR="006D3A2E" w:rsidRPr="0098517F">
        <w:rPr>
          <w:color w:val="000000" w:themeColor="text1"/>
        </w:rPr>
        <w:t>(</w:t>
      </w:r>
      <w:r w:rsidR="0002663B" w:rsidRPr="0098517F">
        <w:rPr>
          <w:color w:val="000000" w:themeColor="text1"/>
        </w:rPr>
        <w:t>www.</w:t>
      </w:r>
      <w:r w:rsidR="006D3A2E" w:rsidRPr="0098517F">
        <w:rPr>
          <w:color w:val="000000" w:themeColor="text1"/>
        </w:rPr>
        <w:t>enerji.gov.tr</w:t>
      </w:r>
      <w:r w:rsidR="0002663B" w:rsidRPr="0098517F">
        <w:rPr>
          <w:color w:val="000000" w:themeColor="text1"/>
        </w:rPr>
        <w:t>, 2019</w:t>
      </w:r>
      <w:r w:rsidR="006D3A2E" w:rsidRPr="0098517F">
        <w:rPr>
          <w:color w:val="000000" w:themeColor="text1"/>
        </w:rPr>
        <w:t>)</w:t>
      </w:r>
      <w:r w:rsidRPr="0098517F">
        <w:rPr>
          <w:color w:val="000000" w:themeColor="text1"/>
        </w:rPr>
        <w:t>.</w:t>
      </w:r>
      <w:r w:rsidR="001F167F" w:rsidRPr="0098517F">
        <w:rPr>
          <w:color w:val="000000" w:themeColor="text1"/>
        </w:rPr>
        <w:t xml:space="preserve">     </w:t>
      </w:r>
    </w:p>
    <w:p w:rsidR="007E07A8" w:rsidRPr="0098517F" w:rsidRDefault="007E07A8" w:rsidP="00DF265F">
      <w:pPr>
        <w:pStyle w:val="ResimYazs"/>
        <w:keepNext/>
        <w:spacing w:line="360" w:lineRule="auto"/>
        <w:ind w:firstLine="709"/>
        <w:jc w:val="center"/>
        <w:rPr>
          <w:rFonts w:ascii="Times New Roman" w:hAnsi="Times New Roman" w:cs="Times New Roman"/>
          <w:sz w:val="24"/>
          <w:szCs w:val="24"/>
        </w:rPr>
      </w:pPr>
      <w:r w:rsidRPr="0098517F">
        <w:rPr>
          <w:rFonts w:ascii="Times New Roman" w:hAnsi="Times New Roman" w:cs="Times New Roman"/>
          <w:color w:val="000000" w:themeColor="text1"/>
          <w:sz w:val="24"/>
          <w:szCs w:val="24"/>
        </w:rPr>
        <w:t>Şekil</w:t>
      </w:r>
      <w:r w:rsidRPr="0098517F">
        <w:rPr>
          <w:rFonts w:ascii="Times New Roman" w:hAnsi="Times New Roman" w:cs="Times New Roman"/>
          <w:sz w:val="24"/>
          <w:szCs w:val="24"/>
        </w:rPr>
        <w:t xml:space="preserve"> </w:t>
      </w:r>
      <w:r w:rsidRPr="0098517F">
        <w:rPr>
          <w:rFonts w:ascii="Times New Roman" w:hAnsi="Times New Roman" w:cs="Times New Roman"/>
          <w:color w:val="000000" w:themeColor="text1"/>
          <w:sz w:val="24"/>
          <w:szCs w:val="24"/>
        </w:rPr>
        <w:t>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Şekil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3</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Güneş </w:t>
      </w:r>
      <w:bookmarkStart w:id="41" w:name="_Toc27518224"/>
      <w:r w:rsidRPr="0098517F">
        <w:rPr>
          <w:rFonts w:ascii="Times New Roman" w:hAnsi="Times New Roman" w:cs="Times New Roman"/>
          <w:color w:val="000000" w:themeColor="text1"/>
          <w:sz w:val="24"/>
          <w:szCs w:val="24"/>
        </w:rPr>
        <w:t>Enerjisi Haritası</w:t>
      </w:r>
      <w:bookmarkEnd w:id="41"/>
    </w:p>
    <w:p w:rsidR="00A31220" w:rsidRPr="0098517F" w:rsidRDefault="00A31220" w:rsidP="00DF265F">
      <w:pPr>
        <w:pStyle w:val="NormalWeb"/>
        <w:spacing w:before="77" w:beforeAutospacing="0" w:after="153" w:afterAutospacing="0" w:line="360" w:lineRule="auto"/>
        <w:ind w:firstLine="709"/>
        <w:jc w:val="both"/>
        <w:rPr>
          <w:color w:val="000000" w:themeColor="text1"/>
        </w:rPr>
      </w:pPr>
      <w:r w:rsidRPr="0098517F">
        <w:rPr>
          <w:noProof/>
        </w:rPr>
        <w:drawing>
          <wp:inline distT="0" distB="0" distL="0" distR="0">
            <wp:extent cx="4452828" cy="2011680"/>
            <wp:effectExtent l="0" t="0" r="5080" b="7620"/>
            <wp:docPr id="10" name="Resim 8" descr="https://imgz.star.com.tr/star_yerelhaber/data/resim/b/20171221_2_27638373_29066160_Hig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gz.star.com.tr/star_yerelhaber/data/resim/b/20171221_2_27638373_29066160_High.jpg"/>
                    <pic:cNvPicPr>
                      <a:picLocks noChangeAspect="1" noChangeArrowheads="1"/>
                    </pic:cNvPicPr>
                  </pic:nvPicPr>
                  <pic:blipFill>
                    <a:blip r:embed="rId18" cstate="print"/>
                    <a:srcRect/>
                    <a:stretch>
                      <a:fillRect/>
                    </a:stretch>
                  </pic:blipFill>
                  <pic:spPr bwMode="auto">
                    <a:xfrm>
                      <a:off x="0" y="0"/>
                      <a:ext cx="4487782" cy="2027471"/>
                    </a:xfrm>
                    <a:prstGeom prst="rect">
                      <a:avLst/>
                    </a:prstGeom>
                    <a:noFill/>
                    <a:ln w="9525">
                      <a:noFill/>
                      <a:miter lim="800000"/>
                      <a:headEnd/>
                      <a:tailEnd/>
                    </a:ln>
                  </pic:spPr>
                </pic:pic>
              </a:graphicData>
            </a:graphic>
          </wp:inline>
        </w:drawing>
      </w:r>
    </w:p>
    <w:p w:rsidR="00CB38A2" w:rsidRDefault="001F167F" w:rsidP="00DF265F">
      <w:pPr>
        <w:pStyle w:val="NormalWeb"/>
        <w:spacing w:before="77" w:beforeAutospacing="0" w:after="153" w:afterAutospacing="0" w:line="360" w:lineRule="auto"/>
        <w:ind w:firstLine="709"/>
        <w:jc w:val="both"/>
        <w:rPr>
          <w:color w:val="000000" w:themeColor="text1"/>
          <w:sz w:val="20"/>
          <w:szCs w:val="20"/>
        </w:rPr>
      </w:pPr>
      <w:r w:rsidRPr="0098517F">
        <w:rPr>
          <w:color w:val="000000" w:themeColor="text1"/>
          <w:sz w:val="20"/>
          <w:szCs w:val="20"/>
        </w:rPr>
        <w:t xml:space="preserve">Kaynak: </w:t>
      </w:r>
      <w:r w:rsidR="0002663B" w:rsidRPr="0098517F">
        <w:rPr>
          <w:color w:val="000000" w:themeColor="text1"/>
          <w:sz w:val="20"/>
          <w:szCs w:val="20"/>
        </w:rPr>
        <w:t>www.</w:t>
      </w:r>
      <w:proofErr w:type="gramStart"/>
      <w:r w:rsidR="0002663B" w:rsidRPr="0098517F">
        <w:rPr>
          <w:color w:val="000000" w:themeColor="text1"/>
          <w:sz w:val="20"/>
          <w:szCs w:val="20"/>
        </w:rPr>
        <w:t>star</w:t>
      </w:r>
      <w:proofErr w:type="gramEnd"/>
      <w:r w:rsidR="0002663B" w:rsidRPr="0098517F">
        <w:rPr>
          <w:color w:val="000000" w:themeColor="text1"/>
          <w:sz w:val="20"/>
          <w:szCs w:val="20"/>
        </w:rPr>
        <w:t>.com.tr</w:t>
      </w:r>
      <w:r w:rsidRPr="0098517F">
        <w:rPr>
          <w:color w:val="000000" w:themeColor="text1"/>
          <w:sz w:val="20"/>
          <w:szCs w:val="20"/>
        </w:rPr>
        <w:t>, 2019.</w:t>
      </w:r>
    </w:p>
    <w:p w:rsidR="005C44AB" w:rsidRDefault="005C44AB" w:rsidP="00DF265F">
      <w:pPr>
        <w:pStyle w:val="NormalWeb"/>
        <w:spacing w:before="77" w:beforeAutospacing="0" w:after="153" w:afterAutospacing="0" w:line="360" w:lineRule="auto"/>
        <w:ind w:firstLine="709"/>
        <w:jc w:val="both"/>
        <w:rPr>
          <w:color w:val="000000" w:themeColor="text1"/>
          <w:sz w:val="20"/>
          <w:szCs w:val="20"/>
        </w:rPr>
      </w:pPr>
    </w:p>
    <w:p w:rsidR="005C44AB" w:rsidRPr="0098517F" w:rsidRDefault="005C44AB" w:rsidP="00DF265F">
      <w:pPr>
        <w:pStyle w:val="NormalWeb"/>
        <w:spacing w:before="77" w:beforeAutospacing="0" w:after="153" w:afterAutospacing="0" w:line="360" w:lineRule="auto"/>
        <w:ind w:firstLine="709"/>
        <w:jc w:val="both"/>
        <w:rPr>
          <w:color w:val="000000" w:themeColor="text1"/>
          <w:sz w:val="20"/>
          <w:szCs w:val="20"/>
        </w:rPr>
      </w:pPr>
    </w:p>
    <w:p w:rsidR="00F16A16" w:rsidRPr="0098517F" w:rsidRDefault="00446376" w:rsidP="00A5233E">
      <w:pPr>
        <w:pStyle w:val="AltKonuBal"/>
        <w:spacing w:after="0" w:line="360" w:lineRule="auto"/>
        <w:ind w:firstLine="709"/>
        <w:rPr>
          <w:rFonts w:cs="Times New Roman"/>
          <w:bCs/>
          <w:iCs w:val="0"/>
        </w:rPr>
      </w:pPr>
      <w:bookmarkStart w:id="42" w:name="_Toc186911429"/>
      <w:bookmarkStart w:id="43" w:name="_Toc27354809"/>
      <w:bookmarkStart w:id="44" w:name="_Toc27422812"/>
      <w:r w:rsidRPr="0098517F">
        <w:rPr>
          <w:rStyle w:val="GlVurgulama"/>
          <w:rFonts w:cs="Times New Roman"/>
        </w:rPr>
        <w:lastRenderedPageBreak/>
        <w:t>1.2.1.2.</w:t>
      </w:r>
      <w:r w:rsidR="00C7479D" w:rsidRPr="0098517F">
        <w:rPr>
          <w:rStyle w:val="GlVurgulama"/>
          <w:rFonts w:cs="Times New Roman"/>
        </w:rPr>
        <w:t>Rüzgâr</w:t>
      </w:r>
      <w:r w:rsidR="000F7FB2" w:rsidRPr="0098517F">
        <w:rPr>
          <w:rStyle w:val="GlVurgulama"/>
          <w:rFonts w:cs="Times New Roman"/>
        </w:rPr>
        <w:t xml:space="preserve"> Enerjisi</w:t>
      </w:r>
      <w:bookmarkEnd w:id="42"/>
      <w:bookmarkEnd w:id="43"/>
      <w:bookmarkEnd w:id="44"/>
    </w:p>
    <w:p w:rsidR="00D746A5" w:rsidRPr="0098517F" w:rsidRDefault="00C7479D" w:rsidP="00A5233E">
      <w:pPr>
        <w:pStyle w:val="NormalWeb"/>
        <w:spacing w:before="0" w:beforeAutospacing="0" w:after="0" w:afterAutospacing="0" w:line="360" w:lineRule="auto"/>
        <w:ind w:firstLine="709"/>
        <w:jc w:val="both"/>
      </w:pPr>
      <w:r w:rsidRPr="0098517F">
        <w:t>Rüzgâr</w:t>
      </w:r>
      <w:r w:rsidR="00014197">
        <w:t>dan elde etmenin asıl</w:t>
      </w:r>
      <w:r w:rsidR="00E57EC1" w:rsidRPr="0098517F">
        <w:t xml:space="preserve"> </w:t>
      </w:r>
      <w:r w:rsidR="00014197">
        <w:t xml:space="preserve">yolu ve </w:t>
      </w:r>
      <w:r w:rsidR="00E57EC1" w:rsidRPr="0098517F">
        <w:t xml:space="preserve">kaynağı güneştir. Güneşin </w:t>
      </w:r>
      <w:r w:rsidR="00014197">
        <w:t>dünyamızı her noktada</w:t>
      </w:r>
      <w:r w:rsidR="00E57EC1" w:rsidRPr="0098517F">
        <w:t xml:space="preserve"> eşit bir </w:t>
      </w:r>
      <w:r w:rsidR="00014197">
        <w:t>biçimde</w:t>
      </w:r>
      <w:r w:rsidR="00E57EC1" w:rsidRPr="0098517F">
        <w:t xml:space="preserve"> ısıtmaması </w:t>
      </w:r>
      <w:r w:rsidR="00014197">
        <w:t>neticesinde</w:t>
      </w:r>
      <w:r w:rsidR="00E57EC1" w:rsidRPr="0098517F">
        <w:t xml:space="preserve"> sıcaklık farkları meydana gelir. Isınmış olan hava </w:t>
      </w:r>
      <w:r w:rsidR="00014197">
        <w:t>atmosferin üst katmanına doğru hareket eder</w:t>
      </w:r>
      <w:r w:rsidR="00E57EC1" w:rsidRPr="0098517F">
        <w:t>. Yükselen</w:t>
      </w:r>
      <w:r w:rsidR="00014197">
        <w:t xml:space="preserve"> bu hava kütlesinin açmış olduğu yere</w:t>
      </w:r>
      <w:r w:rsidR="00E57EC1" w:rsidRPr="0098517F">
        <w:t xml:space="preserve"> aynı hacimde</w:t>
      </w:r>
      <w:r w:rsidR="00014197">
        <w:t xml:space="preserve"> bulunan</w:t>
      </w:r>
      <w:r w:rsidR="00E57EC1" w:rsidRPr="0098517F">
        <w:t xml:space="preserve"> soğuk hava yerleşir. Bu </w:t>
      </w:r>
      <w:r w:rsidR="00014197">
        <w:t>olaya</w:t>
      </w:r>
      <w:r w:rsidR="00E57EC1" w:rsidRPr="0098517F">
        <w:t xml:space="preserve"> </w:t>
      </w:r>
      <w:r w:rsidRPr="0098517F">
        <w:t>rüzgâr</w:t>
      </w:r>
      <w:r w:rsidR="00E57EC1" w:rsidRPr="0098517F">
        <w:t xml:space="preserve"> </w:t>
      </w:r>
      <w:r w:rsidR="00014197">
        <w:t>adı verilir</w:t>
      </w:r>
      <w:r w:rsidR="00D746A5" w:rsidRPr="0098517F">
        <w:t>.</w:t>
      </w:r>
      <w:r w:rsidR="00E57EC1" w:rsidRPr="0098517F">
        <w:t xml:space="preserve"> Kayn</w:t>
      </w:r>
      <w:r w:rsidRPr="0098517F">
        <w:t>ağı güneş olan rüzgâr enerjisi</w:t>
      </w:r>
      <w:r w:rsidR="00E57EC1" w:rsidRPr="0098517F">
        <w:t>, temiz, sonsuz</w:t>
      </w:r>
      <w:r w:rsidR="00014197">
        <w:t>, kendini yenileyebilen</w:t>
      </w:r>
      <w:r w:rsidR="00E57EC1" w:rsidRPr="0098517F">
        <w:t xml:space="preserve"> ve doğal bir enerji </w:t>
      </w:r>
      <w:r w:rsidR="00014197">
        <w:t>türüdür</w:t>
      </w:r>
      <w:r w:rsidR="003D733E" w:rsidRPr="0098517F">
        <w:t xml:space="preserve"> </w:t>
      </w:r>
      <w:r w:rsidR="00E57EC1" w:rsidRPr="0098517F">
        <w:t>(Mehel, 2009</w:t>
      </w:r>
      <w:r w:rsidR="00A4282D" w:rsidRPr="0098517F">
        <w:t>:</w:t>
      </w:r>
      <w:r w:rsidR="0002663B" w:rsidRPr="0098517F">
        <w:t xml:space="preserve"> </w:t>
      </w:r>
      <w:r w:rsidR="00A4282D" w:rsidRPr="0098517F">
        <w:t>3</w:t>
      </w:r>
      <w:r w:rsidR="00E57EC1" w:rsidRPr="0098517F">
        <w:t>).</w:t>
      </w:r>
    </w:p>
    <w:p w:rsidR="00D746A5" w:rsidRPr="0098517F" w:rsidRDefault="00D746A5" w:rsidP="00A5233E">
      <w:pPr>
        <w:pStyle w:val="NormalWeb"/>
        <w:spacing w:before="0" w:beforeAutospacing="0" w:after="0" w:afterAutospacing="0" w:line="360" w:lineRule="auto"/>
        <w:ind w:firstLine="709"/>
        <w:jc w:val="both"/>
      </w:pPr>
      <w:r w:rsidRPr="0098517F">
        <w:t xml:space="preserve"> Rüzgâr enerjisinin elektrik enerjisine dönüştürülmesi için rüzgâr türbinleri geliştirilmiştir. </w:t>
      </w:r>
      <w:r w:rsidR="00C7479D" w:rsidRPr="0098517F">
        <w:t>Rüzgâr</w:t>
      </w:r>
      <w:r w:rsidRPr="0098517F">
        <w:t xml:space="preserve"> türbinleri, </w:t>
      </w:r>
      <w:r w:rsidR="00C7479D" w:rsidRPr="0098517F">
        <w:t>rüzgârda</w:t>
      </w:r>
      <w:r w:rsidRPr="0098517F">
        <w:t xml:space="preserve"> bulunan kinetik enerjiyi </w:t>
      </w:r>
      <w:r w:rsidR="00014197">
        <w:t>öncelikle</w:t>
      </w:r>
      <w:r w:rsidRPr="0098517F">
        <w:t xml:space="preserve"> mekanik enerjiye d</w:t>
      </w:r>
      <w:r w:rsidR="00014197">
        <w:t>önüştürür. Bu dönüşümden sonra ise enerji elektrik enerjisine dönüştürülür</w:t>
      </w:r>
      <w:r w:rsidR="003D733E" w:rsidRPr="0098517F">
        <w:t xml:space="preserve"> </w:t>
      </w:r>
      <w:r w:rsidRPr="0098517F">
        <w:t>(Kültür, 2004</w:t>
      </w:r>
      <w:r w:rsidR="00A4282D" w:rsidRPr="0098517F">
        <w:t>:</w:t>
      </w:r>
      <w:r w:rsidR="0002663B" w:rsidRPr="0098517F">
        <w:t xml:space="preserve"> </w:t>
      </w:r>
      <w:r w:rsidR="00A4282D" w:rsidRPr="0098517F">
        <w:t>23</w:t>
      </w:r>
      <w:r w:rsidRPr="0098517F">
        <w:t>).</w:t>
      </w:r>
    </w:p>
    <w:p w:rsidR="00D746A5" w:rsidRPr="0098517F" w:rsidRDefault="00D746A5" w:rsidP="00A5233E">
      <w:pPr>
        <w:pStyle w:val="Default"/>
        <w:spacing w:line="360" w:lineRule="auto"/>
        <w:ind w:firstLine="709"/>
        <w:jc w:val="both"/>
      </w:pPr>
      <w:r w:rsidRPr="0098517F">
        <w:t xml:space="preserve"> İlk yatırım maliyeti göz ardı edildiğinde, diğer </w:t>
      </w:r>
      <w:r w:rsidR="006B57CA" w:rsidRPr="0098517F">
        <w:t xml:space="preserve">enerji kaynakları ile karşılaştırılma yapılırsa </w:t>
      </w:r>
      <w:r w:rsidR="00C7479D" w:rsidRPr="0098517F">
        <w:t>rüzgârdan</w:t>
      </w:r>
      <w:r w:rsidRPr="0098517F">
        <w:t xml:space="preserve"> elektrik </w:t>
      </w:r>
      <w:r w:rsidR="006B57CA" w:rsidRPr="0098517F">
        <w:t>üretmek</w:t>
      </w:r>
      <w:r w:rsidRPr="0098517F">
        <w:t xml:space="preserve"> </w:t>
      </w:r>
      <w:r w:rsidR="006B57CA" w:rsidRPr="0098517F">
        <w:t>büyük oranda</w:t>
      </w:r>
      <w:r w:rsidRPr="0098517F">
        <w:t xml:space="preserve"> daha az maliyetlidir. Bu </w:t>
      </w:r>
      <w:r w:rsidR="006B57CA" w:rsidRPr="0098517F">
        <w:t xml:space="preserve">nedenle </w:t>
      </w:r>
      <w:r w:rsidR="00C7479D" w:rsidRPr="0098517F">
        <w:t>rüzgâr</w:t>
      </w:r>
      <w:r w:rsidR="006B57CA" w:rsidRPr="0098517F">
        <w:t xml:space="preserve"> türbinlerinin</w:t>
      </w:r>
      <w:r w:rsidRPr="0098517F">
        <w:t xml:space="preserve"> ömrü uzadıkça </w:t>
      </w:r>
      <w:r w:rsidR="006B57CA" w:rsidRPr="0098517F">
        <w:t>kar artış gösterecektir çünkü türbin i</w:t>
      </w:r>
      <w:r w:rsidRPr="0098517F">
        <w:t>şletim maliyeti</w:t>
      </w:r>
      <w:r w:rsidR="006B57CA" w:rsidRPr="0098517F">
        <w:t xml:space="preserve"> türbin ilk yatırım maliyetine oranla </w:t>
      </w:r>
      <w:r w:rsidRPr="0098517F">
        <w:t>çok düşük kalmaktadır</w:t>
      </w:r>
      <w:r w:rsidR="004812E5" w:rsidRPr="0098517F">
        <w:t>.</w:t>
      </w:r>
      <w:r w:rsidRPr="0098517F">
        <w:t xml:space="preserve"> 20 yıl öncesine </w:t>
      </w:r>
      <w:r w:rsidR="004812E5" w:rsidRPr="0098517F">
        <w:t>oranla türbin maliyetleri yarı yarıya</w:t>
      </w:r>
      <w:r w:rsidRPr="0098517F">
        <w:t xml:space="preserve"> düşmüş, ancak türbin başına </w:t>
      </w:r>
      <w:r w:rsidR="004812E5" w:rsidRPr="0098517F">
        <w:t>üretilen elektrik 180 kat artış göstermiştir</w:t>
      </w:r>
      <w:r w:rsidR="003D733E" w:rsidRPr="0098517F">
        <w:t xml:space="preserve"> </w:t>
      </w:r>
      <w:r w:rsidRPr="0098517F">
        <w:t>(</w:t>
      </w:r>
      <w:proofErr w:type="spellStart"/>
      <w:r w:rsidRPr="0098517F">
        <w:t>Blanco</w:t>
      </w:r>
      <w:proofErr w:type="spellEnd"/>
      <w:r w:rsidRPr="0098517F">
        <w:t>, 2009</w:t>
      </w:r>
      <w:r w:rsidR="00A4282D" w:rsidRPr="0098517F">
        <w:t>:</w:t>
      </w:r>
      <w:r w:rsidR="0002663B" w:rsidRPr="0098517F">
        <w:t xml:space="preserve"> </w:t>
      </w:r>
      <w:r w:rsidR="00A4282D" w:rsidRPr="0098517F">
        <w:t>1380</w:t>
      </w:r>
      <w:r w:rsidRPr="0098517F">
        <w:t>).</w:t>
      </w:r>
    </w:p>
    <w:p w:rsidR="00B105F8" w:rsidRPr="0098517F" w:rsidRDefault="00B105F8" w:rsidP="00A5233E">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Türkiye </w:t>
      </w:r>
      <w:r w:rsidR="00C7479D" w:rsidRPr="0098517F">
        <w:rPr>
          <w:rFonts w:ascii="Times New Roman" w:hAnsi="Times New Roman" w:cs="Times New Roman"/>
          <w:sz w:val="24"/>
          <w:szCs w:val="24"/>
        </w:rPr>
        <w:t>rüzgâr</w:t>
      </w:r>
      <w:r w:rsidR="00E4045A" w:rsidRPr="0098517F">
        <w:rPr>
          <w:rFonts w:ascii="Times New Roman" w:hAnsi="Times New Roman" w:cs="Times New Roman"/>
          <w:sz w:val="24"/>
          <w:szCs w:val="24"/>
        </w:rPr>
        <w:t xml:space="preserve"> enerjisi potansiyeli </w:t>
      </w:r>
      <w:r w:rsidRPr="0098517F">
        <w:rPr>
          <w:rFonts w:ascii="Times New Roman" w:hAnsi="Times New Roman" w:cs="Times New Roman"/>
          <w:sz w:val="24"/>
          <w:szCs w:val="24"/>
        </w:rPr>
        <w:t xml:space="preserve">47.849,44 MW </w:t>
      </w:r>
      <w:r w:rsidR="00014197">
        <w:rPr>
          <w:rFonts w:ascii="Times New Roman" w:hAnsi="Times New Roman" w:cs="Times New Roman"/>
          <w:sz w:val="24"/>
          <w:szCs w:val="24"/>
        </w:rPr>
        <w:t>şeklinde</w:t>
      </w:r>
      <w:r w:rsidRPr="0098517F">
        <w:rPr>
          <w:rFonts w:ascii="Times New Roman" w:hAnsi="Times New Roman" w:cs="Times New Roman"/>
          <w:sz w:val="24"/>
          <w:szCs w:val="24"/>
        </w:rPr>
        <w:t xml:space="preserve"> belirlenmiştir. Bu araziler Tü</w:t>
      </w:r>
      <w:r w:rsidR="00E4045A" w:rsidRPr="0098517F">
        <w:rPr>
          <w:rFonts w:ascii="Times New Roman" w:hAnsi="Times New Roman" w:cs="Times New Roman"/>
          <w:sz w:val="24"/>
          <w:szCs w:val="24"/>
        </w:rPr>
        <w:t>rkiye yüzölçümünün</w:t>
      </w:r>
      <w:r w:rsidRPr="0098517F">
        <w:rPr>
          <w:rFonts w:ascii="Times New Roman" w:hAnsi="Times New Roman" w:cs="Times New Roman"/>
          <w:sz w:val="24"/>
          <w:szCs w:val="24"/>
        </w:rPr>
        <w:t xml:space="preserve"> %1,3</w:t>
      </w:r>
      <w:r w:rsidR="006D5B80">
        <w:rPr>
          <w:rFonts w:ascii="Times New Roman" w:hAnsi="Times New Roman" w:cs="Times New Roman"/>
          <w:sz w:val="24"/>
          <w:szCs w:val="24"/>
        </w:rPr>
        <w:t xml:space="preserve">0’una denk gelmektedir </w:t>
      </w:r>
      <w:r w:rsidR="00E4045A" w:rsidRPr="0098517F">
        <w:rPr>
          <w:rFonts w:ascii="Times New Roman" w:hAnsi="Times New Roman" w:cs="Times New Roman"/>
          <w:sz w:val="24"/>
          <w:szCs w:val="24"/>
        </w:rPr>
        <w:t>(Köse ve Özgür, 2004</w:t>
      </w:r>
      <w:r w:rsidR="00A4282D" w:rsidRPr="0098517F">
        <w:rPr>
          <w:rFonts w:ascii="Times New Roman" w:hAnsi="Times New Roman" w:cs="Times New Roman"/>
          <w:sz w:val="24"/>
          <w:szCs w:val="24"/>
        </w:rPr>
        <w:t>:</w:t>
      </w:r>
      <w:r w:rsidR="0002663B" w:rsidRPr="0098517F">
        <w:rPr>
          <w:rFonts w:ascii="Times New Roman" w:hAnsi="Times New Roman" w:cs="Times New Roman"/>
          <w:sz w:val="24"/>
          <w:szCs w:val="24"/>
        </w:rPr>
        <w:t xml:space="preserve"> </w:t>
      </w:r>
      <w:r w:rsidR="00A4282D" w:rsidRPr="0098517F">
        <w:rPr>
          <w:rFonts w:ascii="Times New Roman" w:hAnsi="Times New Roman" w:cs="Times New Roman"/>
          <w:sz w:val="24"/>
          <w:szCs w:val="24"/>
        </w:rPr>
        <w:t>280</w:t>
      </w:r>
      <w:r w:rsidR="00E4045A" w:rsidRPr="0098517F">
        <w:rPr>
          <w:rFonts w:ascii="Times New Roman" w:hAnsi="Times New Roman" w:cs="Times New Roman"/>
          <w:sz w:val="24"/>
          <w:szCs w:val="24"/>
        </w:rPr>
        <w:t>)</w:t>
      </w:r>
      <w:r w:rsidRPr="0098517F">
        <w:rPr>
          <w:rFonts w:ascii="Times New Roman" w:hAnsi="Times New Roman" w:cs="Times New Roman"/>
          <w:sz w:val="24"/>
          <w:szCs w:val="24"/>
        </w:rPr>
        <w:t>.</w:t>
      </w:r>
    </w:p>
    <w:p w:rsidR="0020288D" w:rsidRPr="0098517F" w:rsidRDefault="00565CB1" w:rsidP="00A5233E">
      <w:pPr>
        <w:spacing w:after="0" w:line="360" w:lineRule="auto"/>
        <w:ind w:firstLine="709"/>
        <w:jc w:val="both"/>
        <w:rPr>
          <w:rFonts w:ascii="Times New Roman" w:hAnsi="Times New Roman" w:cs="Times New Roman"/>
          <w:color w:val="000000"/>
          <w:sz w:val="24"/>
          <w:szCs w:val="24"/>
          <w:shd w:val="clear" w:color="auto" w:fill="FFFFFF"/>
        </w:rPr>
      </w:pPr>
      <w:r w:rsidRPr="0098517F">
        <w:rPr>
          <w:rFonts w:ascii="Times New Roman" w:hAnsi="Times New Roman" w:cs="Times New Roman"/>
          <w:color w:val="000000"/>
          <w:sz w:val="24"/>
          <w:szCs w:val="24"/>
          <w:shd w:val="clear" w:color="auto" w:fill="FFFFFF"/>
        </w:rPr>
        <w:t>Türkiye’de 2018 y</w:t>
      </w:r>
      <w:r w:rsidR="00C7479D" w:rsidRPr="0098517F">
        <w:rPr>
          <w:rFonts w:ascii="Times New Roman" w:hAnsi="Times New Roman" w:cs="Times New Roman"/>
          <w:color w:val="000000"/>
          <w:sz w:val="24"/>
          <w:szCs w:val="24"/>
          <w:shd w:val="clear" w:color="auto" w:fill="FFFFFF"/>
        </w:rPr>
        <w:t>ılı sonu itibariyle 7</w:t>
      </w:r>
      <w:r w:rsidR="00014197">
        <w:rPr>
          <w:rFonts w:ascii="Times New Roman" w:hAnsi="Times New Roman" w:cs="Times New Roman"/>
          <w:color w:val="000000"/>
          <w:sz w:val="24"/>
          <w:szCs w:val="24"/>
          <w:shd w:val="clear" w:color="auto" w:fill="FFFFFF"/>
        </w:rPr>
        <w:t>.369,35 MW gücünde</w:t>
      </w:r>
      <w:r w:rsidR="00C7479D" w:rsidRPr="0098517F">
        <w:rPr>
          <w:rFonts w:ascii="Times New Roman" w:hAnsi="Times New Roman" w:cs="Times New Roman"/>
          <w:color w:val="000000"/>
          <w:sz w:val="24"/>
          <w:szCs w:val="24"/>
          <w:shd w:val="clear" w:color="auto" w:fill="FFFFFF"/>
        </w:rPr>
        <w:t xml:space="preserve"> Rüzgâr</w:t>
      </w:r>
      <w:r w:rsidR="00280922" w:rsidRPr="0098517F">
        <w:rPr>
          <w:rFonts w:ascii="Times New Roman" w:hAnsi="Times New Roman" w:cs="Times New Roman"/>
          <w:color w:val="000000"/>
          <w:sz w:val="24"/>
          <w:szCs w:val="24"/>
          <w:shd w:val="clear" w:color="auto" w:fill="FFFFFF"/>
        </w:rPr>
        <w:t xml:space="preserve"> Enerjisi Santrali</w:t>
      </w:r>
      <w:r w:rsidR="005A1E6C" w:rsidRPr="0098517F">
        <w:rPr>
          <w:rFonts w:ascii="Times New Roman" w:hAnsi="Times New Roman" w:cs="Times New Roman"/>
          <w:color w:val="000000"/>
          <w:sz w:val="24"/>
          <w:szCs w:val="24"/>
          <w:shd w:val="clear" w:color="auto" w:fill="FFFFFF"/>
        </w:rPr>
        <w:t xml:space="preserve"> (RES)</w:t>
      </w:r>
      <w:r w:rsidR="00280922" w:rsidRPr="0098517F">
        <w:rPr>
          <w:rFonts w:ascii="Times New Roman" w:hAnsi="Times New Roman" w:cs="Times New Roman"/>
          <w:color w:val="000000"/>
          <w:sz w:val="24"/>
          <w:szCs w:val="24"/>
          <w:shd w:val="clear" w:color="auto" w:fill="FFFFFF"/>
        </w:rPr>
        <w:t xml:space="preserve"> bulunmaktadır (TUREB, 2019)</w:t>
      </w:r>
      <w:r w:rsidR="00CB38A2" w:rsidRPr="0098517F">
        <w:rPr>
          <w:rFonts w:ascii="Times New Roman" w:hAnsi="Times New Roman" w:cs="Times New Roman"/>
          <w:color w:val="000000"/>
          <w:sz w:val="24"/>
          <w:szCs w:val="24"/>
          <w:shd w:val="clear" w:color="auto" w:fill="FFFFFF"/>
        </w:rPr>
        <w:t xml:space="preserve">(Grafik </w:t>
      </w:r>
      <w:proofErr w:type="gramStart"/>
      <w:r w:rsidR="00CB38A2" w:rsidRPr="0098517F">
        <w:rPr>
          <w:rFonts w:ascii="Times New Roman" w:hAnsi="Times New Roman" w:cs="Times New Roman"/>
          <w:color w:val="000000"/>
          <w:sz w:val="24"/>
          <w:szCs w:val="24"/>
          <w:shd w:val="clear" w:color="auto" w:fill="FFFFFF"/>
        </w:rPr>
        <w:t>1.2</w:t>
      </w:r>
      <w:proofErr w:type="gramEnd"/>
      <w:r w:rsidR="00CB38A2" w:rsidRPr="0098517F">
        <w:rPr>
          <w:rFonts w:ascii="Times New Roman" w:hAnsi="Times New Roman" w:cs="Times New Roman"/>
          <w:color w:val="000000"/>
          <w:sz w:val="24"/>
          <w:szCs w:val="24"/>
          <w:shd w:val="clear" w:color="auto" w:fill="FFFFFF"/>
        </w:rPr>
        <w:t>.</w:t>
      </w:r>
      <w:r w:rsidR="009B54AE" w:rsidRPr="0098517F">
        <w:rPr>
          <w:rFonts w:ascii="Times New Roman" w:hAnsi="Times New Roman" w:cs="Times New Roman"/>
          <w:color w:val="000000"/>
          <w:sz w:val="24"/>
          <w:szCs w:val="24"/>
          <w:shd w:val="clear" w:color="auto" w:fill="FFFFFF"/>
        </w:rPr>
        <w:t>)</w:t>
      </w:r>
      <w:r w:rsidRPr="0098517F">
        <w:rPr>
          <w:rFonts w:ascii="Times New Roman" w:hAnsi="Times New Roman" w:cs="Times New Roman"/>
          <w:color w:val="000000"/>
          <w:sz w:val="24"/>
          <w:szCs w:val="24"/>
          <w:shd w:val="clear" w:color="auto" w:fill="FFFFFF"/>
        </w:rPr>
        <w:t>.</w:t>
      </w:r>
      <w:r w:rsidR="009B54AE" w:rsidRPr="0098517F">
        <w:rPr>
          <w:rFonts w:ascii="Times New Roman" w:hAnsi="Times New Roman" w:cs="Times New Roman"/>
          <w:color w:val="000000"/>
          <w:sz w:val="24"/>
          <w:szCs w:val="24"/>
          <w:shd w:val="clear" w:color="auto" w:fill="FFFFFF"/>
        </w:rPr>
        <w:t xml:space="preserve"> </w:t>
      </w:r>
      <w:r w:rsidR="001F167F" w:rsidRPr="0098517F">
        <w:rPr>
          <w:rFonts w:ascii="Times New Roman" w:hAnsi="Times New Roman" w:cs="Times New Roman"/>
          <w:sz w:val="24"/>
          <w:szCs w:val="24"/>
        </w:rPr>
        <w:t xml:space="preserve">   </w:t>
      </w:r>
    </w:p>
    <w:p w:rsidR="0020288D" w:rsidRPr="0098517F" w:rsidRDefault="0020288D" w:rsidP="00F92327">
      <w:pPr>
        <w:pStyle w:val="ResimYazs"/>
        <w:keepNext/>
        <w:spacing w:line="360" w:lineRule="auto"/>
        <w:jc w:val="center"/>
        <w:rPr>
          <w:rFonts w:ascii="Times New Roman" w:hAnsi="Times New Roman" w:cs="Times New Roman"/>
          <w:color w:val="000000" w:themeColor="text1"/>
          <w:sz w:val="24"/>
          <w:szCs w:val="24"/>
        </w:rPr>
      </w:pPr>
      <w:bookmarkStart w:id="45" w:name="_Toc27517782"/>
      <w:r w:rsidRPr="0098517F">
        <w:rPr>
          <w:rFonts w:ascii="Times New Roman" w:hAnsi="Times New Roman" w:cs="Times New Roman"/>
          <w:color w:val="000000" w:themeColor="text1"/>
          <w:sz w:val="24"/>
          <w:szCs w:val="24"/>
        </w:rPr>
        <w:t>Grafik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Grafik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2</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w:t>
      </w:r>
      <w:r w:rsidR="00F47EF2">
        <w:rPr>
          <w:rFonts w:ascii="Times New Roman" w:hAnsi="Times New Roman" w:cs="Times New Roman"/>
          <w:color w:val="000000" w:themeColor="text1"/>
          <w:sz w:val="24"/>
          <w:szCs w:val="24"/>
        </w:rPr>
        <w:t>Ülkemizin</w:t>
      </w:r>
      <w:r w:rsidRPr="0098517F">
        <w:rPr>
          <w:rFonts w:ascii="Times New Roman" w:hAnsi="Times New Roman" w:cs="Times New Roman"/>
          <w:color w:val="000000" w:themeColor="text1"/>
          <w:sz w:val="24"/>
          <w:szCs w:val="24"/>
        </w:rPr>
        <w:t xml:space="preserve"> </w:t>
      </w:r>
      <w:r w:rsidR="00F47EF2">
        <w:rPr>
          <w:rFonts w:ascii="Times New Roman" w:hAnsi="Times New Roman" w:cs="Times New Roman"/>
          <w:color w:val="000000" w:themeColor="text1"/>
          <w:sz w:val="24"/>
          <w:szCs w:val="24"/>
        </w:rPr>
        <w:t>Senelere</w:t>
      </w:r>
      <w:r w:rsidRPr="0098517F">
        <w:rPr>
          <w:rFonts w:ascii="Times New Roman" w:hAnsi="Times New Roman" w:cs="Times New Roman"/>
          <w:color w:val="000000" w:themeColor="text1"/>
          <w:sz w:val="24"/>
          <w:szCs w:val="24"/>
        </w:rPr>
        <w:t xml:space="preserve"> </w:t>
      </w:r>
      <w:r w:rsidR="00F47EF2">
        <w:rPr>
          <w:rFonts w:ascii="Times New Roman" w:hAnsi="Times New Roman" w:cs="Times New Roman"/>
          <w:color w:val="000000" w:themeColor="text1"/>
          <w:sz w:val="24"/>
          <w:szCs w:val="24"/>
        </w:rPr>
        <w:t>Oranla</w:t>
      </w:r>
      <w:r w:rsidRPr="0098517F">
        <w:rPr>
          <w:rFonts w:ascii="Times New Roman" w:hAnsi="Times New Roman" w:cs="Times New Roman"/>
          <w:color w:val="000000" w:themeColor="text1"/>
          <w:sz w:val="24"/>
          <w:szCs w:val="24"/>
        </w:rPr>
        <w:t xml:space="preserve"> RES Kurulu Gücü</w:t>
      </w:r>
      <w:bookmarkEnd w:id="45"/>
    </w:p>
    <w:p w:rsidR="003D733E" w:rsidRPr="0098517F" w:rsidRDefault="00565CB1" w:rsidP="00F92327">
      <w:pPr>
        <w:spacing w:after="0" w:line="240" w:lineRule="auto"/>
        <w:jc w:val="center"/>
        <w:rPr>
          <w:rFonts w:ascii="Times New Roman" w:hAnsi="Times New Roman" w:cs="Times New Roman"/>
          <w:sz w:val="24"/>
          <w:szCs w:val="24"/>
        </w:rPr>
      </w:pPr>
      <w:r w:rsidRPr="0098517F">
        <w:rPr>
          <w:rFonts w:ascii="Times New Roman" w:hAnsi="Times New Roman" w:cs="Times New Roman"/>
          <w:noProof/>
        </w:rPr>
        <w:drawing>
          <wp:inline distT="0" distB="0" distL="0" distR="0">
            <wp:extent cx="4289870" cy="2183130"/>
            <wp:effectExtent l="0" t="0" r="0" b="7620"/>
            <wp:docPr id="11" name="Resim 11" descr="https://www.enerjiportali.com/wp-content/uploads/2019/02/grafik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enerjiportali.com/wp-content/uploads/2019/02/grafik01.png"/>
                    <pic:cNvPicPr>
                      <a:picLocks noChangeAspect="1" noChangeArrowheads="1"/>
                    </pic:cNvPicPr>
                  </pic:nvPicPr>
                  <pic:blipFill>
                    <a:blip r:embed="rId19" cstate="print"/>
                    <a:srcRect/>
                    <a:stretch>
                      <a:fillRect/>
                    </a:stretch>
                  </pic:blipFill>
                  <pic:spPr bwMode="auto">
                    <a:xfrm>
                      <a:off x="0" y="0"/>
                      <a:ext cx="4300030" cy="2188301"/>
                    </a:xfrm>
                    <a:prstGeom prst="rect">
                      <a:avLst/>
                    </a:prstGeom>
                    <a:noFill/>
                    <a:ln w="9525">
                      <a:noFill/>
                      <a:miter lim="800000"/>
                      <a:headEnd/>
                      <a:tailEnd/>
                    </a:ln>
                  </pic:spPr>
                </pic:pic>
              </a:graphicData>
            </a:graphic>
          </wp:inline>
        </w:drawing>
      </w:r>
    </w:p>
    <w:p w:rsidR="00C35D4B" w:rsidRDefault="001F167F" w:rsidP="00F92327">
      <w:pPr>
        <w:spacing w:line="240" w:lineRule="auto"/>
        <w:ind w:firstLine="1276"/>
        <w:jc w:val="both"/>
        <w:rPr>
          <w:rFonts w:ascii="Times New Roman" w:hAnsi="Times New Roman" w:cs="Times New Roman"/>
          <w:sz w:val="20"/>
          <w:szCs w:val="20"/>
        </w:rPr>
      </w:pPr>
      <w:r w:rsidRPr="0098517F">
        <w:rPr>
          <w:rFonts w:ascii="Times New Roman" w:hAnsi="Times New Roman" w:cs="Times New Roman"/>
          <w:sz w:val="20"/>
          <w:szCs w:val="20"/>
        </w:rPr>
        <w:t>Kaynak: TUREB, 2019.</w:t>
      </w:r>
    </w:p>
    <w:p w:rsidR="001E6157" w:rsidRPr="0098517F" w:rsidRDefault="00446376" w:rsidP="00F92327">
      <w:pPr>
        <w:pStyle w:val="AltKonuBal"/>
        <w:spacing w:after="0" w:line="360" w:lineRule="auto"/>
        <w:ind w:firstLine="709"/>
        <w:rPr>
          <w:rStyle w:val="GlVurgulama"/>
          <w:rFonts w:cs="Times New Roman"/>
        </w:rPr>
      </w:pPr>
      <w:bookmarkStart w:id="46" w:name="_Toc186911430"/>
      <w:bookmarkStart w:id="47" w:name="_Toc27354810"/>
      <w:bookmarkStart w:id="48" w:name="_Toc27422813"/>
      <w:r w:rsidRPr="0098517F">
        <w:rPr>
          <w:rStyle w:val="GlVurgulama"/>
          <w:rFonts w:cs="Times New Roman"/>
        </w:rPr>
        <w:lastRenderedPageBreak/>
        <w:t>1.2.1.3.</w:t>
      </w:r>
      <w:r w:rsidR="001E6157" w:rsidRPr="0098517F">
        <w:rPr>
          <w:rStyle w:val="GlVurgulama"/>
          <w:rFonts w:cs="Times New Roman"/>
        </w:rPr>
        <w:t>Hidroelektrik Enerji</w:t>
      </w:r>
      <w:bookmarkEnd w:id="46"/>
      <w:bookmarkEnd w:id="47"/>
      <w:bookmarkEnd w:id="48"/>
    </w:p>
    <w:p w:rsidR="00C53884" w:rsidRPr="0098517F" w:rsidRDefault="00014197" w:rsidP="00F92327">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Hidroelektrik enerji, sudan elde edilir. Burada sistem şu şekildedir: P</w:t>
      </w:r>
      <w:r w:rsidR="00C7135A">
        <w:rPr>
          <w:rFonts w:ascii="Times New Roman" w:hAnsi="Times New Roman" w:cs="Times New Roman"/>
          <w:color w:val="000000" w:themeColor="text1"/>
          <w:sz w:val="24"/>
          <w:szCs w:val="24"/>
        </w:rPr>
        <w:t>otansiyel enerji kinetik enerji formunu</w:t>
      </w:r>
      <w:r w:rsidR="00AC4F17" w:rsidRPr="0098517F">
        <w:rPr>
          <w:rFonts w:ascii="Times New Roman" w:hAnsi="Times New Roman" w:cs="Times New Roman"/>
          <w:color w:val="000000" w:themeColor="text1"/>
          <w:sz w:val="24"/>
          <w:szCs w:val="24"/>
        </w:rPr>
        <w:t xml:space="preserve"> </w:t>
      </w:r>
      <w:r w:rsidR="00C7135A">
        <w:rPr>
          <w:rFonts w:ascii="Times New Roman" w:hAnsi="Times New Roman" w:cs="Times New Roman"/>
          <w:color w:val="000000" w:themeColor="text1"/>
          <w:sz w:val="24"/>
          <w:szCs w:val="24"/>
        </w:rPr>
        <w:t>alır ve bu dönüşüm sonrasında enerji elde edilir</w:t>
      </w:r>
      <w:r w:rsidR="00AC4F17" w:rsidRPr="0098517F">
        <w:rPr>
          <w:rFonts w:ascii="Times New Roman" w:hAnsi="Times New Roman" w:cs="Times New Roman"/>
          <w:color w:val="000000" w:themeColor="text1"/>
          <w:sz w:val="24"/>
          <w:szCs w:val="24"/>
        </w:rPr>
        <w:t xml:space="preserve">. Bu </w:t>
      </w:r>
      <w:r w:rsidR="00C53884" w:rsidRPr="0098517F">
        <w:rPr>
          <w:rFonts w:ascii="Times New Roman" w:hAnsi="Times New Roman" w:cs="Times New Roman"/>
          <w:color w:val="000000" w:themeColor="text1"/>
          <w:sz w:val="24"/>
          <w:szCs w:val="24"/>
        </w:rPr>
        <w:t>bağlamda</w:t>
      </w:r>
      <w:r w:rsidR="00AC4F17" w:rsidRPr="0098517F">
        <w:rPr>
          <w:rFonts w:ascii="Times New Roman" w:hAnsi="Times New Roman" w:cs="Times New Roman"/>
          <w:color w:val="000000" w:themeColor="text1"/>
          <w:sz w:val="24"/>
          <w:szCs w:val="24"/>
        </w:rPr>
        <w:t xml:space="preserve"> </w:t>
      </w:r>
      <w:r w:rsidR="00C7135A">
        <w:rPr>
          <w:rFonts w:ascii="Times New Roman" w:hAnsi="Times New Roman" w:cs="Times New Roman"/>
          <w:color w:val="000000" w:themeColor="text1"/>
          <w:sz w:val="24"/>
          <w:szCs w:val="24"/>
        </w:rPr>
        <w:t>ülkemizde</w:t>
      </w:r>
      <w:r w:rsidR="00AC4F17" w:rsidRPr="0098517F">
        <w:rPr>
          <w:rFonts w:ascii="Times New Roman" w:hAnsi="Times New Roman" w:cs="Times New Roman"/>
          <w:color w:val="000000" w:themeColor="text1"/>
          <w:sz w:val="24"/>
          <w:szCs w:val="24"/>
        </w:rPr>
        <w:t xml:space="preserve"> </w:t>
      </w:r>
      <w:r w:rsidR="00C7135A">
        <w:rPr>
          <w:rFonts w:ascii="Times New Roman" w:hAnsi="Times New Roman" w:cs="Times New Roman"/>
          <w:color w:val="000000" w:themeColor="text1"/>
          <w:sz w:val="24"/>
          <w:szCs w:val="24"/>
        </w:rPr>
        <w:t>kendini yenileyebilen</w:t>
      </w:r>
      <w:r w:rsidR="00AC4F17" w:rsidRPr="0098517F">
        <w:rPr>
          <w:rFonts w:ascii="Times New Roman" w:hAnsi="Times New Roman" w:cs="Times New Roman"/>
          <w:color w:val="000000" w:themeColor="text1"/>
          <w:sz w:val="24"/>
          <w:szCs w:val="24"/>
        </w:rPr>
        <w:t xml:space="preserve"> enerji </w:t>
      </w:r>
      <w:r w:rsidR="00C53884" w:rsidRPr="0098517F">
        <w:rPr>
          <w:rFonts w:ascii="Times New Roman" w:hAnsi="Times New Roman" w:cs="Times New Roman"/>
          <w:color w:val="000000" w:themeColor="text1"/>
          <w:sz w:val="24"/>
          <w:szCs w:val="24"/>
        </w:rPr>
        <w:t>türleri</w:t>
      </w:r>
      <w:r w:rsidR="00AC4F17" w:rsidRPr="0098517F">
        <w:rPr>
          <w:rFonts w:ascii="Times New Roman" w:hAnsi="Times New Roman" w:cs="Times New Roman"/>
          <w:color w:val="000000" w:themeColor="text1"/>
          <w:sz w:val="24"/>
          <w:szCs w:val="24"/>
        </w:rPr>
        <w:t xml:space="preserve"> içerisinde</w:t>
      </w:r>
      <w:r w:rsidR="00C53884" w:rsidRPr="0098517F">
        <w:rPr>
          <w:rFonts w:ascii="Times New Roman" w:hAnsi="Times New Roman" w:cs="Times New Roman"/>
          <w:color w:val="000000" w:themeColor="text1"/>
          <w:sz w:val="24"/>
          <w:szCs w:val="24"/>
        </w:rPr>
        <w:t xml:space="preserve"> </w:t>
      </w:r>
      <w:r w:rsidR="00C7135A">
        <w:rPr>
          <w:rFonts w:ascii="Times New Roman" w:hAnsi="Times New Roman" w:cs="Times New Roman"/>
          <w:color w:val="000000" w:themeColor="text1"/>
          <w:sz w:val="24"/>
          <w:szCs w:val="24"/>
        </w:rPr>
        <w:t>oldukça</w:t>
      </w:r>
      <w:r w:rsidR="00AC4F17" w:rsidRPr="0098517F">
        <w:rPr>
          <w:rFonts w:ascii="Times New Roman" w:hAnsi="Times New Roman" w:cs="Times New Roman"/>
          <w:color w:val="000000" w:themeColor="text1"/>
          <w:sz w:val="24"/>
          <w:szCs w:val="24"/>
        </w:rPr>
        <w:t xml:space="preserve"> </w:t>
      </w:r>
      <w:r w:rsidR="00C7135A">
        <w:rPr>
          <w:rFonts w:ascii="Times New Roman" w:hAnsi="Times New Roman" w:cs="Times New Roman"/>
          <w:color w:val="000000" w:themeColor="text1"/>
          <w:sz w:val="24"/>
          <w:szCs w:val="24"/>
        </w:rPr>
        <w:t>mühim</w:t>
      </w:r>
      <w:r w:rsidR="006D5B80">
        <w:rPr>
          <w:rFonts w:ascii="Times New Roman" w:hAnsi="Times New Roman" w:cs="Times New Roman"/>
          <w:color w:val="000000" w:themeColor="text1"/>
          <w:sz w:val="24"/>
          <w:szCs w:val="24"/>
        </w:rPr>
        <w:t xml:space="preserve"> bir yerdedir</w:t>
      </w:r>
      <w:r w:rsidR="003D733E" w:rsidRPr="0098517F">
        <w:rPr>
          <w:rFonts w:ascii="Times New Roman" w:hAnsi="Times New Roman" w:cs="Times New Roman"/>
          <w:color w:val="000000" w:themeColor="text1"/>
          <w:sz w:val="24"/>
          <w:szCs w:val="24"/>
        </w:rPr>
        <w:t xml:space="preserve"> </w:t>
      </w:r>
      <w:r w:rsidR="00AC4F17" w:rsidRPr="0098517F">
        <w:rPr>
          <w:rFonts w:ascii="Times New Roman" w:hAnsi="Times New Roman" w:cs="Times New Roman"/>
          <w:color w:val="000000" w:themeColor="text1"/>
          <w:sz w:val="24"/>
          <w:szCs w:val="24"/>
        </w:rPr>
        <w:t>(</w:t>
      </w:r>
      <w:proofErr w:type="spellStart"/>
      <w:r w:rsidR="00AC4F17" w:rsidRPr="0098517F">
        <w:rPr>
          <w:rFonts w:ascii="Times New Roman" w:hAnsi="Times New Roman" w:cs="Times New Roman"/>
          <w:color w:val="000000" w:themeColor="text1"/>
          <w:sz w:val="24"/>
          <w:szCs w:val="24"/>
        </w:rPr>
        <w:t>Kızılel</w:t>
      </w:r>
      <w:proofErr w:type="spellEnd"/>
      <w:r w:rsidR="00AC4F17" w:rsidRPr="0098517F">
        <w:rPr>
          <w:rFonts w:ascii="Times New Roman" w:hAnsi="Times New Roman" w:cs="Times New Roman"/>
          <w:color w:val="000000" w:themeColor="text1"/>
          <w:sz w:val="24"/>
          <w:szCs w:val="24"/>
        </w:rPr>
        <w:t>, 2016</w:t>
      </w:r>
      <w:r w:rsidR="002645D3" w:rsidRPr="0098517F">
        <w:rPr>
          <w:rFonts w:ascii="Times New Roman" w:hAnsi="Times New Roman" w:cs="Times New Roman"/>
          <w:color w:val="000000" w:themeColor="text1"/>
          <w:sz w:val="24"/>
          <w:szCs w:val="24"/>
        </w:rPr>
        <w:t>:</w:t>
      </w:r>
      <w:r w:rsidR="0002663B" w:rsidRPr="0098517F">
        <w:rPr>
          <w:rFonts w:ascii="Times New Roman" w:hAnsi="Times New Roman" w:cs="Times New Roman"/>
          <w:color w:val="000000" w:themeColor="text1"/>
          <w:sz w:val="24"/>
          <w:szCs w:val="24"/>
        </w:rPr>
        <w:t xml:space="preserve"> </w:t>
      </w:r>
      <w:r w:rsidR="002645D3" w:rsidRPr="0098517F">
        <w:rPr>
          <w:rFonts w:ascii="Times New Roman" w:hAnsi="Times New Roman" w:cs="Times New Roman"/>
          <w:color w:val="000000" w:themeColor="text1"/>
          <w:sz w:val="24"/>
          <w:szCs w:val="24"/>
        </w:rPr>
        <w:t>19</w:t>
      </w:r>
      <w:r w:rsidR="00AC4F17" w:rsidRPr="0098517F">
        <w:rPr>
          <w:rFonts w:ascii="Times New Roman" w:hAnsi="Times New Roman" w:cs="Times New Roman"/>
          <w:color w:val="000000" w:themeColor="text1"/>
          <w:sz w:val="24"/>
          <w:szCs w:val="24"/>
        </w:rPr>
        <w:t xml:space="preserve">). </w:t>
      </w:r>
      <w:r w:rsidR="00C53884" w:rsidRPr="0098517F">
        <w:rPr>
          <w:rFonts w:ascii="Times New Roman" w:hAnsi="Times New Roman" w:cs="Times New Roman"/>
          <w:color w:val="000000" w:themeColor="text1"/>
          <w:sz w:val="24"/>
          <w:szCs w:val="24"/>
        </w:rPr>
        <w:t>Bu enerji</w:t>
      </w:r>
      <w:r w:rsidR="001E6157" w:rsidRPr="0098517F">
        <w:rPr>
          <w:rFonts w:ascii="Times New Roman" w:hAnsi="Times New Roman" w:cs="Times New Roman"/>
          <w:color w:val="000000" w:themeColor="text1"/>
          <w:sz w:val="24"/>
          <w:szCs w:val="24"/>
        </w:rPr>
        <w:t>, hidroelektrik</w:t>
      </w:r>
      <w:r w:rsidR="00C53884" w:rsidRPr="0098517F">
        <w:rPr>
          <w:rFonts w:ascii="Times New Roman" w:hAnsi="Times New Roman" w:cs="Times New Roman"/>
          <w:color w:val="000000" w:themeColor="text1"/>
          <w:sz w:val="24"/>
          <w:szCs w:val="24"/>
        </w:rPr>
        <w:t xml:space="preserve"> santrallerden (HES) elde edilen </w:t>
      </w:r>
      <w:r w:rsidR="001E6157" w:rsidRPr="0098517F">
        <w:rPr>
          <w:rFonts w:ascii="Times New Roman" w:hAnsi="Times New Roman" w:cs="Times New Roman"/>
          <w:color w:val="000000" w:themeColor="text1"/>
          <w:sz w:val="24"/>
          <w:szCs w:val="24"/>
        </w:rPr>
        <w:t xml:space="preserve">elektrik enerjisidir. </w:t>
      </w:r>
    </w:p>
    <w:p w:rsidR="001E6157" w:rsidRPr="0098517F" w:rsidRDefault="001E6157" w:rsidP="00F92327">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98517F">
        <w:rPr>
          <w:rFonts w:ascii="Times New Roman" w:hAnsi="Times New Roman" w:cs="Times New Roman"/>
          <w:color w:val="000000" w:themeColor="text1"/>
          <w:sz w:val="24"/>
          <w:szCs w:val="24"/>
        </w:rPr>
        <w:t xml:space="preserve">Hidroelektrik santraller (HES) </w:t>
      </w:r>
      <w:r w:rsidR="00C53884" w:rsidRPr="0098517F">
        <w:rPr>
          <w:rFonts w:ascii="Times New Roman" w:hAnsi="Times New Roman" w:cs="Times New Roman"/>
          <w:color w:val="000000" w:themeColor="text1"/>
          <w:sz w:val="24"/>
          <w:szCs w:val="24"/>
        </w:rPr>
        <w:t>suyun</w:t>
      </w:r>
      <w:r w:rsidRPr="0098517F">
        <w:rPr>
          <w:rFonts w:ascii="Times New Roman" w:hAnsi="Times New Roman" w:cs="Times New Roman"/>
          <w:color w:val="000000" w:themeColor="text1"/>
          <w:sz w:val="24"/>
          <w:szCs w:val="24"/>
        </w:rPr>
        <w:t xml:space="preserve"> potansiyel enerjisini</w:t>
      </w:r>
      <w:r w:rsidR="002934FA" w:rsidRPr="0098517F">
        <w:rPr>
          <w:rFonts w:ascii="Times New Roman" w:hAnsi="Times New Roman" w:cs="Times New Roman"/>
          <w:color w:val="000000" w:themeColor="text1"/>
          <w:sz w:val="24"/>
          <w:szCs w:val="24"/>
        </w:rPr>
        <w:t xml:space="preserve"> </w:t>
      </w:r>
      <w:r w:rsidRPr="0098517F">
        <w:rPr>
          <w:rFonts w:ascii="Times New Roman" w:hAnsi="Times New Roman" w:cs="Times New Roman"/>
          <w:color w:val="000000" w:themeColor="text1"/>
          <w:sz w:val="24"/>
          <w:szCs w:val="24"/>
        </w:rPr>
        <w:t>jeneratörler</w:t>
      </w:r>
      <w:r w:rsidR="00C53884" w:rsidRPr="0098517F">
        <w:rPr>
          <w:rFonts w:ascii="Times New Roman" w:hAnsi="Times New Roman" w:cs="Times New Roman"/>
          <w:color w:val="000000" w:themeColor="text1"/>
          <w:sz w:val="24"/>
          <w:szCs w:val="24"/>
        </w:rPr>
        <w:t xml:space="preserve"> ve türbin</w:t>
      </w:r>
      <w:r w:rsidRPr="0098517F">
        <w:rPr>
          <w:rFonts w:ascii="Times New Roman" w:hAnsi="Times New Roman" w:cs="Times New Roman"/>
          <w:color w:val="000000" w:themeColor="text1"/>
          <w:sz w:val="24"/>
          <w:szCs w:val="24"/>
        </w:rPr>
        <w:t xml:space="preserve"> </w:t>
      </w:r>
      <w:r w:rsidR="00C53884" w:rsidRPr="0098517F">
        <w:rPr>
          <w:rFonts w:ascii="Times New Roman" w:hAnsi="Times New Roman" w:cs="Times New Roman"/>
          <w:color w:val="000000" w:themeColor="text1"/>
          <w:sz w:val="24"/>
          <w:szCs w:val="24"/>
        </w:rPr>
        <w:t>aracılığıyla</w:t>
      </w:r>
      <w:r w:rsidRPr="0098517F">
        <w:rPr>
          <w:rFonts w:ascii="Times New Roman" w:hAnsi="Times New Roman" w:cs="Times New Roman"/>
          <w:color w:val="000000" w:themeColor="text1"/>
          <w:sz w:val="24"/>
          <w:szCs w:val="24"/>
        </w:rPr>
        <w:t xml:space="preserve"> elektrik enerjisine </w:t>
      </w:r>
      <w:r w:rsidR="00C53884" w:rsidRPr="0098517F">
        <w:rPr>
          <w:rFonts w:ascii="Times New Roman" w:hAnsi="Times New Roman" w:cs="Times New Roman"/>
          <w:color w:val="000000" w:themeColor="text1"/>
          <w:sz w:val="24"/>
          <w:szCs w:val="24"/>
        </w:rPr>
        <w:t>dönüştüren</w:t>
      </w:r>
      <w:r w:rsidRPr="0098517F">
        <w:rPr>
          <w:rFonts w:ascii="Times New Roman" w:hAnsi="Times New Roman" w:cs="Times New Roman"/>
          <w:color w:val="000000" w:themeColor="text1"/>
          <w:sz w:val="24"/>
          <w:szCs w:val="24"/>
        </w:rPr>
        <w:t xml:space="preserve"> enerji üretim tesisleridir. </w:t>
      </w:r>
      <w:r w:rsidR="00C53884" w:rsidRPr="0098517F">
        <w:rPr>
          <w:rFonts w:ascii="Times New Roman" w:hAnsi="Times New Roman" w:cs="Times New Roman"/>
          <w:color w:val="000000" w:themeColor="text1"/>
          <w:sz w:val="24"/>
          <w:szCs w:val="24"/>
        </w:rPr>
        <w:t>T</w:t>
      </w:r>
      <w:r w:rsidRPr="0098517F">
        <w:rPr>
          <w:rFonts w:ascii="Times New Roman" w:hAnsi="Times New Roman" w:cs="Times New Roman"/>
          <w:color w:val="000000" w:themeColor="text1"/>
          <w:sz w:val="24"/>
          <w:szCs w:val="24"/>
        </w:rPr>
        <w:t>emiz</w:t>
      </w:r>
      <w:r w:rsidR="00C53884" w:rsidRPr="0098517F">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güvenilir</w:t>
      </w:r>
      <w:r w:rsidR="00C53884" w:rsidRPr="0098517F">
        <w:rPr>
          <w:rFonts w:ascii="Times New Roman" w:hAnsi="Times New Roman" w:cs="Times New Roman"/>
          <w:color w:val="000000" w:themeColor="text1"/>
          <w:sz w:val="24"/>
          <w:szCs w:val="24"/>
        </w:rPr>
        <w:t xml:space="preserve"> ve ucuz</w:t>
      </w:r>
      <w:r w:rsidRPr="0098517F">
        <w:rPr>
          <w:rFonts w:ascii="Times New Roman" w:hAnsi="Times New Roman" w:cs="Times New Roman"/>
          <w:color w:val="000000" w:themeColor="text1"/>
          <w:sz w:val="24"/>
          <w:szCs w:val="24"/>
        </w:rPr>
        <w:t xml:space="preserve"> elektrik enerjisi üretiminin, bir ülkenin </w:t>
      </w:r>
      <w:proofErr w:type="spellStart"/>
      <w:r w:rsidRPr="0098517F">
        <w:rPr>
          <w:rFonts w:ascii="Times New Roman" w:hAnsi="Times New Roman" w:cs="Times New Roman"/>
          <w:color w:val="000000" w:themeColor="text1"/>
          <w:sz w:val="24"/>
          <w:szCs w:val="24"/>
        </w:rPr>
        <w:t>sosyo</w:t>
      </w:r>
      <w:proofErr w:type="spellEnd"/>
      <w:r w:rsidRPr="0098517F">
        <w:rPr>
          <w:rFonts w:ascii="Times New Roman" w:hAnsi="Times New Roman" w:cs="Times New Roman"/>
          <w:color w:val="000000" w:themeColor="text1"/>
          <w:sz w:val="24"/>
          <w:szCs w:val="24"/>
        </w:rPr>
        <w:t>-ekonomik</w:t>
      </w:r>
      <w:r w:rsidR="00C53884" w:rsidRPr="0098517F">
        <w:rPr>
          <w:rFonts w:ascii="Times New Roman" w:hAnsi="Times New Roman" w:cs="Times New Roman"/>
          <w:color w:val="000000" w:themeColor="text1"/>
          <w:sz w:val="24"/>
          <w:szCs w:val="24"/>
        </w:rPr>
        <w:t xml:space="preserve"> ve kalkınma açısından </w:t>
      </w:r>
      <w:r w:rsidRPr="0098517F">
        <w:rPr>
          <w:rFonts w:ascii="Times New Roman" w:hAnsi="Times New Roman" w:cs="Times New Roman"/>
          <w:color w:val="000000" w:themeColor="text1"/>
          <w:sz w:val="24"/>
          <w:szCs w:val="24"/>
        </w:rPr>
        <w:t>gelişmesindeki rolü</w:t>
      </w:r>
      <w:r w:rsidR="00C53884" w:rsidRPr="0098517F">
        <w:rPr>
          <w:rFonts w:ascii="Times New Roman" w:hAnsi="Times New Roman" w:cs="Times New Roman"/>
          <w:color w:val="000000" w:themeColor="text1"/>
          <w:sz w:val="24"/>
          <w:szCs w:val="24"/>
        </w:rPr>
        <w:t xml:space="preserve"> büyüktür. Bu bağlamda</w:t>
      </w:r>
      <w:r w:rsidRPr="0098517F">
        <w:rPr>
          <w:rFonts w:ascii="Times New Roman" w:hAnsi="Times New Roman" w:cs="Times New Roman"/>
          <w:color w:val="000000" w:themeColor="text1"/>
          <w:sz w:val="24"/>
          <w:szCs w:val="24"/>
        </w:rPr>
        <w:t xml:space="preserve">, bu </w:t>
      </w:r>
      <w:r w:rsidR="00C53884" w:rsidRPr="0098517F">
        <w:rPr>
          <w:rFonts w:ascii="Times New Roman" w:hAnsi="Times New Roman" w:cs="Times New Roman"/>
          <w:color w:val="000000" w:themeColor="text1"/>
          <w:sz w:val="24"/>
          <w:szCs w:val="24"/>
        </w:rPr>
        <w:t>özelliklere sahip enerji</w:t>
      </w:r>
      <w:r w:rsidRPr="0098517F">
        <w:rPr>
          <w:rFonts w:ascii="Times New Roman" w:hAnsi="Times New Roman" w:cs="Times New Roman"/>
          <w:color w:val="000000" w:themeColor="text1"/>
          <w:sz w:val="24"/>
          <w:szCs w:val="24"/>
        </w:rPr>
        <w:t>nin</w:t>
      </w:r>
      <w:r w:rsidR="002934FA" w:rsidRPr="0098517F">
        <w:rPr>
          <w:rFonts w:ascii="Times New Roman" w:hAnsi="Times New Roman" w:cs="Times New Roman"/>
          <w:color w:val="000000" w:themeColor="text1"/>
          <w:sz w:val="24"/>
          <w:szCs w:val="24"/>
        </w:rPr>
        <w:t xml:space="preserve"> </w:t>
      </w:r>
      <w:r w:rsidRPr="0098517F">
        <w:rPr>
          <w:rFonts w:ascii="Times New Roman" w:hAnsi="Times New Roman" w:cs="Times New Roman"/>
          <w:color w:val="000000" w:themeColor="text1"/>
          <w:sz w:val="24"/>
          <w:szCs w:val="24"/>
        </w:rPr>
        <w:t>üretilebileceğ</w:t>
      </w:r>
      <w:r w:rsidR="00C53884" w:rsidRPr="0098517F">
        <w:rPr>
          <w:rFonts w:ascii="Times New Roman" w:hAnsi="Times New Roman" w:cs="Times New Roman"/>
          <w:color w:val="000000" w:themeColor="text1"/>
          <w:sz w:val="24"/>
          <w:szCs w:val="24"/>
        </w:rPr>
        <w:t xml:space="preserve">i, yenilenebilir, </w:t>
      </w:r>
      <w:r w:rsidRPr="0098517F">
        <w:rPr>
          <w:rFonts w:ascii="Times New Roman" w:hAnsi="Times New Roman" w:cs="Times New Roman"/>
          <w:color w:val="000000" w:themeColor="text1"/>
          <w:sz w:val="24"/>
          <w:szCs w:val="24"/>
        </w:rPr>
        <w:t>daha fazla çevreci</w:t>
      </w:r>
      <w:r w:rsidR="00C53884" w:rsidRPr="0098517F">
        <w:rPr>
          <w:rFonts w:ascii="Times New Roman" w:hAnsi="Times New Roman" w:cs="Times New Roman"/>
          <w:color w:val="000000" w:themeColor="text1"/>
          <w:sz w:val="24"/>
          <w:szCs w:val="24"/>
        </w:rPr>
        <w:t xml:space="preserve"> ve yerli</w:t>
      </w:r>
      <w:r w:rsidRPr="0098517F">
        <w:rPr>
          <w:rFonts w:ascii="Times New Roman" w:hAnsi="Times New Roman" w:cs="Times New Roman"/>
          <w:color w:val="000000" w:themeColor="text1"/>
          <w:sz w:val="24"/>
          <w:szCs w:val="24"/>
        </w:rPr>
        <w:t xml:space="preserve"> kaynakların</w:t>
      </w:r>
      <w:r w:rsidR="00C53884" w:rsidRPr="0098517F">
        <w:rPr>
          <w:rFonts w:ascii="Times New Roman" w:hAnsi="Times New Roman" w:cs="Times New Roman"/>
          <w:color w:val="000000" w:themeColor="text1"/>
          <w:sz w:val="24"/>
          <w:szCs w:val="24"/>
        </w:rPr>
        <w:t xml:space="preserve"> daha</w:t>
      </w:r>
      <w:r w:rsidRPr="0098517F">
        <w:rPr>
          <w:rFonts w:ascii="Times New Roman" w:hAnsi="Times New Roman" w:cs="Times New Roman"/>
          <w:color w:val="000000" w:themeColor="text1"/>
          <w:sz w:val="24"/>
          <w:szCs w:val="24"/>
        </w:rPr>
        <w:t xml:space="preserve"> ö</w:t>
      </w:r>
      <w:r w:rsidR="00C53884" w:rsidRPr="0098517F">
        <w:rPr>
          <w:rFonts w:ascii="Times New Roman" w:hAnsi="Times New Roman" w:cs="Times New Roman"/>
          <w:color w:val="000000" w:themeColor="text1"/>
          <w:sz w:val="24"/>
          <w:szCs w:val="24"/>
        </w:rPr>
        <w:t>ncelikli</w:t>
      </w:r>
      <w:r w:rsidR="002934FA" w:rsidRPr="0098517F">
        <w:rPr>
          <w:rFonts w:ascii="Times New Roman" w:hAnsi="Times New Roman" w:cs="Times New Roman"/>
          <w:color w:val="000000" w:themeColor="text1"/>
          <w:sz w:val="24"/>
          <w:szCs w:val="24"/>
        </w:rPr>
        <w:t xml:space="preserve"> </w:t>
      </w:r>
      <w:r w:rsidRPr="0098517F">
        <w:rPr>
          <w:rFonts w:ascii="Times New Roman" w:hAnsi="Times New Roman" w:cs="Times New Roman"/>
          <w:color w:val="000000" w:themeColor="text1"/>
          <w:sz w:val="24"/>
          <w:szCs w:val="24"/>
        </w:rPr>
        <w:t xml:space="preserve">geliştirilmesi büyük </w:t>
      </w:r>
      <w:r w:rsidR="00C53884" w:rsidRPr="0098517F">
        <w:rPr>
          <w:rFonts w:ascii="Times New Roman" w:hAnsi="Times New Roman" w:cs="Times New Roman"/>
          <w:color w:val="000000" w:themeColor="text1"/>
          <w:sz w:val="24"/>
          <w:szCs w:val="24"/>
        </w:rPr>
        <w:t xml:space="preserve">oranda </w:t>
      </w:r>
      <w:r w:rsidRPr="0098517F">
        <w:rPr>
          <w:rFonts w:ascii="Times New Roman" w:hAnsi="Times New Roman" w:cs="Times New Roman"/>
          <w:color w:val="000000" w:themeColor="text1"/>
          <w:sz w:val="24"/>
          <w:szCs w:val="24"/>
        </w:rPr>
        <w:t>önem taşımaktadır</w:t>
      </w:r>
      <w:r w:rsidR="003D733E" w:rsidRPr="0098517F">
        <w:rPr>
          <w:rFonts w:ascii="Times New Roman" w:hAnsi="Times New Roman" w:cs="Times New Roman"/>
          <w:color w:val="000000" w:themeColor="text1"/>
          <w:sz w:val="24"/>
          <w:szCs w:val="24"/>
        </w:rPr>
        <w:t xml:space="preserve"> (Kocabaş </w:t>
      </w:r>
      <w:proofErr w:type="spellStart"/>
      <w:r w:rsidR="003D733E" w:rsidRPr="0098517F">
        <w:rPr>
          <w:rFonts w:ascii="Times New Roman" w:hAnsi="Times New Roman" w:cs="Times New Roman"/>
          <w:color w:val="000000" w:themeColor="text1"/>
          <w:sz w:val="24"/>
          <w:szCs w:val="24"/>
        </w:rPr>
        <w:t>vd</w:t>
      </w:r>
      <w:proofErr w:type="spellEnd"/>
      <w:proofErr w:type="gramStart"/>
      <w:r w:rsidR="002934FA" w:rsidRPr="0098517F">
        <w:rPr>
          <w:rFonts w:ascii="Times New Roman" w:hAnsi="Times New Roman" w:cs="Times New Roman"/>
          <w:color w:val="000000" w:themeColor="text1"/>
          <w:sz w:val="24"/>
          <w:szCs w:val="24"/>
        </w:rPr>
        <w:t>.,</w:t>
      </w:r>
      <w:proofErr w:type="gramEnd"/>
      <w:r w:rsidR="002934FA" w:rsidRPr="0098517F">
        <w:rPr>
          <w:rFonts w:ascii="Times New Roman" w:hAnsi="Times New Roman" w:cs="Times New Roman"/>
          <w:color w:val="000000" w:themeColor="text1"/>
          <w:sz w:val="24"/>
          <w:szCs w:val="24"/>
        </w:rPr>
        <w:t xml:space="preserve"> 2013</w:t>
      </w:r>
      <w:r w:rsidR="0002663B" w:rsidRPr="0098517F">
        <w:rPr>
          <w:rFonts w:ascii="Times New Roman" w:hAnsi="Times New Roman" w:cs="Times New Roman"/>
          <w:color w:val="000000" w:themeColor="text1"/>
          <w:sz w:val="24"/>
          <w:szCs w:val="24"/>
        </w:rPr>
        <w:t>: 128</w:t>
      </w:r>
      <w:r w:rsidR="002934FA" w:rsidRPr="0098517F">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w:t>
      </w:r>
    </w:p>
    <w:p w:rsidR="00C35D4B" w:rsidRPr="0098517F" w:rsidRDefault="00511C52" w:rsidP="00F92327">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98517F">
        <w:rPr>
          <w:rFonts w:ascii="Times New Roman" w:hAnsi="Times New Roman" w:cs="Times New Roman"/>
          <w:color w:val="000000" w:themeColor="text1"/>
          <w:sz w:val="24"/>
          <w:szCs w:val="24"/>
        </w:rPr>
        <w:t>Ü</w:t>
      </w:r>
      <w:r w:rsidR="003936D5" w:rsidRPr="0098517F">
        <w:rPr>
          <w:rFonts w:ascii="Times New Roman" w:hAnsi="Times New Roman" w:cs="Times New Roman"/>
          <w:color w:val="000000" w:themeColor="text1"/>
          <w:sz w:val="24"/>
          <w:szCs w:val="24"/>
        </w:rPr>
        <w:t xml:space="preserve">lkemizin </w:t>
      </w:r>
      <w:r w:rsidR="009717E2">
        <w:rPr>
          <w:rFonts w:ascii="Times New Roman" w:hAnsi="Times New Roman" w:cs="Times New Roman"/>
          <w:color w:val="000000" w:themeColor="text1"/>
          <w:sz w:val="24"/>
          <w:szCs w:val="24"/>
        </w:rPr>
        <w:t>kendini yenileyebilen</w:t>
      </w:r>
      <w:r w:rsidR="003936D5" w:rsidRPr="0098517F">
        <w:rPr>
          <w:rFonts w:ascii="Times New Roman" w:hAnsi="Times New Roman" w:cs="Times New Roman"/>
          <w:color w:val="000000" w:themeColor="text1"/>
          <w:sz w:val="24"/>
          <w:szCs w:val="24"/>
        </w:rPr>
        <w:t xml:space="preserve"> kaynakları </w:t>
      </w:r>
      <w:r w:rsidR="009717E2">
        <w:rPr>
          <w:rFonts w:ascii="Times New Roman" w:hAnsi="Times New Roman" w:cs="Times New Roman"/>
          <w:color w:val="000000" w:themeColor="text1"/>
          <w:sz w:val="24"/>
          <w:szCs w:val="24"/>
        </w:rPr>
        <w:t>içinde oldukça fazla</w:t>
      </w:r>
      <w:r w:rsidR="003936D5" w:rsidRPr="0098517F">
        <w:rPr>
          <w:rFonts w:ascii="Times New Roman" w:hAnsi="Times New Roman" w:cs="Times New Roman"/>
          <w:color w:val="000000" w:themeColor="text1"/>
          <w:sz w:val="24"/>
          <w:szCs w:val="24"/>
        </w:rPr>
        <w:t xml:space="preserve"> </w:t>
      </w:r>
      <w:r w:rsidR="009717E2">
        <w:rPr>
          <w:rFonts w:ascii="Times New Roman" w:hAnsi="Times New Roman" w:cs="Times New Roman"/>
          <w:color w:val="000000" w:themeColor="text1"/>
          <w:sz w:val="24"/>
          <w:szCs w:val="24"/>
        </w:rPr>
        <w:t>önem taşıyan</w:t>
      </w:r>
      <w:r w:rsidR="003936D5" w:rsidRPr="0098517F">
        <w:rPr>
          <w:rFonts w:ascii="Times New Roman" w:hAnsi="Times New Roman" w:cs="Times New Roman"/>
          <w:color w:val="000000" w:themeColor="text1"/>
          <w:sz w:val="24"/>
          <w:szCs w:val="24"/>
        </w:rPr>
        <w:t xml:space="preserve"> </w:t>
      </w:r>
      <w:r w:rsidR="009717E2">
        <w:rPr>
          <w:rFonts w:ascii="Times New Roman" w:hAnsi="Times New Roman" w:cs="Times New Roman"/>
          <w:color w:val="000000" w:themeColor="text1"/>
          <w:sz w:val="24"/>
          <w:szCs w:val="24"/>
        </w:rPr>
        <w:t>bu kaynağımızın</w:t>
      </w:r>
      <w:r w:rsidRPr="0098517F">
        <w:rPr>
          <w:rFonts w:ascii="Times New Roman" w:hAnsi="Times New Roman" w:cs="Times New Roman"/>
          <w:color w:val="000000" w:themeColor="text1"/>
          <w:sz w:val="24"/>
          <w:szCs w:val="24"/>
        </w:rPr>
        <w:t xml:space="preserve"> teorik potansiyeli 433 milyar </w:t>
      </w:r>
      <w:proofErr w:type="spellStart"/>
      <w:r w:rsidRPr="0098517F">
        <w:rPr>
          <w:rFonts w:ascii="Times New Roman" w:hAnsi="Times New Roman" w:cs="Times New Roman"/>
          <w:color w:val="000000" w:themeColor="text1"/>
          <w:sz w:val="24"/>
          <w:szCs w:val="24"/>
        </w:rPr>
        <w:t>kWh</w:t>
      </w:r>
      <w:proofErr w:type="spellEnd"/>
      <w:r w:rsidRPr="0098517F">
        <w:rPr>
          <w:rFonts w:ascii="Times New Roman" w:hAnsi="Times New Roman" w:cs="Times New Roman"/>
          <w:color w:val="000000" w:themeColor="text1"/>
          <w:sz w:val="24"/>
          <w:szCs w:val="24"/>
        </w:rPr>
        <w:t xml:space="preserve"> olup teknik potansiyel</w:t>
      </w:r>
      <w:r w:rsidR="009717E2">
        <w:rPr>
          <w:rFonts w:ascii="Times New Roman" w:hAnsi="Times New Roman" w:cs="Times New Roman"/>
          <w:color w:val="000000" w:themeColor="text1"/>
          <w:sz w:val="24"/>
          <w:szCs w:val="24"/>
        </w:rPr>
        <w:t>i</w:t>
      </w:r>
      <w:r w:rsidRPr="0098517F">
        <w:rPr>
          <w:rFonts w:ascii="Times New Roman" w:hAnsi="Times New Roman" w:cs="Times New Roman"/>
          <w:color w:val="000000" w:themeColor="text1"/>
          <w:sz w:val="24"/>
          <w:szCs w:val="24"/>
        </w:rPr>
        <w:t xml:space="preserve"> 216 milyar </w:t>
      </w:r>
      <w:proofErr w:type="spellStart"/>
      <w:r w:rsidRPr="0098517F">
        <w:rPr>
          <w:rFonts w:ascii="Times New Roman" w:hAnsi="Times New Roman" w:cs="Times New Roman"/>
          <w:color w:val="000000" w:themeColor="text1"/>
          <w:sz w:val="24"/>
          <w:szCs w:val="24"/>
        </w:rPr>
        <w:t>kWh</w:t>
      </w:r>
      <w:proofErr w:type="spellEnd"/>
      <w:r w:rsidRPr="0098517F">
        <w:rPr>
          <w:rFonts w:ascii="Times New Roman" w:hAnsi="Times New Roman" w:cs="Times New Roman"/>
          <w:color w:val="000000" w:themeColor="text1"/>
          <w:sz w:val="24"/>
          <w:szCs w:val="24"/>
        </w:rPr>
        <w:t xml:space="preserve"> ve ekonomik potansiyel</w:t>
      </w:r>
      <w:r w:rsidR="009717E2">
        <w:rPr>
          <w:rFonts w:ascii="Times New Roman" w:hAnsi="Times New Roman" w:cs="Times New Roman"/>
          <w:color w:val="000000" w:themeColor="text1"/>
          <w:sz w:val="24"/>
          <w:szCs w:val="24"/>
        </w:rPr>
        <w:t>i</w:t>
      </w:r>
      <w:r w:rsidRPr="0098517F">
        <w:rPr>
          <w:rFonts w:ascii="Times New Roman" w:hAnsi="Times New Roman" w:cs="Times New Roman"/>
          <w:color w:val="000000" w:themeColor="text1"/>
          <w:sz w:val="24"/>
          <w:szCs w:val="24"/>
        </w:rPr>
        <w:t xml:space="preserve"> ise 140 milyar </w:t>
      </w:r>
      <w:proofErr w:type="spellStart"/>
      <w:r w:rsidRPr="0098517F">
        <w:rPr>
          <w:rFonts w:ascii="Times New Roman" w:hAnsi="Times New Roman" w:cs="Times New Roman"/>
          <w:color w:val="000000" w:themeColor="text1"/>
          <w:sz w:val="24"/>
          <w:szCs w:val="24"/>
        </w:rPr>
        <w:t>kWh</w:t>
      </w:r>
      <w:proofErr w:type="spellEnd"/>
      <w:r w:rsidRPr="0098517F">
        <w:rPr>
          <w:rFonts w:ascii="Times New Roman" w:hAnsi="Times New Roman" w:cs="Times New Roman"/>
          <w:color w:val="000000" w:themeColor="text1"/>
          <w:sz w:val="24"/>
          <w:szCs w:val="24"/>
        </w:rPr>
        <w:t xml:space="preserve">/yıl'dır. 2017 </w:t>
      </w:r>
      <w:r w:rsidR="003936D5" w:rsidRPr="0098517F">
        <w:rPr>
          <w:rFonts w:ascii="Times New Roman" w:hAnsi="Times New Roman" w:cs="Times New Roman"/>
          <w:color w:val="000000" w:themeColor="text1"/>
          <w:sz w:val="24"/>
          <w:szCs w:val="24"/>
        </w:rPr>
        <w:t>senesinde</w:t>
      </w:r>
      <w:r w:rsidRPr="0098517F">
        <w:rPr>
          <w:rFonts w:ascii="Times New Roman" w:hAnsi="Times New Roman" w:cs="Times New Roman"/>
          <w:color w:val="000000" w:themeColor="text1"/>
          <w:sz w:val="24"/>
          <w:szCs w:val="24"/>
        </w:rPr>
        <w:t xml:space="preserve"> hidroelektrik</w:t>
      </w:r>
      <w:r w:rsidR="003936D5" w:rsidRPr="0098517F">
        <w:rPr>
          <w:rFonts w:ascii="Times New Roman" w:hAnsi="Times New Roman" w:cs="Times New Roman"/>
          <w:color w:val="000000" w:themeColor="text1"/>
          <w:sz w:val="24"/>
          <w:szCs w:val="24"/>
        </w:rPr>
        <w:t xml:space="preserve"> enerji</w:t>
      </w:r>
      <w:r w:rsidRPr="0098517F">
        <w:rPr>
          <w:rFonts w:ascii="Times New Roman" w:hAnsi="Times New Roman" w:cs="Times New Roman"/>
          <w:color w:val="000000" w:themeColor="text1"/>
          <w:sz w:val="24"/>
          <w:szCs w:val="24"/>
        </w:rPr>
        <w:t xml:space="preserve"> kayna</w:t>
      </w:r>
      <w:r w:rsidR="009717E2">
        <w:rPr>
          <w:rFonts w:ascii="Times New Roman" w:hAnsi="Times New Roman" w:cs="Times New Roman"/>
          <w:color w:val="000000" w:themeColor="text1"/>
          <w:sz w:val="24"/>
          <w:szCs w:val="24"/>
        </w:rPr>
        <w:t>kları kullanılarak</w:t>
      </w:r>
      <w:r w:rsidRPr="0098517F">
        <w:rPr>
          <w:rFonts w:ascii="Times New Roman" w:hAnsi="Times New Roman" w:cs="Times New Roman"/>
          <w:color w:val="000000" w:themeColor="text1"/>
          <w:sz w:val="24"/>
          <w:szCs w:val="24"/>
        </w:rPr>
        <w:t xml:space="preserve"> 58,2 </w:t>
      </w:r>
      <w:r w:rsidR="003936D5" w:rsidRPr="0098517F">
        <w:rPr>
          <w:rFonts w:ascii="Times New Roman" w:hAnsi="Times New Roman" w:cs="Times New Roman"/>
          <w:color w:val="000000" w:themeColor="text1"/>
          <w:sz w:val="24"/>
          <w:szCs w:val="24"/>
        </w:rPr>
        <w:t xml:space="preserve">milyar </w:t>
      </w:r>
      <w:proofErr w:type="spellStart"/>
      <w:r w:rsidR="003936D5" w:rsidRPr="0098517F">
        <w:rPr>
          <w:rFonts w:ascii="Times New Roman" w:hAnsi="Times New Roman" w:cs="Times New Roman"/>
          <w:color w:val="000000" w:themeColor="text1"/>
          <w:sz w:val="24"/>
          <w:szCs w:val="24"/>
        </w:rPr>
        <w:t>kWh</w:t>
      </w:r>
      <w:proofErr w:type="spellEnd"/>
      <w:r w:rsidR="003936D5" w:rsidRPr="0098517F">
        <w:rPr>
          <w:rFonts w:ascii="Times New Roman" w:hAnsi="Times New Roman" w:cs="Times New Roman"/>
          <w:color w:val="000000" w:themeColor="text1"/>
          <w:sz w:val="24"/>
          <w:szCs w:val="24"/>
        </w:rPr>
        <w:t xml:space="preserve"> elektrik</w:t>
      </w:r>
      <w:r w:rsidR="009717E2">
        <w:rPr>
          <w:rFonts w:ascii="Times New Roman" w:hAnsi="Times New Roman" w:cs="Times New Roman"/>
          <w:color w:val="000000" w:themeColor="text1"/>
          <w:sz w:val="24"/>
          <w:szCs w:val="24"/>
        </w:rPr>
        <w:t xml:space="preserve"> elde edilmiştir</w:t>
      </w:r>
      <w:r w:rsidRPr="0098517F">
        <w:rPr>
          <w:rFonts w:ascii="Times New Roman" w:hAnsi="Times New Roman" w:cs="Times New Roman"/>
          <w:color w:val="000000" w:themeColor="text1"/>
          <w:sz w:val="24"/>
          <w:szCs w:val="24"/>
        </w:rPr>
        <w:t xml:space="preserve">. </w:t>
      </w:r>
      <w:r w:rsidR="003936D5" w:rsidRPr="0098517F">
        <w:rPr>
          <w:rFonts w:ascii="Times New Roman" w:hAnsi="Times New Roman" w:cs="Times New Roman"/>
          <w:color w:val="000000" w:themeColor="text1"/>
          <w:sz w:val="24"/>
          <w:szCs w:val="24"/>
        </w:rPr>
        <w:t xml:space="preserve">2018 senesi </w:t>
      </w:r>
      <w:r w:rsidR="009717E2">
        <w:rPr>
          <w:rFonts w:ascii="Times New Roman" w:hAnsi="Times New Roman" w:cs="Times New Roman"/>
          <w:color w:val="000000" w:themeColor="text1"/>
          <w:sz w:val="24"/>
          <w:szCs w:val="24"/>
        </w:rPr>
        <w:t xml:space="preserve">itibarı </w:t>
      </w:r>
      <w:proofErr w:type="gramStart"/>
      <w:r w:rsidR="009717E2">
        <w:rPr>
          <w:rFonts w:ascii="Times New Roman" w:hAnsi="Times New Roman" w:cs="Times New Roman"/>
          <w:color w:val="000000" w:themeColor="text1"/>
          <w:sz w:val="24"/>
          <w:szCs w:val="24"/>
        </w:rPr>
        <w:t>ile,</w:t>
      </w:r>
      <w:proofErr w:type="gramEnd"/>
      <w:r w:rsidR="009717E2">
        <w:rPr>
          <w:rFonts w:ascii="Times New Roman" w:hAnsi="Times New Roman" w:cs="Times New Roman"/>
          <w:color w:val="000000" w:themeColor="text1"/>
          <w:sz w:val="24"/>
          <w:szCs w:val="24"/>
        </w:rPr>
        <w:t xml:space="preserve"> işletmesi devam eden</w:t>
      </w:r>
      <w:r w:rsidRPr="0098517F">
        <w:rPr>
          <w:rFonts w:ascii="Times New Roman" w:hAnsi="Times New Roman" w:cs="Times New Roman"/>
          <w:color w:val="000000" w:themeColor="text1"/>
          <w:sz w:val="24"/>
          <w:szCs w:val="24"/>
        </w:rPr>
        <w:t xml:space="preserve"> </w:t>
      </w:r>
      <w:r w:rsidR="006B06F3" w:rsidRPr="0098517F">
        <w:rPr>
          <w:rFonts w:ascii="Times New Roman" w:hAnsi="Times New Roman" w:cs="Times New Roman"/>
          <w:color w:val="000000" w:themeColor="text1"/>
          <w:sz w:val="24"/>
          <w:szCs w:val="24"/>
        </w:rPr>
        <w:t xml:space="preserve">27.912 </w:t>
      </w:r>
      <w:proofErr w:type="spellStart"/>
      <w:r w:rsidR="006B06F3" w:rsidRPr="0098517F">
        <w:rPr>
          <w:rFonts w:ascii="Times New Roman" w:hAnsi="Times New Roman" w:cs="Times New Roman"/>
          <w:color w:val="000000" w:themeColor="text1"/>
          <w:sz w:val="24"/>
          <w:szCs w:val="24"/>
        </w:rPr>
        <w:t>M</w:t>
      </w:r>
      <w:r w:rsidRPr="0098517F">
        <w:rPr>
          <w:rFonts w:ascii="Times New Roman" w:hAnsi="Times New Roman" w:cs="Times New Roman"/>
          <w:color w:val="000000" w:themeColor="text1"/>
          <w:sz w:val="24"/>
          <w:szCs w:val="24"/>
        </w:rPr>
        <w:t>W’lu</w:t>
      </w:r>
      <w:r w:rsidR="009717E2">
        <w:rPr>
          <w:rFonts w:ascii="Times New Roman" w:hAnsi="Times New Roman" w:cs="Times New Roman"/>
          <w:color w:val="000000" w:themeColor="text1"/>
          <w:sz w:val="24"/>
          <w:szCs w:val="24"/>
        </w:rPr>
        <w:t>k</w:t>
      </w:r>
      <w:proofErr w:type="spellEnd"/>
      <w:r w:rsidR="009717E2">
        <w:rPr>
          <w:rFonts w:ascii="Times New Roman" w:hAnsi="Times New Roman" w:cs="Times New Roman"/>
          <w:color w:val="000000" w:themeColor="text1"/>
          <w:sz w:val="24"/>
          <w:szCs w:val="24"/>
        </w:rPr>
        <w:t xml:space="preserve"> kurulu gücü</w:t>
      </w:r>
      <w:r w:rsidR="003936D5" w:rsidRPr="0098517F">
        <w:rPr>
          <w:rFonts w:ascii="Times New Roman" w:hAnsi="Times New Roman" w:cs="Times New Roman"/>
          <w:color w:val="000000" w:themeColor="text1"/>
          <w:sz w:val="24"/>
          <w:szCs w:val="24"/>
        </w:rPr>
        <w:t xml:space="preserve"> </w:t>
      </w:r>
      <w:r w:rsidR="009717E2">
        <w:rPr>
          <w:rFonts w:ascii="Times New Roman" w:hAnsi="Times New Roman" w:cs="Times New Roman"/>
          <w:color w:val="000000" w:themeColor="text1"/>
          <w:sz w:val="24"/>
          <w:szCs w:val="24"/>
        </w:rPr>
        <w:t>bulunan</w:t>
      </w:r>
      <w:r w:rsidR="003936D5" w:rsidRPr="0098517F">
        <w:rPr>
          <w:rFonts w:ascii="Times New Roman" w:hAnsi="Times New Roman" w:cs="Times New Roman"/>
          <w:color w:val="000000" w:themeColor="text1"/>
          <w:sz w:val="24"/>
          <w:szCs w:val="24"/>
        </w:rPr>
        <w:t xml:space="preserve"> 636 </w:t>
      </w:r>
      <w:r w:rsidR="009717E2">
        <w:rPr>
          <w:rFonts w:ascii="Times New Roman" w:hAnsi="Times New Roman" w:cs="Times New Roman"/>
          <w:color w:val="000000" w:themeColor="text1"/>
          <w:sz w:val="24"/>
          <w:szCs w:val="24"/>
        </w:rPr>
        <w:t>tane</w:t>
      </w:r>
      <w:r w:rsidR="003936D5" w:rsidRPr="0098517F">
        <w:rPr>
          <w:rFonts w:ascii="Times New Roman" w:hAnsi="Times New Roman" w:cs="Times New Roman"/>
          <w:color w:val="000000" w:themeColor="text1"/>
          <w:sz w:val="24"/>
          <w:szCs w:val="24"/>
        </w:rPr>
        <w:t xml:space="preserve"> santral</w:t>
      </w:r>
      <w:r w:rsidR="009717E2">
        <w:rPr>
          <w:rFonts w:ascii="Times New Roman" w:hAnsi="Times New Roman" w:cs="Times New Roman"/>
          <w:color w:val="000000" w:themeColor="text1"/>
          <w:sz w:val="24"/>
          <w:szCs w:val="24"/>
        </w:rPr>
        <w:t xml:space="preserve"> ülkemiz</w:t>
      </w:r>
      <w:r w:rsidRPr="0098517F">
        <w:rPr>
          <w:rFonts w:ascii="Times New Roman" w:hAnsi="Times New Roman" w:cs="Times New Roman"/>
          <w:color w:val="000000" w:themeColor="text1"/>
          <w:sz w:val="24"/>
          <w:szCs w:val="24"/>
        </w:rPr>
        <w:t xml:space="preserve"> toplam kurulu</w:t>
      </w:r>
      <w:r w:rsidR="009717E2">
        <w:rPr>
          <w:rFonts w:ascii="Times New Roman" w:hAnsi="Times New Roman" w:cs="Times New Roman"/>
          <w:color w:val="000000" w:themeColor="text1"/>
          <w:sz w:val="24"/>
          <w:szCs w:val="24"/>
        </w:rPr>
        <w:t xml:space="preserve"> enerji</w:t>
      </w:r>
      <w:r w:rsidRPr="0098517F">
        <w:rPr>
          <w:rFonts w:ascii="Times New Roman" w:hAnsi="Times New Roman" w:cs="Times New Roman"/>
          <w:color w:val="000000" w:themeColor="text1"/>
          <w:sz w:val="24"/>
          <w:szCs w:val="24"/>
        </w:rPr>
        <w:t xml:space="preserve"> gücünün</w:t>
      </w:r>
      <w:r w:rsidR="009717E2">
        <w:rPr>
          <w:rFonts w:ascii="Times New Roman" w:hAnsi="Times New Roman" w:cs="Times New Roman"/>
          <w:color w:val="000000" w:themeColor="text1"/>
          <w:sz w:val="24"/>
          <w:szCs w:val="24"/>
        </w:rPr>
        <w:t xml:space="preserve"> ortalama</w:t>
      </w:r>
      <w:r w:rsidRPr="0098517F">
        <w:rPr>
          <w:rFonts w:ascii="Times New Roman" w:hAnsi="Times New Roman" w:cs="Times New Roman"/>
          <w:color w:val="000000" w:themeColor="text1"/>
          <w:sz w:val="24"/>
          <w:szCs w:val="24"/>
        </w:rPr>
        <w:t xml:space="preserve"> </w:t>
      </w:r>
      <w:r w:rsidR="003936D5" w:rsidRPr="0098517F">
        <w:rPr>
          <w:rFonts w:ascii="Times New Roman" w:hAnsi="Times New Roman" w:cs="Times New Roman"/>
          <w:color w:val="000000" w:themeColor="text1"/>
          <w:sz w:val="24"/>
          <w:szCs w:val="24"/>
        </w:rPr>
        <w:t>%32</w:t>
      </w:r>
      <w:r w:rsidR="005E40E0" w:rsidRPr="0098517F">
        <w:rPr>
          <w:rFonts w:ascii="Times New Roman" w:hAnsi="Times New Roman" w:cs="Times New Roman"/>
          <w:color w:val="000000" w:themeColor="text1"/>
          <w:sz w:val="24"/>
          <w:szCs w:val="24"/>
        </w:rPr>
        <w:t>’sine karşılık gelmektedir</w:t>
      </w:r>
      <w:r w:rsidR="003D733E" w:rsidRPr="0098517F">
        <w:rPr>
          <w:rFonts w:ascii="Times New Roman" w:hAnsi="Times New Roman" w:cs="Times New Roman"/>
          <w:color w:val="000000" w:themeColor="text1"/>
          <w:sz w:val="24"/>
          <w:szCs w:val="24"/>
        </w:rPr>
        <w:t xml:space="preserve"> (</w:t>
      </w:r>
      <w:r w:rsidR="0002663B" w:rsidRPr="0098517F">
        <w:rPr>
          <w:rFonts w:ascii="Times New Roman" w:hAnsi="Times New Roman" w:cs="Times New Roman"/>
          <w:color w:val="000000" w:themeColor="text1"/>
          <w:sz w:val="24"/>
          <w:szCs w:val="24"/>
        </w:rPr>
        <w:t>www.enerji.gov.tr, 2019</w:t>
      </w:r>
      <w:r w:rsidR="003D733E" w:rsidRPr="0098517F">
        <w:rPr>
          <w:rFonts w:ascii="Times New Roman" w:hAnsi="Times New Roman" w:cs="Times New Roman"/>
          <w:color w:val="000000" w:themeColor="text1"/>
          <w:sz w:val="24"/>
          <w:szCs w:val="24"/>
        </w:rPr>
        <w:t>)</w:t>
      </w:r>
      <w:r w:rsidR="003936D5" w:rsidRPr="0098517F">
        <w:rPr>
          <w:rFonts w:ascii="Times New Roman" w:hAnsi="Times New Roman" w:cs="Times New Roman"/>
          <w:color w:val="000000" w:themeColor="text1"/>
          <w:sz w:val="24"/>
          <w:szCs w:val="24"/>
        </w:rPr>
        <w:t>.</w:t>
      </w:r>
    </w:p>
    <w:p w:rsidR="00F92327" w:rsidRDefault="00F92327" w:rsidP="00DF265F">
      <w:pPr>
        <w:pStyle w:val="ResimYazs"/>
        <w:keepNext/>
        <w:spacing w:line="360" w:lineRule="auto"/>
        <w:ind w:firstLine="709"/>
        <w:jc w:val="center"/>
        <w:rPr>
          <w:rFonts w:ascii="Times New Roman" w:hAnsi="Times New Roman" w:cs="Times New Roman"/>
          <w:color w:val="000000" w:themeColor="text1"/>
          <w:sz w:val="24"/>
          <w:szCs w:val="24"/>
        </w:rPr>
      </w:pPr>
      <w:bookmarkStart w:id="49" w:name="_Toc27517783"/>
    </w:p>
    <w:p w:rsidR="0020288D" w:rsidRPr="0098517F" w:rsidRDefault="0020288D" w:rsidP="00DF265F">
      <w:pPr>
        <w:pStyle w:val="ResimYazs"/>
        <w:keepNext/>
        <w:spacing w:line="360" w:lineRule="auto"/>
        <w:ind w:firstLine="709"/>
        <w:jc w:val="center"/>
        <w:rPr>
          <w:rFonts w:ascii="Times New Roman" w:hAnsi="Times New Roman" w:cs="Times New Roman"/>
          <w:color w:val="000000" w:themeColor="text1"/>
          <w:sz w:val="24"/>
          <w:szCs w:val="24"/>
        </w:rPr>
      </w:pPr>
      <w:r w:rsidRPr="0098517F">
        <w:rPr>
          <w:rFonts w:ascii="Times New Roman" w:hAnsi="Times New Roman" w:cs="Times New Roman"/>
          <w:color w:val="000000" w:themeColor="text1"/>
          <w:sz w:val="24"/>
          <w:szCs w:val="24"/>
        </w:rPr>
        <w:t>Grafik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Grafik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3</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Hidrolik Enerjisi Kurulu Gücünün Yıllar</w:t>
      </w:r>
      <w:r w:rsidR="00F47EF2">
        <w:rPr>
          <w:rFonts w:ascii="Times New Roman" w:hAnsi="Times New Roman" w:cs="Times New Roman"/>
          <w:color w:val="000000" w:themeColor="text1"/>
          <w:sz w:val="24"/>
          <w:szCs w:val="24"/>
        </w:rPr>
        <w:t>a Göre</w:t>
      </w:r>
      <w:r w:rsidRPr="0098517F">
        <w:rPr>
          <w:rFonts w:ascii="Times New Roman" w:hAnsi="Times New Roman" w:cs="Times New Roman"/>
          <w:color w:val="000000" w:themeColor="text1"/>
          <w:sz w:val="24"/>
          <w:szCs w:val="24"/>
        </w:rPr>
        <w:t xml:space="preserve"> Gelişimi</w:t>
      </w:r>
      <w:bookmarkEnd w:id="49"/>
    </w:p>
    <w:p w:rsidR="0058460F" w:rsidRPr="0098517F" w:rsidRDefault="0058460F" w:rsidP="00DF265F">
      <w:pPr>
        <w:autoSpaceDE w:val="0"/>
        <w:autoSpaceDN w:val="0"/>
        <w:adjustRightInd w:val="0"/>
        <w:spacing w:after="0" w:line="360" w:lineRule="auto"/>
        <w:ind w:firstLine="709"/>
        <w:jc w:val="both"/>
        <w:rPr>
          <w:rFonts w:ascii="Times New Roman" w:hAnsi="Times New Roman" w:cs="Times New Roman"/>
          <w:noProof/>
          <w:color w:val="000000" w:themeColor="text1"/>
          <w:sz w:val="24"/>
          <w:szCs w:val="24"/>
        </w:rPr>
      </w:pPr>
      <w:r w:rsidRPr="0098517F">
        <w:rPr>
          <w:rFonts w:ascii="Times New Roman" w:hAnsi="Times New Roman" w:cs="Times New Roman"/>
          <w:noProof/>
          <w:color w:val="000000" w:themeColor="text1"/>
          <w:sz w:val="24"/>
          <w:szCs w:val="24"/>
        </w:rPr>
        <w:drawing>
          <wp:inline distT="0" distB="0" distL="0" distR="0">
            <wp:extent cx="5220171" cy="2480553"/>
            <wp:effectExtent l="19050" t="0" r="0" b="0"/>
            <wp:docPr id="15" name="Resim 15" descr="C:\Users\compQQ\Deskto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mpQQ\Desktop\o.png"/>
                    <pic:cNvPicPr>
                      <a:picLocks noChangeAspect="1" noChangeArrowheads="1"/>
                    </pic:cNvPicPr>
                  </pic:nvPicPr>
                  <pic:blipFill>
                    <a:blip r:embed="rId20" cstate="print"/>
                    <a:srcRect/>
                    <a:stretch>
                      <a:fillRect/>
                    </a:stretch>
                  </pic:blipFill>
                  <pic:spPr bwMode="auto">
                    <a:xfrm>
                      <a:off x="0" y="0"/>
                      <a:ext cx="5227699" cy="2484130"/>
                    </a:xfrm>
                    <a:prstGeom prst="rect">
                      <a:avLst/>
                    </a:prstGeom>
                    <a:noFill/>
                    <a:ln w="9525">
                      <a:noFill/>
                      <a:miter lim="800000"/>
                      <a:headEnd/>
                      <a:tailEnd/>
                    </a:ln>
                  </pic:spPr>
                </pic:pic>
              </a:graphicData>
            </a:graphic>
          </wp:inline>
        </w:drawing>
      </w:r>
    </w:p>
    <w:p w:rsidR="00042939" w:rsidRDefault="008C27C7" w:rsidP="00DF265F">
      <w:pPr>
        <w:autoSpaceDE w:val="0"/>
        <w:autoSpaceDN w:val="0"/>
        <w:adjustRightInd w:val="0"/>
        <w:spacing w:after="0" w:line="360" w:lineRule="auto"/>
        <w:ind w:firstLine="709"/>
        <w:jc w:val="both"/>
        <w:rPr>
          <w:rFonts w:ascii="Times New Roman" w:hAnsi="Times New Roman" w:cs="Times New Roman"/>
          <w:sz w:val="20"/>
          <w:szCs w:val="20"/>
        </w:rPr>
      </w:pPr>
      <w:r w:rsidRPr="0098517F">
        <w:rPr>
          <w:rFonts w:ascii="Times New Roman" w:hAnsi="Times New Roman" w:cs="Times New Roman"/>
          <w:color w:val="000000" w:themeColor="text1"/>
          <w:sz w:val="24"/>
          <w:szCs w:val="24"/>
        </w:rPr>
        <w:tab/>
      </w:r>
      <w:r w:rsidR="0058460F" w:rsidRPr="0098517F">
        <w:rPr>
          <w:rFonts w:ascii="Times New Roman" w:hAnsi="Times New Roman" w:cs="Times New Roman"/>
          <w:sz w:val="20"/>
          <w:szCs w:val="20"/>
        </w:rPr>
        <w:t>Kaynak:</w:t>
      </w:r>
      <w:r w:rsidR="001F167F" w:rsidRPr="0098517F">
        <w:rPr>
          <w:rFonts w:ascii="Times New Roman" w:hAnsi="Times New Roman" w:cs="Times New Roman"/>
          <w:sz w:val="20"/>
          <w:szCs w:val="20"/>
        </w:rPr>
        <w:t xml:space="preserve"> </w:t>
      </w:r>
      <w:r w:rsidR="0058460F" w:rsidRPr="0098517F">
        <w:rPr>
          <w:rFonts w:ascii="Times New Roman" w:hAnsi="Times New Roman" w:cs="Times New Roman"/>
          <w:sz w:val="20"/>
          <w:szCs w:val="20"/>
        </w:rPr>
        <w:t>ETKB Faaliyet Raporu, 2016</w:t>
      </w:r>
      <w:r w:rsidR="00417AA0" w:rsidRPr="0098517F">
        <w:rPr>
          <w:rFonts w:ascii="Times New Roman" w:hAnsi="Times New Roman" w:cs="Times New Roman"/>
          <w:sz w:val="20"/>
          <w:szCs w:val="20"/>
        </w:rPr>
        <w:t>.</w:t>
      </w:r>
    </w:p>
    <w:p w:rsidR="00F16A16" w:rsidRPr="0098517F" w:rsidRDefault="00446376" w:rsidP="00F92327">
      <w:pPr>
        <w:pStyle w:val="AltKonuBal"/>
        <w:spacing w:after="0" w:line="360" w:lineRule="auto"/>
        <w:ind w:firstLine="709"/>
        <w:rPr>
          <w:rFonts w:cs="Times New Roman"/>
          <w:bCs/>
          <w:iCs w:val="0"/>
        </w:rPr>
      </w:pPr>
      <w:bookmarkStart w:id="50" w:name="_Toc186911431"/>
      <w:bookmarkStart w:id="51" w:name="_Toc27354811"/>
      <w:bookmarkStart w:id="52" w:name="_Toc27422814"/>
      <w:r w:rsidRPr="0098517F">
        <w:rPr>
          <w:rStyle w:val="GlVurgulama"/>
          <w:rFonts w:cs="Times New Roman"/>
        </w:rPr>
        <w:lastRenderedPageBreak/>
        <w:t>1.2.1.4.</w:t>
      </w:r>
      <w:r w:rsidR="00A65F27" w:rsidRPr="0098517F">
        <w:rPr>
          <w:rStyle w:val="GlVurgulama"/>
          <w:rFonts w:cs="Times New Roman"/>
        </w:rPr>
        <w:t>Jeotermal Enerji</w:t>
      </w:r>
      <w:bookmarkEnd w:id="50"/>
      <w:bookmarkEnd w:id="51"/>
      <w:bookmarkEnd w:id="52"/>
    </w:p>
    <w:p w:rsidR="00A65F27" w:rsidRPr="0098517F" w:rsidRDefault="00D872FE" w:rsidP="00F92327">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Jeotermal</w:t>
      </w:r>
      <w:r w:rsidR="009717E2">
        <w:rPr>
          <w:rFonts w:ascii="Times New Roman" w:hAnsi="Times New Roman" w:cs="Times New Roman"/>
          <w:sz w:val="24"/>
          <w:szCs w:val="24"/>
        </w:rPr>
        <w:t xml:space="preserve"> kaynaklar</w:t>
      </w:r>
      <w:r w:rsidRPr="0098517F">
        <w:rPr>
          <w:rFonts w:ascii="Times New Roman" w:hAnsi="Times New Roman" w:cs="Times New Roman"/>
          <w:sz w:val="24"/>
          <w:szCs w:val="24"/>
        </w:rPr>
        <w:t xml:space="preserve">, yer kabuğunun farklı derinliklerinde </w:t>
      </w:r>
      <w:r w:rsidR="009717E2">
        <w:rPr>
          <w:rFonts w:ascii="Times New Roman" w:hAnsi="Times New Roman" w:cs="Times New Roman"/>
          <w:sz w:val="24"/>
          <w:szCs w:val="24"/>
        </w:rPr>
        <w:t>oluşan</w:t>
      </w:r>
      <w:r w:rsidRPr="0098517F">
        <w:rPr>
          <w:rFonts w:ascii="Times New Roman" w:hAnsi="Times New Roman" w:cs="Times New Roman"/>
          <w:sz w:val="24"/>
          <w:szCs w:val="24"/>
        </w:rPr>
        <w:t xml:space="preserve"> ısının </w:t>
      </w:r>
      <w:r w:rsidR="009717E2">
        <w:rPr>
          <w:rFonts w:ascii="Times New Roman" w:hAnsi="Times New Roman" w:cs="Times New Roman"/>
          <w:sz w:val="24"/>
          <w:szCs w:val="24"/>
        </w:rPr>
        <w:t>ortaya</w:t>
      </w:r>
      <w:r w:rsidRPr="0098517F">
        <w:rPr>
          <w:rFonts w:ascii="Times New Roman" w:hAnsi="Times New Roman" w:cs="Times New Roman"/>
          <w:sz w:val="24"/>
          <w:szCs w:val="24"/>
        </w:rPr>
        <w:t xml:space="preserve"> </w:t>
      </w:r>
      <w:r w:rsidR="009717E2">
        <w:rPr>
          <w:rFonts w:ascii="Times New Roman" w:hAnsi="Times New Roman" w:cs="Times New Roman"/>
          <w:sz w:val="24"/>
          <w:szCs w:val="24"/>
        </w:rPr>
        <w:t>çıkardığı</w:t>
      </w:r>
      <w:r w:rsidRPr="0098517F">
        <w:rPr>
          <w:rFonts w:ascii="Times New Roman" w:hAnsi="Times New Roman" w:cs="Times New Roman"/>
          <w:sz w:val="24"/>
          <w:szCs w:val="24"/>
        </w:rPr>
        <w:t xml:space="preserve">, kimyasallar </w:t>
      </w:r>
      <w:r w:rsidR="009717E2">
        <w:rPr>
          <w:rFonts w:ascii="Times New Roman" w:hAnsi="Times New Roman" w:cs="Times New Roman"/>
          <w:sz w:val="24"/>
          <w:szCs w:val="24"/>
        </w:rPr>
        <w:t>barındıran</w:t>
      </w:r>
      <w:r w:rsidRPr="0098517F">
        <w:rPr>
          <w:rFonts w:ascii="Times New Roman" w:hAnsi="Times New Roman" w:cs="Times New Roman"/>
          <w:sz w:val="24"/>
          <w:szCs w:val="24"/>
        </w:rPr>
        <w:t xml:space="preserve"> buhar, k</w:t>
      </w:r>
      <w:r w:rsidR="009717E2">
        <w:rPr>
          <w:rFonts w:ascii="Times New Roman" w:hAnsi="Times New Roman" w:cs="Times New Roman"/>
          <w:sz w:val="24"/>
          <w:szCs w:val="24"/>
        </w:rPr>
        <w:t xml:space="preserve">ızgın kuru kayalar, </w:t>
      </w:r>
      <w:r w:rsidRPr="0098517F">
        <w:rPr>
          <w:rFonts w:ascii="Times New Roman" w:hAnsi="Times New Roman" w:cs="Times New Roman"/>
          <w:sz w:val="24"/>
          <w:szCs w:val="24"/>
        </w:rPr>
        <w:t xml:space="preserve">sıcak su ile gazlar </w:t>
      </w:r>
      <w:r w:rsidR="009717E2">
        <w:rPr>
          <w:rFonts w:ascii="Times New Roman" w:hAnsi="Times New Roman" w:cs="Times New Roman"/>
          <w:sz w:val="24"/>
          <w:szCs w:val="24"/>
        </w:rPr>
        <w:t>şeklinde</w:t>
      </w:r>
      <w:r w:rsidRPr="0098517F">
        <w:rPr>
          <w:rFonts w:ascii="Times New Roman" w:hAnsi="Times New Roman" w:cs="Times New Roman"/>
          <w:sz w:val="24"/>
          <w:szCs w:val="24"/>
        </w:rPr>
        <w:t xml:space="preserve"> tanımlanabilmektedir. Jeotermal kaynakları oluşturan sular genelde </w:t>
      </w:r>
      <w:proofErr w:type="spellStart"/>
      <w:r w:rsidRPr="0098517F">
        <w:rPr>
          <w:rFonts w:ascii="Times New Roman" w:hAnsi="Times New Roman" w:cs="Times New Roman"/>
          <w:sz w:val="24"/>
          <w:szCs w:val="24"/>
        </w:rPr>
        <w:t>meteorik</w:t>
      </w:r>
      <w:proofErr w:type="spellEnd"/>
      <w:r w:rsidRPr="0098517F">
        <w:rPr>
          <w:rFonts w:ascii="Times New Roman" w:hAnsi="Times New Roman" w:cs="Times New Roman"/>
          <w:sz w:val="24"/>
          <w:szCs w:val="24"/>
        </w:rPr>
        <w:t xml:space="preserve"> (yağış kökenli) kökenli akışkanlar olduğundan dolayı atmosferik şartlar devam ettiği taktirde jeotermal kaynaklar da sürekli olarak yenilenmektedir</w:t>
      </w:r>
      <w:r w:rsidR="0002663B" w:rsidRPr="0098517F">
        <w:rPr>
          <w:rFonts w:ascii="Times New Roman" w:hAnsi="Times New Roman" w:cs="Times New Roman"/>
          <w:sz w:val="24"/>
          <w:szCs w:val="24"/>
        </w:rPr>
        <w:t xml:space="preserve"> (</w:t>
      </w:r>
      <w:proofErr w:type="spellStart"/>
      <w:r w:rsidR="0002663B" w:rsidRPr="0098517F">
        <w:rPr>
          <w:rFonts w:ascii="Times New Roman" w:hAnsi="Times New Roman" w:cs="Times New Roman"/>
          <w:sz w:val="24"/>
          <w:szCs w:val="24"/>
        </w:rPr>
        <w:t>Arslan</w:t>
      </w:r>
      <w:proofErr w:type="spellEnd"/>
      <w:r w:rsidR="0002663B" w:rsidRPr="0098517F">
        <w:rPr>
          <w:rFonts w:ascii="Times New Roman" w:hAnsi="Times New Roman" w:cs="Times New Roman"/>
          <w:sz w:val="24"/>
          <w:szCs w:val="24"/>
        </w:rPr>
        <w:t xml:space="preserve"> </w:t>
      </w:r>
      <w:proofErr w:type="spellStart"/>
      <w:r w:rsidR="0002663B" w:rsidRPr="0098517F">
        <w:rPr>
          <w:rFonts w:ascii="Times New Roman" w:hAnsi="Times New Roman" w:cs="Times New Roman"/>
          <w:sz w:val="24"/>
          <w:szCs w:val="24"/>
        </w:rPr>
        <w:t>vd</w:t>
      </w:r>
      <w:proofErr w:type="spellEnd"/>
      <w:proofErr w:type="gramStart"/>
      <w:r w:rsidR="0002663B" w:rsidRPr="0098517F">
        <w:rPr>
          <w:rFonts w:ascii="Times New Roman" w:hAnsi="Times New Roman" w:cs="Times New Roman"/>
          <w:sz w:val="24"/>
          <w:szCs w:val="24"/>
        </w:rPr>
        <w:t>.</w:t>
      </w:r>
      <w:r w:rsidR="00042939" w:rsidRPr="0098517F">
        <w:rPr>
          <w:rFonts w:ascii="Times New Roman" w:hAnsi="Times New Roman" w:cs="Times New Roman"/>
          <w:sz w:val="24"/>
          <w:szCs w:val="24"/>
        </w:rPr>
        <w:t>,</w:t>
      </w:r>
      <w:proofErr w:type="gramEnd"/>
      <w:r w:rsidR="00042939" w:rsidRPr="0098517F">
        <w:rPr>
          <w:rFonts w:ascii="Times New Roman" w:hAnsi="Times New Roman" w:cs="Times New Roman"/>
          <w:sz w:val="24"/>
          <w:szCs w:val="24"/>
        </w:rPr>
        <w:t xml:space="preserve"> 2011</w:t>
      </w:r>
      <w:r w:rsidR="0002663B" w:rsidRPr="0098517F">
        <w:rPr>
          <w:rFonts w:ascii="Times New Roman" w:hAnsi="Times New Roman" w:cs="Times New Roman"/>
          <w:sz w:val="24"/>
          <w:szCs w:val="24"/>
        </w:rPr>
        <w:t>: 22</w:t>
      </w:r>
      <w:r w:rsidR="00042939" w:rsidRPr="0098517F">
        <w:rPr>
          <w:rFonts w:ascii="Times New Roman" w:hAnsi="Times New Roman" w:cs="Times New Roman"/>
          <w:sz w:val="24"/>
          <w:szCs w:val="24"/>
        </w:rPr>
        <w:t>)</w:t>
      </w:r>
      <w:r w:rsidRPr="0098517F">
        <w:rPr>
          <w:rFonts w:ascii="Times New Roman" w:hAnsi="Times New Roman" w:cs="Times New Roman"/>
          <w:sz w:val="24"/>
          <w:szCs w:val="24"/>
        </w:rPr>
        <w:t xml:space="preserve">. </w:t>
      </w:r>
    </w:p>
    <w:p w:rsidR="00042939" w:rsidRPr="0098517F" w:rsidRDefault="00042939" w:rsidP="00F92327">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Dünya coğrafyasında yaklaşık</w:t>
      </w:r>
      <w:r w:rsidR="007B2F37">
        <w:rPr>
          <w:rFonts w:ascii="Times New Roman" w:hAnsi="Times New Roman" w:cs="Times New Roman"/>
          <w:sz w:val="24"/>
          <w:szCs w:val="24"/>
        </w:rPr>
        <w:t xml:space="preserve"> olarak yalnızca</w:t>
      </w:r>
      <w:r w:rsidRPr="0098517F">
        <w:rPr>
          <w:rFonts w:ascii="Times New Roman" w:hAnsi="Times New Roman" w:cs="Times New Roman"/>
          <w:sz w:val="24"/>
          <w:szCs w:val="24"/>
        </w:rPr>
        <w:t xml:space="preserve"> % 5’lik </w:t>
      </w:r>
      <w:r w:rsidR="007B2F37">
        <w:rPr>
          <w:rFonts w:ascii="Times New Roman" w:hAnsi="Times New Roman" w:cs="Times New Roman"/>
          <w:sz w:val="24"/>
          <w:szCs w:val="24"/>
        </w:rPr>
        <w:t>bölgede</w:t>
      </w:r>
      <w:r w:rsidRPr="0098517F">
        <w:rPr>
          <w:rFonts w:ascii="Times New Roman" w:hAnsi="Times New Roman" w:cs="Times New Roman"/>
          <w:sz w:val="24"/>
          <w:szCs w:val="24"/>
        </w:rPr>
        <w:t xml:space="preserve"> jeotermal kaynaklar </w:t>
      </w:r>
      <w:r w:rsidR="007B2F37">
        <w:rPr>
          <w:rFonts w:ascii="Times New Roman" w:hAnsi="Times New Roman" w:cs="Times New Roman"/>
          <w:sz w:val="24"/>
          <w:szCs w:val="24"/>
        </w:rPr>
        <w:t>mevcuttur. Bu bölge</w:t>
      </w:r>
      <w:r w:rsidRPr="0098517F">
        <w:rPr>
          <w:rFonts w:ascii="Times New Roman" w:hAnsi="Times New Roman" w:cs="Times New Roman"/>
          <w:sz w:val="24"/>
          <w:szCs w:val="24"/>
        </w:rPr>
        <w:t xml:space="preserve"> “Ateş Halkası“ </w:t>
      </w:r>
      <w:r w:rsidR="007B2F37">
        <w:rPr>
          <w:rFonts w:ascii="Times New Roman" w:hAnsi="Times New Roman" w:cs="Times New Roman"/>
          <w:sz w:val="24"/>
          <w:szCs w:val="24"/>
        </w:rPr>
        <w:t>şeklinde adlandırmaktadır</w:t>
      </w:r>
      <w:r w:rsidRPr="0098517F">
        <w:rPr>
          <w:rFonts w:ascii="Times New Roman" w:hAnsi="Times New Roman" w:cs="Times New Roman"/>
          <w:sz w:val="24"/>
          <w:szCs w:val="24"/>
        </w:rPr>
        <w:t xml:space="preserve"> ve ülkemiz </w:t>
      </w:r>
      <w:r w:rsidR="007B2F37">
        <w:rPr>
          <w:rFonts w:ascii="Times New Roman" w:hAnsi="Times New Roman" w:cs="Times New Roman"/>
          <w:sz w:val="24"/>
          <w:szCs w:val="24"/>
        </w:rPr>
        <w:t>de</w:t>
      </w:r>
      <w:r w:rsidRPr="0098517F">
        <w:rPr>
          <w:rFonts w:ascii="Times New Roman" w:hAnsi="Times New Roman" w:cs="Times New Roman"/>
          <w:sz w:val="24"/>
          <w:szCs w:val="24"/>
        </w:rPr>
        <w:t xml:space="preserve"> ateş halkasında </w:t>
      </w:r>
      <w:r w:rsidR="007B2F37">
        <w:rPr>
          <w:rFonts w:ascii="Times New Roman" w:hAnsi="Times New Roman" w:cs="Times New Roman"/>
          <w:sz w:val="24"/>
          <w:szCs w:val="24"/>
        </w:rPr>
        <w:t>bulunmaktadır</w:t>
      </w:r>
      <w:r w:rsidRPr="0098517F">
        <w:rPr>
          <w:rFonts w:ascii="Times New Roman" w:hAnsi="Times New Roman" w:cs="Times New Roman"/>
          <w:sz w:val="24"/>
          <w:szCs w:val="24"/>
        </w:rPr>
        <w:t xml:space="preserve">. </w:t>
      </w:r>
      <w:r w:rsidR="007B2F37">
        <w:rPr>
          <w:rFonts w:ascii="Times New Roman" w:hAnsi="Times New Roman" w:cs="Times New Roman"/>
          <w:sz w:val="24"/>
          <w:szCs w:val="24"/>
        </w:rPr>
        <w:t>Ülkemizde</w:t>
      </w:r>
      <w:r w:rsidRPr="0098517F">
        <w:rPr>
          <w:rFonts w:ascii="Times New Roman" w:hAnsi="Times New Roman" w:cs="Times New Roman"/>
          <w:sz w:val="24"/>
          <w:szCs w:val="24"/>
        </w:rPr>
        <w:t xml:space="preserve"> keşfedilmiş 172 tane jeotermal </w:t>
      </w:r>
      <w:r w:rsidR="007B2F37">
        <w:rPr>
          <w:rFonts w:ascii="Times New Roman" w:hAnsi="Times New Roman" w:cs="Times New Roman"/>
          <w:sz w:val="24"/>
          <w:szCs w:val="24"/>
        </w:rPr>
        <w:t>bölge</w:t>
      </w:r>
      <w:r w:rsidRPr="0098517F">
        <w:rPr>
          <w:rFonts w:ascii="Times New Roman" w:hAnsi="Times New Roman" w:cs="Times New Roman"/>
          <w:sz w:val="24"/>
          <w:szCs w:val="24"/>
        </w:rPr>
        <w:t xml:space="preserve"> ve 1000’e yakın </w:t>
      </w:r>
      <w:r w:rsidR="009C6F6C" w:rsidRPr="0098517F">
        <w:rPr>
          <w:rFonts w:ascii="Times New Roman" w:hAnsi="Times New Roman" w:cs="Times New Roman"/>
          <w:sz w:val="24"/>
          <w:szCs w:val="24"/>
        </w:rPr>
        <w:t>mineralli</w:t>
      </w:r>
      <w:r w:rsidRPr="0098517F">
        <w:rPr>
          <w:rFonts w:ascii="Times New Roman" w:hAnsi="Times New Roman" w:cs="Times New Roman"/>
          <w:sz w:val="24"/>
          <w:szCs w:val="24"/>
        </w:rPr>
        <w:t xml:space="preserve"> </w:t>
      </w:r>
      <w:r w:rsidR="007B2F37">
        <w:rPr>
          <w:rFonts w:ascii="Times New Roman" w:hAnsi="Times New Roman" w:cs="Times New Roman"/>
          <w:sz w:val="24"/>
          <w:szCs w:val="24"/>
        </w:rPr>
        <w:t xml:space="preserve">sıcak su kaynağı mevcuttur. Bunların neredeyse tamamı kaplıca kullanımına aynı zamanda da </w:t>
      </w:r>
      <w:r w:rsidRPr="0098517F">
        <w:rPr>
          <w:rFonts w:ascii="Times New Roman" w:hAnsi="Times New Roman" w:cs="Times New Roman"/>
          <w:sz w:val="24"/>
          <w:szCs w:val="24"/>
        </w:rPr>
        <w:t xml:space="preserve">ısıtmaya </w:t>
      </w:r>
      <w:r w:rsidR="007B2F37">
        <w:rPr>
          <w:rFonts w:ascii="Times New Roman" w:hAnsi="Times New Roman" w:cs="Times New Roman"/>
          <w:sz w:val="24"/>
          <w:szCs w:val="24"/>
        </w:rPr>
        <w:t>müsaittir</w:t>
      </w:r>
      <w:r w:rsidRPr="0098517F">
        <w:rPr>
          <w:rFonts w:ascii="Times New Roman" w:hAnsi="Times New Roman" w:cs="Times New Roman"/>
          <w:sz w:val="24"/>
          <w:szCs w:val="24"/>
        </w:rPr>
        <w:t xml:space="preserve">. Bu </w:t>
      </w:r>
      <w:r w:rsidR="007B2F37">
        <w:rPr>
          <w:rFonts w:ascii="Times New Roman" w:hAnsi="Times New Roman" w:cs="Times New Roman"/>
          <w:sz w:val="24"/>
          <w:szCs w:val="24"/>
        </w:rPr>
        <w:t>bölgelerin</w:t>
      </w:r>
      <w:r w:rsidRPr="0098517F">
        <w:rPr>
          <w:rFonts w:ascii="Times New Roman" w:hAnsi="Times New Roman" w:cs="Times New Roman"/>
          <w:sz w:val="24"/>
          <w:szCs w:val="24"/>
        </w:rPr>
        <w:t xml:space="preserve"> sadece % 5’lik bir kısmı elektrik üretilebilecek niteliktedir. </w:t>
      </w:r>
      <w:r w:rsidR="007B2F37">
        <w:rPr>
          <w:rFonts w:ascii="Times New Roman" w:hAnsi="Times New Roman" w:cs="Times New Roman"/>
          <w:sz w:val="24"/>
          <w:szCs w:val="24"/>
        </w:rPr>
        <w:t>Ülkemiz</w:t>
      </w:r>
      <w:r w:rsidRPr="0098517F">
        <w:rPr>
          <w:rFonts w:ascii="Times New Roman" w:hAnsi="Times New Roman" w:cs="Times New Roman"/>
          <w:sz w:val="24"/>
          <w:szCs w:val="24"/>
        </w:rPr>
        <w:t xml:space="preserve"> jeotermal potansiyel </w:t>
      </w:r>
      <w:r w:rsidR="007B2F37">
        <w:rPr>
          <w:rFonts w:ascii="Times New Roman" w:hAnsi="Times New Roman" w:cs="Times New Roman"/>
          <w:sz w:val="24"/>
          <w:szCs w:val="24"/>
        </w:rPr>
        <w:t>açısından</w:t>
      </w:r>
      <w:r w:rsidRPr="0098517F">
        <w:rPr>
          <w:rFonts w:ascii="Times New Roman" w:hAnsi="Times New Roman" w:cs="Times New Roman"/>
          <w:sz w:val="24"/>
          <w:szCs w:val="24"/>
        </w:rPr>
        <w:t xml:space="preserve"> Avrupa’da ilk</w:t>
      </w:r>
      <w:r w:rsidR="007B2F37">
        <w:rPr>
          <w:rFonts w:ascii="Times New Roman" w:hAnsi="Times New Roman" w:cs="Times New Roman"/>
          <w:sz w:val="24"/>
          <w:szCs w:val="24"/>
        </w:rPr>
        <w:t xml:space="preserve"> sırada iken</w:t>
      </w:r>
      <w:r w:rsidRPr="0098517F">
        <w:rPr>
          <w:rFonts w:ascii="Times New Roman" w:hAnsi="Times New Roman" w:cs="Times New Roman"/>
          <w:sz w:val="24"/>
          <w:szCs w:val="24"/>
        </w:rPr>
        <w:t xml:space="preserve">, Dünya’da </w:t>
      </w:r>
      <w:r w:rsidR="007B2F37">
        <w:rPr>
          <w:rFonts w:ascii="Times New Roman" w:hAnsi="Times New Roman" w:cs="Times New Roman"/>
          <w:sz w:val="24"/>
          <w:szCs w:val="24"/>
        </w:rPr>
        <w:t xml:space="preserve">yedinci sırada gelmektedir </w:t>
      </w:r>
      <w:r w:rsidR="00EC4E6D" w:rsidRPr="0098517F">
        <w:rPr>
          <w:rFonts w:ascii="Times New Roman" w:hAnsi="Times New Roman" w:cs="Times New Roman"/>
          <w:sz w:val="24"/>
          <w:szCs w:val="24"/>
        </w:rPr>
        <w:t xml:space="preserve">(Gelen ve </w:t>
      </w:r>
      <w:proofErr w:type="spellStart"/>
      <w:r w:rsidR="00EC4E6D" w:rsidRPr="0098517F">
        <w:rPr>
          <w:rFonts w:ascii="Times New Roman" w:hAnsi="Times New Roman" w:cs="Times New Roman"/>
          <w:sz w:val="24"/>
          <w:szCs w:val="24"/>
        </w:rPr>
        <w:t>Yalçınöz</w:t>
      </w:r>
      <w:proofErr w:type="spellEnd"/>
      <w:r w:rsidR="00EC4E6D" w:rsidRPr="0098517F">
        <w:rPr>
          <w:rFonts w:ascii="Times New Roman" w:hAnsi="Times New Roman" w:cs="Times New Roman"/>
          <w:sz w:val="24"/>
          <w:szCs w:val="24"/>
        </w:rPr>
        <w:t>, 2008</w:t>
      </w:r>
      <w:r w:rsidR="002645D3" w:rsidRPr="0098517F">
        <w:rPr>
          <w:rFonts w:ascii="Times New Roman" w:hAnsi="Times New Roman" w:cs="Times New Roman"/>
          <w:sz w:val="24"/>
          <w:szCs w:val="24"/>
        </w:rPr>
        <w:t>:</w:t>
      </w:r>
      <w:r w:rsidR="0002663B" w:rsidRPr="0098517F">
        <w:rPr>
          <w:rFonts w:ascii="Times New Roman" w:hAnsi="Times New Roman" w:cs="Times New Roman"/>
          <w:sz w:val="24"/>
          <w:szCs w:val="24"/>
        </w:rPr>
        <w:t xml:space="preserve"> </w:t>
      </w:r>
      <w:r w:rsidR="002645D3" w:rsidRPr="0098517F">
        <w:rPr>
          <w:rFonts w:ascii="Times New Roman" w:hAnsi="Times New Roman" w:cs="Times New Roman"/>
          <w:sz w:val="24"/>
          <w:szCs w:val="24"/>
        </w:rPr>
        <w:t>60</w:t>
      </w:r>
      <w:r w:rsidR="00EC4E6D" w:rsidRPr="0098517F">
        <w:rPr>
          <w:rFonts w:ascii="Times New Roman" w:hAnsi="Times New Roman" w:cs="Times New Roman"/>
          <w:sz w:val="24"/>
          <w:szCs w:val="24"/>
        </w:rPr>
        <w:t>)</w:t>
      </w:r>
      <w:r w:rsidRPr="0098517F">
        <w:rPr>
          <w:rFonts w:ascii="Times New Roman" w:hAnsi="Times New Roman" w:cs="Times New Roman"/>
          <w:sz w:val="24"/>
          <w:szCs w:val="24"/>
        </w:rPr>
        <w:t>.</w:t>
      </w:r>
    </w:p>
    <w:p w:rsidR="003D733E" w:rsidRDefault="0054345B" w:rsidP="00F92327">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Jeotermal kaynakların ve bu enerjinin kullanımı</w:t>
      </w:r>
      <w:r w:rsidR="007B2F37">
        <w:rPr>
          <w:rFonts w:ascii="Times New Roman" w:hAnsi="Times New Roman" w:cs="Times New Roman"/>
          <w:sz w:val="24"/>
          <w:szCs w:val="24"/>
        </w:rPr>
        <w:t xml:space="preserve"> oldukça</w:t>
      </w:r>
      <w:r w:rsidRPr="0098517F">
        <w:rPr>
          <w:rFonts w:ascii="Times New Roman" w:hAnsi="Times New Roman" w:cs="Times New Roman"/>
          <w:sz w:val="24"/>
          <w:szCs w:val="24"/>
        </w:rPr>
        <w:t xml:space="preserve"> eski zamanlardan süregelse de elektrik üretimi </w:t>
      </w:r>
      <w:r w:rsidR="007B2F37">
        <w:rPr>
          <w:rFonts w:ascii="Times New Roman" w:hAnsi="Times New Roman" w:cs="Times New Roman"/>
          <w:sz w:val="24"/>
          <w:szCs w:val="24"/>
        </w:rPr>
        <w:t>maksatlı</w:t>
      </w:r>
      <w:r w:rsidRPr="0098517F">
        <w:rPr>
          <w:rFonts w:ascii="Times New Roman" w:hAnsi="Times New Roman" w:cs="Times New Roman"/>
          <w:sz w:val="24"/>
          <w:szCs w:val="24"/>
        </w:rPr>
        <w:t xml:space="preserve"> ilk </w:t>
      </w:r>
      <w:r w:rsidR="007B2F37">
        <w:rPr>
          <w:rFonts w:ascii="Times New Roman" w:hAnsi="Times New Roman" w:cs="Times New Roman"/>
          <w:sz w:val="24"/>
          <w:szCs w:val="24"/>
        </w:rPr>
        <w:t>defa</w:t>
      </w:r>
      <w:r w:rsidRPr="0098517F">
        <w:rPr>
          <w:rFonts w:ascii="Times New Roman" w:hAnsi="Times New Roman" w:cs="Times New Roman"/>
          <w:sz w:val="24"/>
          <w:szCs w:val="24"/>
        </w:rPr>
        <w:t xml:space="preserve"> 1904 senesinde kullanılmaya başlanmış</w:t>
      </w:r>
      <w:r w:rsidR="007B2F37">
        <w:rPr>
          <w:rFonts w:ascii="Times New Roman" w:hAnsi="Times New Roman" w:cs="Times New Roman"/>
          <w:sz w:val="24"/>
          <w:szCs w:val="24"/>
        </w:rPr>
        <w:t>tır.</w:t>
      </w:r>
      <w:r w:rsidRPr="0098517F">
        <w:rPr>
          <w:rFonts w:ascii="Times New Roman" w:hAnsi="Times New Roman" w:cs="Times New Roman"/>
          <w:sz w:val="24"/>
          <w:szCs w:val="24"/>
        </w:rPr>
        <w:t xml:space="preserve"> </w:t>
      </w:r>
      <w:r w:rsidR="007B2F37">
        <w:rPr>
          <w:rFonts w:ascii="Times New Roman" w:hAnsi="Times New Roman" w:cs="Times New Roman"/>
          <w:sz w:val="24"/>
          <w:szCs w:val="24"/>
        </w:rPr>
        <w:t>G</w:t>
      </w:r>
      <w:r w:rsidRPr="0098517F">
        <w:rPr>
          <w:rFonts w:ascii="Times New Roman" w:hAnsi="Times New Roman" w:cs="Times New Roman"/>
          <w:sz w:val="24"/>
          <w:szCs w:val="24"/>
        </w:rPr>
        <w:t>ünümüzde jeotermal kaynaklar kullanılarak elde edilen</w:t>
      </w:r>
      <w:r w:rsidR="007B2F37">
        <w:rPr>
          <w:rFonts w:ascii="Times New Roman" w:hAnsi="Times New Roman" w:cs="Times New Roman"/>
          <w:sz w:val="24"/>
          <w:szCs w:val="24"/>
        </w:rPr>
        <w:t xml:space="preserve"> </w:t>
      </w:r>
      <w:r w:rsidR="007B2F37" w:rsidRPr="0098517F">
        <w:rPr>
          <w:rFonts w:ascii="Times New Roman" w:hAnsi="Times New Roman" w:cs="Times New Roman"/>
          <w:sz w:val="24"/>
          <w:szCs w:val="24"/>
        </w:rPr>
        <w:t>24 ülkenin</w:t>
      </w:r>
      <w:r w:rsidR="0063495F" w:rsidRPr="0098517F">
        <w:rPr>
          <w:rFonts w:ascii="Times New Roman" w:hAnsi="Times New Roman" w:cs="Times New Roman"/>
          <w:sz w:val="24"/>
          <w:szCs w:val="24"/>
        </w:rPr>
        <w:t xml:space="preserve"> elektrik üretimi 8912 </w:t>
      </w:r>
      <w:proofErr w:type="spellStart"/>
      <w:r w:rsidR="0063495F" w:rsidRPr="0098517F">
        <w:rPr>
          <w:rFonts w:ascii="Times New Roman" w:hAnsi="Times New Roman" w:cs="Times New Roman"/>
          <w:sz w:val="24"/>
          <w:szCs w:val="24"/>
        </w:rPr>
        <w:t>MW’</w:t>
      </w:r>
      <w:r w:rsidRPr="0098517F">
        <w:rPr>
          <w:rFonts w:ascii="Times New Roman" w:hAnsi="Times New Roman" w:cs="Times New Roman"/>
          <w:sz w:val="24"/>
          <w:szCs w:val="24"/>
        </w:rPr>
        <w:t>a</w:t>
      </w:r>
      <w:proofErr w:type="spellEnd"/>
      <w:r w:rsidRPr="0098517F">
        <w:rPr>
          <w:rFonts w:ascii="Times New Roman" w:hAnsi="Times New Roman" w:cs="Times New Roman"/>
          <w:sz w:val="24"/>
          <w:szCs w:val="24"/>
        </w:rPr>
        <w:t xml:space="preserve"> ulaşmıştır (</w:t>
      </w:r>
      <w:proofErr w:type="spellStart"/>
      <w:r w:rsidRPr="0098517F">
        <w:rPr>
          <w:rFonts w:ascii="Times New Roman" w:hAnsi="Times New Roman" w:cs="Times New Roman"/>
          <w:sz w:val="24"/>
          <w:szCs w:val="24"/>
        </w:rPr>
        <w:t>Bertani</w:t>
      </w:r>
      <w:proofErr w:type="spellEnd"/>
      <w:r w:rsidRPr="0098517F">
        <w:rPr>
          <w:rFonts w:ascii="Times New Roman" w:hAnsi="Times New Roman" w:cs="Times New Roman"/>
          <w:sz w:val="24"/>
          <w:szCs w:val="24"/>
        </w:rPr>
        <w:t>, 2005</w:t>
      </w:r>
      <w:r w:rsidR="0063495F" w:rsidRPr="0098517F">
        <w:rPr>
          <w:rFonts w:ascii="Times New Roman" w:hAnsi="Times New Roman" w:cs="Times New Roman"/>
          <w:sz w:val="24"/>
          <w:szCs w:val="24"/>
        </w:rPr>
        <w:t>: 1</w:t>
      </w:r>
      <w:r w:rsidRPr="0098517F">
        <w:rPr>
          <w:rFonts w:ascii="Times New Roman" w:hAnsi="Times New Roman" w:cs="Times New Roman"/>
          <w:sz w:val="24"/>
          <w:szCs w:val="24"/>
        </w:rPr>
        <w:t>).</w:t>
      </w:r>
      <w:r w:rsidRPr="0098517F">
        <w:rPr>
          <w:rFonts w:ascii="Times New Roman" w:hAnsi="Times New Roman" w:cs="Times New Roman"/>
          <w:b/>
          <w:sz w:val="24"/>
          <w:szCs w:val="24"/>
        </w:rPr>
        <w:t xml:space="preserve"> </w:t>
      </w:r>
      <w:r w:rsidRPr="0098517F">
        <w:rPr>
          <w:rFonts w:ascii="Times New Roman" w:hAnsi="Times New Roman" w:cs="Times New Roman"/>
          <w:sz w:val="24"/>
          <w:szCs w:val="24"/>
        </w:rPr>
        <w:t xml:space="preserve">Ülkemiz, 20.4 </w:t>
      </w:r>
      <w:proofErr w:type="spellStart"/>
      <w:r w:rsidRPr="0098517F">
        <w:rPr>
          <w:rFonts w:ascii="Times New Roman" w:hAnsi="Times New Roman" w:cs="Times New Roman"/>
          <w:sz w:val="24"/>
          <w:szCs w:val="24"/>
        </w:rPr>
        <w:t>MWe</w:t>
      </w:r>
      <w:proofErr w:type="spellEnd"/>
      <w:r w:rsidRPr="0098517F">
        <w:rPr>
          <w:rFonts w:ascii="Times New Roman" w:hAnsi="Times New Roman" w:cs="Times New Roman"/>
          <w:sz w:val="24"/>
          <w:szCs w:val="24"/>
        </w:rPr>
        <w:t>‟</w:t>
      </w:r>
      <w:proofErr w:type="spellStart"/>
      <w:r w:rsidRPr="0098517F">
        <w:rPr>
          <w:rFonts w:ascii="Times New Roman" w:hAnsi="Times New Roman" w:cs="Times New Roman"/>
          <w:sz w:val="24"/>
          <w:szCs w:val="24"/>
        </w:rPr>
        <w:t>lik</w:t>
      </w:r>
      <w:proofErr w:type="spellEnd"/>
      <w:r w:rsidRPr="0098517F">
        <w:rPr>
          <w:rFonts w:ascii="Times New Roman" w:hAnsi="Times New Roman" w:cs="Times New Roman"/>
          <w:sz w:val="24"/>
          <w:szCs w:val="24"/>
        </w:rPr>
        <w:t xml:space="preserve"> kurulu, 12-15 </w:t>
      </w:r>
      <w:proofErr w:type="spellStart"/>
      <w:r w:rsidRPr="0098517F">
        <w:rPr>
          <w:rFonts w:ascii="Times New Roman" w:hAnsi="Times New Roman" w:cs="Times New Roman"/>
          <w:sz w:val="24"/>
          <w:szCs w:val="24"/>
        </w:rPr>
        <w:t>MWe</w:t>
      </w:r>
      <w:proofErr w:type="spellEnd"/>
      <w:r w:rsidRPr="0098517F">
        <w:rPr>
          <w:rFonts w:ascii="Times New Roman" w:hAnsi="Times New Roman" w:cs="Times New Roman"/>
          <w:sz w:val="24"/>
          <w:szCs w:val="24"/>
        </w:rPr>
        <w:t xml:space="preserve"> işletim gücü ve 105 </w:t>
      </w:r>
      <w:proofErr w:type="spellStart"/>
      <w:r w:rsidRPr="0098517F">
        <w:rPr>
          <w:rFonts w:ascii="Times New Roman" w:hAnsi="Times New Roman" w:cs="Times New Roman"/>
          <w:sz w:val="24"/>
          <w:szCs w:val="24"/>
        </w:rPr>
        <w:t>GWh</w:t>
      </w:r>
      <w:proofErr w:type="spellEnd"/>
      <w:r w:rsidRPr="0098517F">
        <w:rPr>
          <w:rFonts w:ascii="Times New Roman" w:hAnsi="Times New Roman" w:cs="Times New Roman"/>
          <w:sz w:val="24"/>
          <w:szCs w:val="24"/>
        </w:rPr>
        <w:t>‟</w:t>
      </w:r>
      <w:proofErr w:type="spellStart"/>
      <w:r w:rsidRPr="0098517F">
        <w:rPr>
          <w:rFonts w:ascii="Times New Roman" w:hAnsi="Times New Roman" w:cs="Times New Roman"/>
          <w:sz w:val="24"/>
          <w:szCs w:val="24"/>
        </w:rPr>
        <w:t>lık</w:t>
      </w:r>
      <w:proofErr w:type="spellEnd"/>
      <w:r w:rsidRPr="0098517F">
        <w:rPr>
          <w:rFonts w:ascii="Times New Roman" w:hAnsi="Times New Roman" w:cs="Times New Roman"/>
          <w:sz w:val="24"/>
          <w:szCs w:val="24"/>
        </w:rPr>
        <w:t xml:space="preserve"> </w:t>
      </w:r>
      <w:r w:rsidR="007B2F37">
        <w:rPr>
          <w:rFonts w:ascii="Times New Roman" w:hAnsi="Times New Roman" w:cs="Times New Roman"/>
          <w:sz w:val="24"/>
          <w:szCs w:val="24"/>
        </w:rPr>
        <w:t>senelik</w:t>
      </w:r>
      <w:r w:rsidRPr="0098517F">
        <w:rPr>
          <w:rFonts w:ascii="Times New Roman" w:hAnsi="Times New Roman" w:cs="Times New Roman"/>
          <w:sz w:val="24"/>
          <w:szCs w:val="24"/>
        </w:rPr>
        <w:t xml:space="preserve"> enerji </w:t>
      </w:r>
      <w:r w:rsidR="007B2F37">
        <w:rPr>
          <w:rFonts w:ascii="Times New Roman" w:hAnsi="Times New Roman" w:cs="Times New Roman"/>
          <w:sz w:val="24"/>
          <w:szCs w:val="24"/>
        </w:rPr>
        <w:t>elde etmesi ile</w:t>
      </w:r>
      <w:r w:rsidRPr="0098517F">
        <w:rPr>
          <w:rFonts w:ascii="Times New Roman" w:hAnsi="Times New Roman" w:cs="Times New Roman"/>
          <w:sz w:val="24"/>
          <w:szCs w:val="24"/>
        </w:rPr>
        <w:t xml:space="preserve"> </w:t>
      </w:r>
      <w:r w:rsidR="007B2F37" w:rsidRPr="0098517F">
        <w:rPr>
          <w:rFonts w:ascii="Times New Roman" w:hAnsi="Times New Roman" w:cs="Times New Roman"/>
          <w:sz w:val="24"/>
          <w:szCs w:val="24"/>
        </w:rPr>
        <w:t>dünya sıralamasında</w:t>
      </w:r>
      <w:r w:rsidRPr="0098517F">
        <w:rPr>
          <w:rFonts w:ascii="Times New Roman" w:hAnsi="Times New Roman" w:cs="Times New Roman"/>
          <w:sz w:val="24"/>
          <w:szCs w:val="24"/>
        </w:rPr>
        <w:t xml:space="preserve"> son sıralard</w:t>
      </w:r>
      <w:r w:rsidR="00354763" w:rsidRPr="0098517F">
        <w:rPr>
          <w:rFonts w:ascii="Times New Roman" w:hAnsi="Times New Roman" w:cs="Times New Roman"/>
          <w:sz w:val="24"/>
          <w:szCs w:val="24"/>
        </w:rPr>
        <w:t xml:space="preserve">a </w:t>
      </w:r>
      <w:r w:rsidR="007B2F37">
        <w:rPr>
          <w:rFonts w:ascii="Times New Roman" w:hAnsi="Times New Roman" w:cs="Times New Roman"/>
          <w:sz w:val="24"/>
          <w:szCs w:val="24"/>
        </w:rPr>
        <w:t>bulunmaktadır</w:t>
      </w:r>
      <w:r w:rsidR="00354763" w:rsidRPr="0098517F">
        <w:rPr>
          <w:rFonts w:ascii="Times New Roman" w:hAnsi="Times New Roman" w:cs="Times New Roman"/>
          <w:sz w:val="24"/>
          <w:szCs w:val="24"/>
        </w:rPr>
        <w:t xml:space="preserve"> (</w:t>
      </w:r>
      <w:proofErr w:type="spellStart"/>
      <w:r w:rsidR="00354763" w:rsidRPr="0098517F">
        <w:rPr>
          <w:rFonts w:ascii="Times New Roman" w:hAnsi="Times New Roman" w:cs="Times New Roman"/>
          <w:sz w:val="24"/>
          <w:szCs w:val="24"/>
        </w:rPr>
        <w:t>Arslan</w:t>
      </w:r>
      <w:proofErr w:type="spellEnd"/>
      <w:r w:rsidR="00354763" w:rsidRPr="0098517F">
        <w:rPr>
          <w:rFonts w:ascii="Times New Roman" w:hAnsi="Times New Roman" w:cs="Times New Roman"/>
          <w:sz w:val="24"/>
          <w:szCs w:val="24"/>
        </w:rPr>
        <w:t xml:space="preserve"> </w:t>
      </w:r>
      <w:proofErr w:type="spellStart"/>
      <w:r w:rsidR="00354763" w:rsidRPr="0098517F">
        <w:rPr>
          <w:rFonts w:ascii="Times New Roman" w:hAnsi="Times New Roman" w:cs="Times New Roman"/>
          <w:sz w:val="24"/>
          <w:szCs w:val="24"/>
        </w:rPr>
        <w:t>vd</w:t>
      </w:r>
      <w:proofErr w:type="spellEnd"/>
      <w:proofErr w:type="gramStart"/>
      <w:r w:rsidR="00354763" w:rsidRPr="0098517F">
        <w:rPr>
          <w:rFonts w:ascii="Times New Roman" w:hAnsi="Times New Roman" w:cs="Times New Roman"/>
          <w:sz w:val="24"/>
          <w:szCs w:val="24"/>
        </w:rPr>
        <w:t>.,</w:t>
      </w:r>
      <w:proofErr w:type="gramEnd"/>
      <w:r w:rsidR="00354763" w:rsidRPr="0098517F">
        <w:rPr>
          <w:rFonts w:ascii="Times New Roman" w:hAnsi="Times New Roman" w:cs="Times New Roman"/>
          <w:sz w:val="24"/>
          <w:szCs w:val="24"/>
        </w:rPr>
        <w:t xml:space="preserve"> 2006: 58</w:t>
      </w:r>
      <w:r w:rsidRPr="0098517F">
        <w:rPr>
          <w:rFonts w:ascii="Times New Roman" w:hAnsi="Times New Roman" w:cs="Times New Roman"/>
          <w:sz w:val="24"/>
          <w:szCs w:val="24"/>
        </w:rPr>
        <w:t>).</w:t>
      </w:r>
    </w:p>
    <w:p w:rsidR="00F92327" w:rsidRPr="0098517F" w:rsidRDefault="00F92327" w:rsidP="00F92327">
      <w:pPr>
        <w:autoSpaceDE w:val="0"/>
        <w:autoSpaceDN w:val="0"/>
        <w:adjustRightInd w:val="0"/>
        <w:spacing w:after="0" w:line="360" w:lineRule="auto"/>
        <w:ind w:firstLine="709"/>
        <w:jc w:val="both"/>
        <w:rPr>
          <w:rFonts w:ascii="Times New Roman" w:hAnsi="Times New Roman" w:cs="Times New Roman"/>
          <w:b/>
          <w:sz w:val="24"/>
          <w:szCs w:val="24"/>
        </w:rPr>
      </w:pPr>
    </w:p>
    <w:p w:rsidR="007E07A8" w:rsidRPr="0098517F" w:rsidRDefault="007E07A8" w:rsidP="00073BAC">
      <w:pPr>
        <w:pStyle w:val="ResimYazs"/>
        <w:keepNext/>
        <w:spacing w:line="360" w:lineRule="auto"/>
        <w:ind w:firstLine="709"/>
        <w:jc w:val="center"/>
        <w:rPr>
          <w:rFonts w:ascii="Times New Roman" w:hAnsi="Times New Roman" w:cs="Times New Roman"/>
          <w:color w:val="000000" w:themeColor="text1"/>
          <w:sz w:val="24"/>
          <w:szCs w:val="24"/>
        </w:rPr>
      </w:pPr>
      <w:bookmarkStart w:id="53" w:name="_Toc27518225"/>
      <w:r w:rsidRPr="0098517F">
        <w:rPr>
          <w:rFonts w:ascii="Times New Roman" w:hAnsi="Times New Roman" w:cs="Times New Roman"/>
          <w:color w:val="000000" w:themeColor="text1"/>
          <w:sz w:val="24"/>
          <w:szCs w:val="24"/>
        </w:rPr>
        <w:t>Şekil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Şekil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4</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Türkiye’deki Aktif Jeotermal Bölgeler</w:t>
      </w:r>
      <w:bookmarkEnd w:id="53"/>
    </w:p>
    <w:p w:rsidR="001F656C" w:rsidRPr="0098517F" w:rsidRDefault="001F656C" w:rsidP="00DF265F">
      <w:pPr>
        <w:autoSpaceDE w:val="0"/>
        <w:autoSpaceDN w:val="0"/>
        <w:adjustRightInd w:val="0"/>
        <w:spacing w:after="0" w:line="360" w:lineRule="auto"/>
        <w:ind w:firstLine="709"/>
        <w:jc w:val="both"/>
        <w:rPr>
          <w:rFonts w:ascii="Times New Roman" w:hAnsi="Times New Roman" w:cs="Times New Roman"/>
          <w:b/>
          <w:color w:val="000000" w:themeColor="text1"/>
          <w:sz w:val="24"/>
          <w:szCs w:val="24"/>
        </w:rPr>
      </w:pPr>
      <w:r w:rsidRPr="0098517F">
        <w:rPr>
          <w:rFonts w:ascii="Times New Roman" w:hAnsi="Times New Roman" w:cs="Times New Roman"/>
          <w:b/>
          <w:noProof/>
          <w:color w:val="000000" w:themeColor="text1"/>
          <w:sz w:val="24"/>
          <w:szCs w:val="24"/>
        </w:rPr>
        <w:drawing>
          <wp:inline distT="0" distB="0" distL="0" distR="0">
            <wp:extent cx="5194055" cy="2441643"/>
            <wp:effectExtent l="19050" t="0" r="6595" b="0"/>
            <wp:docPr id="1" name="Resim 1" descr="C:\Users\compQQ\Desktop\turkiyede-jeotermal-kaynak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mpQQ\Desktop\turkiyede-jeotermal-kaynaklar.jpg"/>
                    <pic:cNvPicPr>
                      <a:picLocks noChangeAspect="1" noChangeArrowheads="1"/>
                    </pic:cNvPicPr>
                  </pic:nvPicPr>
                  <pic:blipFill>
                    <a:blip r:embed="rId21" cstate="print"/>
                    <a:srcRect/>
                    <a:stretch>
                      <a:fillRect/>
                    </a:stretch>
                  </pic:blipFill>
                  <pic:spPr bwMode="auto">
                    <a:xfrm>
                      <a:off x="0" y="0"/>
                      <a:ext cx="5193910" cy="2441575"/>
                    </a:xfrm>
                    <a:prstGeom prst="rect">
                      <a:avLst/>
                    </a:prstGeom>
                    <a:noFill/>
                    <a:ln w="9525">
                      <a:noFill/>
                      <a:miter lim="800000"/>
                      <a:headEnd/>
                      <a:tailEnd/>
                    </a:ln>
                  </pic:spPr>
                </pic:pic>
              </a:graphicData>
            </a:graphic>
          </wp:inline>
        </w:drawing>
      </w:r>
    </w:p>
    <w:p w:rsidR="00446376" w:rsidRDefault="005E40E0" w:rsidP="00DF265F">
      <w:pPr>
        <w:autoSpaceDE w:val="0"/>
        <w:autoSpaceDN w:val="0"/>
        <w:adjustRightInd w:val="0"/>
        <w:spacing w:after="0" w:line="360" w:lineRule="auto"/>
        <w:ind w:firstLine="709"/>
        <w:jc w:val="both"/>
        <w:rPr>
          <w:rFonts w:ascii="Times New Roman" w:hAnsi="Times New Roman" w:cs="Times New Roman"/>
          <w:color w:val="000000" w:themeColor="text1"/>
          <w:sz w:val="20"/>
          <w:szCs w:val="20"/>
        </w:rPr>
      </w:pPr>
      <w:r w:rsidRPr="0098517F">
        <w:rPr>
          <w:rFonts w:ascii="Times New Roman" w:hAnsi="Times New Roman" w:cs="Times New Roman"/>
          <w:color w:val="000000" w:themeColor="text1"/>
          <w:sz w:val="20"/>
          <w:szCs w:val="20"/>
        </w:rPr>
        <w:t xml:space="preserve">Kaynak: </w:t>
      </w:r>
      <w:r w:rsidR="00AF77DA" w:rsidRPr="0098517F">
        <w:rPr>
          <w:rFonts w:ascii="Times New Roman" w:hAnsi="Times New Roman" w:cs="Times New Roman"/>
          <w:color w:val="000000" w:themeColor="text1"/>
          <w:sz w:val="20"/>
          <w:szCs w:val="20"/>
        </w:rPr>
        <w:t>www.tesisat.org, 2019.</w:t>
      </w:r>
    </w:p>
    <w:p w:rsidR="00F16A16" w:rsidRPr="0098517F" w:rsidRDefault="00446376" w:rsidP="00F92327">
      <w:pPr>
        <w:pStyle w:val="AltKonuBal"/>
        <w:spacing w:after="0" w:line="360" w:lineRule="auto"/>
        <w:ind w:firstLine="709"/>
        <w:jc w:val="both"/>
        <w:rPr>
          <w:rFonts w:cs="Times New Roman"/>
          <w:bCs/>
          <w:iCs w:val="0"/>
        </w:rPr>
      </w:pPr>
      <w:bookmarkStart w:id="54" w:name="_Toc27422815"/>
      <w:r w:rsidRPr="0098517F">
        <w:rPr>
          <w:rStyle w:val="GlVurgulama"/>
          <w:rFonts w:cs="Times New Roman"/>
        </w:rPr>
        <w:lastRenderedPageBreak/>
        <w:t>1.2.1.5.</w:t>
      </w:r>
      <w:r w:rsidR="00705535" w:rsidRPr="0098517F">
        <w:rPr>
          <w:rStyle w:val="GlVurgulama"/>
          <w:rFonts w:cs="Times New Roman"/>
        </w:rPr>
        <w:t xml:space="preserve"> </w:t>
      </w:r>
      <w:bookmarkStart w:id="55" w:name="_Toc186911432"/>
      <w:bookmarkStart w:id="56" w:name="_Toc27354812"/>
      <w:proofErr w:type="spellStart"/>
      <w:r w:rsidR="00705535" w:rsidRPr="0098517F">
        <w:rPr>
          <w:rStyle w:val="GlVurgulama"/>
          <w:rFonts w:cs="Times New Roman"/>
        </w:rPr>
        <w:t>Biyokütle</w:t>
      </w:r>
      <w:proofErr w:type="spellEnd"/>
      <w:r w:rsidR="00705535" w:rsidRPr="0098517F">
        <w:rPr>
          <w:rStyle w:val="GlVurgulama"/>
          <w:rFonts w:cs="Times New Roman"/>
        </w:rPr>
        <w:t xml:space="preserve"> Enerjisi</w:t>
      </w:r>
      <w:bookmarkEnd w:id="54"/>
      <w:bookmarkEnd w:id="55"/>
      <w:bookmarkEnd w:id="56"/>
    </w:p>
    <w:p w:rsidR="00BB3EE5" w:rsidRPr="0098517F" w:rsidRDefault="00BC3EAF" w:rsidP="00F92327">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w:t>
      </w:r>
      <w:r w:rsidR="00806DA5" w:rsidRPr="0098517F">
        <w:rPr>
          <w:rFonts w:ascii="Times New Roman" w:hAnsi="Times New Roman" w:cs="Times New Roman"/>
          <w:sz w:val="24"/>
          <w:szCs w:val="24"/>
        </w:rPr>
        <w:t>arbonhidrat</w:t>
      </w:r>
      <w:r>
        <w:rPr>
          <w:rFonts w:ascii="Times New Roman" w:hAnsi="Times New Roman" w:cs="Times New Roman"/>
          <w:sz w:val="24"/>
          <w:szCs w:val="24"/>
        </w:rPr>
        <w:t xml:space="preserve"> ana bileşenli</w:t>
      </w:r>
      <w:r w:rsidR="00806DA5" w:rsidRPr="0098517F">
        <w:rPr>
          <w:rFonts w:ascii="Times New Roman" w:hAnsi="Times New Roman" w:cs="Times New Roman"/>
          <w:sz w:val="24"/>
          <w:szCs w:val="24"/>
        </w:rPr>
        <w:t xml:space="preserve"> olan bitkisel</w:t>
      </w:r>
      <w:r>
        <w:rPr>
          <w:rFonts w:ascii="Times New Roman" w:hAnsi="Times New Roman" w:cs="Times New Roman"/>
          <w:sz w:val="24"/>
          <w:szCs w:val="24"/>
        </w:rPr>
        <w:t xml:space="preserve"> ve hayvansal</w:t>
      </w:r>
      <w:r w:rsidR="00806DA5" w:rsidRPr="0098517F">
        <w:rPr>
          <w:rFonts w:ascii="Times New Roman" w:hAnsi="Times New Roman" w:cs="Times New Roman"/>
          <w:sz w:val="24"/>
          <w:szCs w:val="24"/>
        </w:rPr>
        <w:t xml:space="preserve"> kökenli doğal maddelerden elde edilen enerjiye “</w:t>
      </w:r>
      <w:proofErr w:type="spellStart"/>
      <w:r w:rsidR="00806DA5" w:rsidRPr="0098517F">
        <w:rPr>
          <w:rFonts w:ascii="Times New Roman" w:hAnsi="Times New Roman" w:cs="Times New Roman"/>
          <w:sz w:val="24"/>
          <w:szCs w:val="24"/>
        </w:rPr>
        <w:t>Biyokütle</w:t>
      </w:r>
      <w:proofErr w:type="spellEnd"/>
      <w:r w:rsidR="00806DA5" w:rsidRPr="0098517F">
        <w:rPr>
          <w:rFonts w:ascii="Times New Roman" w:hAnsi="Times New Roman" w:cs="Times New Roman"/>
          <w:sz w:val="24"/>
          <w:szCs w:val="24"/>
        </w:rPr>
        <w:t xml:space="preserve"> Enerjisi” adı verilmektedir. </w:t>
      </w:r>
      <w:proofErr w:type="spellStart"/>
      <w:r w:rsidR="00806DA5" w:rsidRPr="0098517F">
        <w:rPr>
          <w:rFonts w:ascii="Times New Roman" w:hAnsi="Times New Roman" w:cs="Times New Roman"/>
          <w:sz w:val="24"/>
          <w:szCs w:val="24"/>
        </w:rPr>
        <w:t>Biyokütle</w:t>
      </w:r>
      <w:proofErr w:type="spellEnd"/>
      <w:r w:rsidR="00806DA5" w:rsidRPr="0098517F">
        <w:rPr>
          <w:rFonts w:ascii="Times New Roman" w:hAnsi="Times New Roman" w:cs="Times New Roman"/>
          <w:sz w:val="24"/>
          <w:szCs w:val="24"/>
        </w:rPr>
        <w:t xml:space="preserve"> kaynakları doğaları gereği </w:t>
      </w:r>
      <w:r>
        <w:rPr>
          <w:rFonts w:ascii="Times New Roman" w:hAnsi="Times New Roman" w:cs="Times New Roman"/>
          <w:sz w:val="24"/>
          <w:szCs w:val="24"/>
        </w:rPr>
        <w:t>oldukça</w:t>
      </w:r>
      <w:r w:rsidR="00806DA5" w:rsidRPr="0098517F">
        <w:rPr>
          <w:rFonts w:ascii="Times New Roman" w:hAnsi="Times New Roman" w:cs="Times New Roman"/>
          <w:sz w:val="24"/>
          <w:szCs w:val="24"/>
        </w:rPr>
        <w:t xml:space="preserve"> çeşitlidir. </w:t>
      </w:r>
      <w:r>
        <w:rPr>
          <w:rFonts w:ascii="Times New Roman" w:hAnsi="Times New Roman" w:cs="Times New Roman"/>
          <w:sz w:val="24"/>
          <w:szCs w:val="24"/>
        </w:rPr>
        <w:t>K</w:t>
      </w:r>
      <w:r w:rsidR="00806DA5" w:rsidRPr="0098517F">
        <w:rPr>
          <w:rFonts w:ascii="Times New Roman" w:hAnsi="Times New Roman" w:cs="Times New Roman"/>
          <w:sz w:val="24"/>
          <w:szCs w:val="24"/>
        </w:rPr>
        <w:t>arada</w:t>
      </w:r>
      <w:r>
        <w:rPr>
          <w:rFonts w:ascii="Times New Roman" w:hAnsi="Times New Roman" w:cs="Times New Roman"/>
          <w:sz w:val="24"/>
          <w:szCs w:val="24"/>
        </w:rPr>
        <w:t xml:space="preserve"> ve d</w:t>
      </w:r>
      <w:r w:rsidRPr="0098517F">
        <w:rPr>
          <w:rFonts w:ascii="Times New Roman" w:hAnsi="Times New Roman" w:cs="Times New Roman"/>
          <w:sz w:val="24"/>
          <w:szCs w:val="24"/>
        </w:rPr>
        <w:t>eniz</w:t>
      </w:r>
      <w:r>
        <w:rPr>
          <w:rFonts w:ascii="Times New Roman" w:hAnsi="Times New Roman" w:cs="Times New Roman"/>
          <w:sz w:val="24"/>
          <w:szCs w:val="24"/>
        </w:rPr>
        <w:t>de</w:t>
      </w:r>
      <w:r w:rsidR="00806DA5" w:rsidRPr="0098517F">
        <w:rPr>
          <w:rFonts w:ascii="Times New Roman" w:hAnsi="Times New Roman" w:cs="Times New Roman"/>
          <w:sz w:val="24"/>
          <w:szCs w:val="24"/>
        </w:rPr>
        <w:t xml:space="preserve"> görülen bitkisel </w:t>
      </w:r>
      <w:r w:rsidR="00833A4C">
        <w:rPr>
          <w:rFonts w:ascii="Times New Roman" w:hAnsi="Times New Roman" w:cs="Times New Roman"/>
          <w:sz w:val="24"/>
          <w:szCs w:val="24"/>
        </w:rPr>
        <w:t xml:space="preserve">veya hayvansal </w:t>
      </w:r>
      <w:proofErr w:type="spellStart"/>
      <w:r w:rsidR="00806DA5" w:rsidRPr="0098517F">
        <w:rPr>
          <w:rFonts w:ascii="Times New Roman" w:hAnsi="Times New Roman" w:cs="Times New Roman"/>
          <w:sz w:val="24"/>
          <w:szCs w:val="24"/>
        </w:rPr>
        <w:t>biyokütle</w:t>
      </w:r>
      <w:proofErr w:type="spellEnd"/>
      <w:r w:rsidR="00806DA5" w:rsidRPr="0098517F">
        <w:rPr>
          <w:rFonts w:ascii="Times New Roman" w:hAnsi="Times New Roman" w:cs="Times New Roman"/>
          <w:sz w:val="24"/>
          <w:szCs w:val="24"/>
        </w:rPr>
        <w:t xml:space="preserve"> enerji kaynakları şu şekildedir:</w:t>
      </w:r>
    </w:p>
    <w:p w:rsidR="00122839" w:rsidRPr="0098517F" w:rsidRDefault="00122839" w:rsidP="00F92327">
      <w:pPr>
        <w:pStyle w:val="Default"/>
        <w:numPr>
          <w:ilvl w:val="0"/>
          <w:numId w:val="3"/>
        </w:numPr>
        <w:spacing w:line="360" w:lineRule="auto"/>
        <w:ind w:left="0" w:firstLine="284"/>
        <w:jc w:val="both"/>
      </w:pPr>
      <w:r w:rsidRPr="0098517F">
        <w:t>Odun (</w:t>
      </w:r>
      <w:r w:rsidR="00806DA5" w:rsidRPr="0098517F">
        <w:t>ağaç artıkları</w:t>
      </w:r>
      <w:r w:rsidRPr="0098517F">
        <w:t>, enerji ormanları</w:t>
      </w:r>
      <w:r w:rsidR="00806DA5" w:rsidRPr="0098517F">
        <w:t xml:space="preserve">), </w:t>
      </w:r>
    </w:p>
    <w:p w:rsidR="00122839" w:rsidRPr="0098517F" w:rsidRDefault="00122839" w:rsidP="00F92327">
      <w:pPr>
        <w:pStyle w:val="Default"/>
        <w:numPr>
          <w:ilvl w:val="0"/>
          <w:numId w:val="3"/>
        </w:numPr>
        <w:spacing w:line="360" w:lineRule="auto"/>
        <w:ind w:left="0" w:firstLine="284"/>
        <w:jc w:val="both"/>
      </w:pPr>
      <w:r w:rsidRPr="0098517F">
        <w:t xml:space="preserve">Şehirsel ve endüstriyel atıklar </w:t>
      </w:r>
    </w:p>
    <w:p w:rsidR="00122839" w:rsidRPr="0098517F" w:rsidRDefault="00806DA5" w:rsidP="00F92327">
      <w:pPr>
        <w:pStyle w:val="Default"/>
        <w:numPr>
          <w:ilvl w:val="0"/>
          <w:numId w:val="3"/>
        </w:numPr>
        <w:spacing w:line="360" w:lineRule="auto"/>
        <w:ind w:left="0" w:firstLine="284"/>
        <w:jc w:val="both"/>
      </w:pPr>
      <w:r w:rsidRPr="0098517F">
        <w:t>Yağlı tohum bitkileri (</w:t>
      </w:r>
      <w:r w:rsidR="009C6F6C" w:rsidRPr="0098517F">
        <w:t>ayçiçeği</w:t>
      </w:r>
      <w:r w:rsidRPr="0098517F">
        <w:t xml:space="preserve">, </w:t>
      </w:r>
      <w:proofErr w:type="spellStart"/>
      <w:r w:rsidRPr="0098517F">
        <w:t>aspir</w:t>
      </w:r>
      <w:proofErr w:type="spellEnd"/>
      <w:r w:rsidRPr="0098517F">
        <w:t xml:space="preserve">, </w:t>
      </w:r>
      <w:r w:rsidR="00833A4C" w:rsidRPr="0098517F">
        <w:t>kolza</w:t>
      </w:r>
      <w:r w:rsidR="00833A4C">
        <w:t xml:space="preserve">, </w:t>
      </w:r>
      <w:r w:rsidRPr="0098517F">
        <w:t>pamuk,</w:t>
      </w:r>
      <w:r w:rsidR="00122839" w:rsidRPr="0098517F">
        <w:t xml:space="preserve"> soya</w:t>
      </w:r>
      <w:r w:rsidRPr="0098517F">
        <w:t xml:space="preserve">), </w:t>
      </w:r>
    </w:p>
    <w:p w:rsidR="00122839" w:rsidRPr="0098517F" w:rsidRDefault="00122839" w:rsidP="00F92327">
      <w:pPr>
        <w:pStyle w:val="Default"/>
        <w:numPr>
          <w:ilvl w:val="0"/>
          <w:numId w:val="3"/>
        </w:numPr>
        <w:spacing w:line="360" w:lineRule="auto"/>
        <w:ind w:left="0" w:firstLine="284"/>
        <w:jc w:val="both"/>
      </w:pPr>
      <w:r w:rsidRPr="0098517F">
        <w:t xml:space="preserve">Hayvansal atıklar </w:t>
      </w:r>
    </w:p>
    <w:p w:rsidR="00806DA5" w:rsidRPr="0098517F" w:rsidRDefault="00806DA5" w:rsidP="00F92327">
      <w:pPr>
        <w:pStyle w:val="Default"/>
        <w:numPr>
          <w:ilvl w:val="0"/>
          <w:numId w:val="3"/>
        </w:numPr>
        <w:spacing w:line="360" w:lineRule="auto"/>
        <w:ind w:left="0" w:firstLine="284"/>
        <w:jc w:val="both"/>
      </w:pPr>
      <w:proofErr w:type="spellStart"/>
      <w:r w:rsidRPr="0098517F">
        <w:t>Karbo</w:t>
      </w:r>
      <w:proofErr w:type="spellEnd"/>
      <w:r w:rsidRPr="0098517F">
        <w:t>-hidrat bitkileri (</w:t>
      </w:r>
      <w:r w:rsidR="00833A4C" w:rsidRPr="0098517F">
        <w:t>buğday</w:t>
      </w:r>
      <w:r w:rsidR="00833A4C">
        <w:t xml:space="preserve">, </w:t>
      </w:r>
      <w:r w:rsidR="009C6F6C" w:rsidRPr="0098517F">
        <w:t>mısır</w:t>
      </w:r>
      <w:r w:rsidR="00122839" w:rsidRPr="0098517F">
        <w:t>,</w:t>
      </w:r>
      <w:r w:rsidR="00833A4C" w:rsidRPr="0098517F">
        <w:t xml:space="preserve"> </w:t>
      </w:r>
      <w:r w:rsidRPr="0098517F">
        <w:t>pancar,</w:t>
      </w:r>
      <w:r w:rsidR="00122839" w:rsidRPr="0098517F">
        <w:t xml:space="preserve"> patates</w:t>
      </w:r>
      <w:r w:rsidRPr="0098517F">
        <w:t xml:space="preserve">), </w:t>
      </w:r>
    </w:p>
    <w:p w:rsidR="00122839" w:rsidRPr="0098517F" w:rsidRDefault="00122839" w:rsidP="00F92327">
      <w:pPr>
        <w:pStyle w:val="Default"/>
        <w:numPr>
          <w:ilvl w:val="0"/>
          <w:numId w:val="3"/>
        </w:numPr>
        <w:spacing w:line="360" w:lineRule="auto"/>
        <w:ind w:left="0" w:firstLine="284"/>
        <w:jc w:val="both"/>
      </w:pPr>
      <w:r w:rsidRPr="0098517F">
        <w:t xml:space="preserve">Bitkisel artıklar (kök, sap, saman, kabuk, dal v.b), </w:t>
      </w:r>
    </w:p>
    <w:p w:rsidR="00806DA5" w:rsidRPr="0098517F" w:rsidRDefault="00806DA5" w:rsidP="00F92327">
      <w:pPr>
        <w:pStyle w:val="Default"/>
        <w:numPr>
          <w:ilvl w:val="0"/>
          <w:numId w:val="3"/>
        </w:numPr>
        <w:spacing w:line="360" w:lineRule="auto"/>
        <w:ind w:left="0" w:firstLine="284"/>
        <w:jc w:val="both"/>
      </w:pPr>
      <w:r w:rsidRPr="0098517F">
        <w:t>Elyaf bitkileri (</w:t>
      </w:r>
      <w:proofErr w:type="spellStart"/>
      <w:proofErr w:type="gramStart"/>
      <w:r w:rsidR="00833A4C" w:rsidRPr="0098517F">
        <w:t>kenaf</w:t>
      </w:r>
      <w:proofErr w:type="spellEnd"/>
      <w:r w:rsidR="00833A4C" w:rsidRPr="0098517F">
        <w:t xml:space="preserve"> </w:t>
      </w:r>
      <w:r w:rsidR="00833A4C">
        <w:t xml:space="preserve">, </w:t>
      </w:r>
      <w:r w:rsidR="00122839" w:rsidRPr="0098517F">
        <w:t>kenevir</w:t>
      </w:r>
      <w:proofErr w:type="gramEnd"/>
      <w:r w:rsidR="00122839" w:rsidRPr="0098517F">
        <w:t xml:space="preserve">, </w:t>
      </w:r>
      <w:r w:rsidRPr="0098517F">
        <w:t>sorgum,</w:t>
      </w:r>
      <w:r w:rsidR="00833A4C">
        <w:t xml:space="preserve"> keten</w:t>
      </w:r>
      <w:r w:rsidR="00122839" w:rsidRPr="0098517F">
        <w:t>) (Karaosmanoğlu, 2006</w:t>
      </w:r>
      <w:r w:rsidR="0002663B" w:rsidRPr="0098517F">
        <w:t>:</w:t>
      </w:r>
      <w:r w:rsidR="0063495F" w:rsidRPr="0098517F">
        <w:t xml:space="preserve"> </w:t>
      </w:r>
      <w:r w:rsidR="0002663B" w:rsidRPr="0098517F">
        <w:t>110-111</w:t>
      </w:r>
      <w:r w:rsidR="00122839" w:rsidRPr="0098517F">
        <w:t>).</w:t>
      </w:r>
    </w:p>
    <w:p w:rsidR="00122839" w:rsidRDefault="00637EA9" w:rsidP="00F92327">
      <w:pPr>
        <w:autoSpaceDE w:val="0"/>
        <w:autoSpaceDN w:val="0"/>
        <w:adjustRightInd w:val="0"/>
        <w:spacing w:after="0" w:line="360" w:lineRule="auto"/>
        <w:ind w:firstLine="284"/>
        <w:jc w:val="both"/>
        <w:rPr>
          <w:rFonts w:ascii="Times New Roman" w:hAnsi="Times New Roman" w:cs="Times New Roman"/>
          <w:sz w:val="24"/>
          <w:szCs w:val="24"/>
        </w:rPr>
      </w:pPr>
      <w:r w:rsidRPr="0098517F">
        <w:rPr>
          <w:rFonts w:ascii="Times New Roman" w:hAnsi="Times New Roman" w:cs="Times New Roman"/>
          <w:sz w:val="24"/>
          <w:szCs w:val="24"/>
        </w:rPr>
        <w:t>Türkiye’de</w:t>
      </w:r>
      <w:r w:rsidR="00806DA5" w:rsidRPr="0098517F">
        <w:rPr>
          <w:rFonts w:ascii="Times New Roman" w:hAnsi="Times New Roman" w:cs="Times New Roman"/>
          <w:sz w:val="24"/>
          <w:szCs w:val="24"/>
        </w:rPr>
        <w:t xml:space="preserve"> </w:t>
      </w:r>
      <w:r w:rsidR="00833A4C">
        <w:rPr>
          <w:rFonts w:ascii="Times New Roman" w:hAnsi="Times New Roman" w:cs="Times New Roman"/>
          <w:sz w:val="24"/>
          <w:szCs w:val="24"/>
        </w:rPr>
        <w:t>mevcuttaki</w:t>
      </w:r>
      <w:r w:rsidR="00806DA5" w:rsidRPr="0098517F">
        <w:rPr>
          <w:rFonts w:ascii="Times New Roman" w:hAnsi="Times New Roman" w:cs="Times New Roman"/>
          <w:sz w:val="24"/>
          <w:szCs w:val="24"/>
        </w:rPr>
        <w:t xml:space="preserve"> </w:t>
      </w:r>
      <w:proofErr w:type="spellStart"/>
      <w:r w:rsidR="00806DA5" w:rsidRPr="0098517F">
        <w:rPr>
          <w:rFonts w:ascii="Times New Roman" w:hAnsi="Times New Roman" w:cs="Times New Roman"/>
          <w:sz w:val="24"/>
          <w:szCs w:val="24"/>
        </w:rPr>
        <w:t>biyokütle</w:t>
      </w:r>
      <w:proofErr w:type="spellEnd"/>
      <w:r w:rsidRPr="0098517F">
        <w:rPr>
          <w:rFonts w:ascii="Times New Roman" w:hAnsi="Times New Roman" w:cs="Times New Roman"/>
          <w:sz w:val="24"/>
          <w:szCs w:val="24"/>
        </w:rPr>
        <w:t xml:space="preserve"> enerji</w:t>
      </w:r>
      <w:r w:rsidR="00806DA5" w:rsidRPr="0098517F">
        <w:rPr>
          <w:rFonts w:ascii="Times New Roman" w:hAnsi="Times New Roman" w:cs="Times New Roman"/>
          <w:sz w:val="24"/>
          <w:szCs w:val="24"/>
        </w:rPr>
        <w:t xml:space="preserve"> </w:t>
      </w:r>
      <w:r w:rsidR="00833A4C">
        <w:rPr>
          <w:rFonts w:ascii="Times New Roman" w:hAnsi="Times New Roman" w:cs="Times New Roman"/>
          <w:sz w:val="24"/>
          <w:szCs w:val="24"/>
        </w:rPr>
        <w:t xml:space="preserve">potansiyeli ile ilgili </w:t>
      </w:r>
      <w:r w:rsidRPr="0098517F">
        <w:rPr>
          <w:rFonts w:ascii="Times New Roman" w:hAnsi="Times New Roman" w:cs="Times New Roman"/>
          <w:sz w:val="24"/>
          <w:szCs w:val="24"/>
        </w:rPr>
        <w:t>elde edilen</w:t>
      </w:r>
      <w:r w:rsidR="00806DA5" w:rsidRPr="0098517F">
        <w:rPr>
          <w:rFonts w:ascii="Times New Roman" w:hAnsi="Times New Roman" w:cs="Times New Roman"/>
          <w:sz w:val="24"/>
          <w:szCs w:val="24"/>
        </w:rPr>
        <w:t xml:space="preserve"> verilerle </w:t>
      </w:r>
      <w:r w:rsidRPr="0098517F">
        <w:rPr>
          <w:rFonts w:ascii="Times New Roman" w:hAnsi="Times New Roman" w:cs="Times New Roman"/>
          <w:sz w:val="24"/>
          <w:szCs w:val="24"/>
        </w:rPr>
        <w:t>ülkemizin</w:t>
      </w:r>
      <w:r w:rsidR="00806DA5" w:rsidRPr="0098517F">
        <w:rPr>
          <w:rFonts w:ascii="Times New Roman" w:hAnsi="Times New Roman" w:cs="Times New Roman"/>
          <w:sz w:val="24"/>
          <w:szCs w:val="24"/>
        </w:rPr>
        <w:t xml:space="preserve"> yıllık </w:t>
      </w:r>
      <w:proofErr w:type="spellStart"/>
      <w:r w:rsidR="00806DA5" w:rsidRPr="0098517F">
        <w:rPr>
          <w:rFonts w:ascii="Times New Roman" w:hAnsi="Times New Roman" w:cs="Times New Roman"/>
          <w:sz w:val="24"/>
          <w:szCs w:val="24"/>
        </w:rPr>
        <w:t>biyokütle</w:t>
      </w:r>
      <w:proofErr w:type="spellEnd"/>
      <w:r w:rsidRPr="0098517F">
        <w:rPr>
          <w:rFonts w:ascii="Times New Roman" w:hAnsi="Times New Roman" w:cs="Times New Roman"/>
          <w:sz w:val="24"/>
          <w:szCs w:val="24"/>
        </w:rPr>
        <w:t xml:space="preserve"> enerji</w:t>
      </w:r>
      <w:r w:rsidR="00806DA5" w:rsidRPr="0098517F">
        <w:rPr>
          <w:rFonts w:ascii="Times New Roman" w:hAnsi="Times New Roman" w:cs="Times New Roman"/>
          <w:sz w:val="24"/>
          <w:szCs w:val="24"/>
        </w:rPr>
        <w:t xml:space="preserve"> potansiyelinin </w:t>
      </w:r>
      <w:r w:rsidR="00833A4C">
        <w:rPr>
          <w:rFonts w:ascii="Times New Roman" w:hAnsi="Times New Roman" w:cs="Times New Roman"/>
          <w:sz w:val="24"/>
          <w:szCs w:val="24"/>
        </w:rPr>
        <w:t>ortalama</w:t>
      </w:r>
      <w:r w:rsidRPr="0098517F">
        <w:rPr>
          <w:rFonts w:ascii="Times New Roman" w:hAnsi="Times New Roman" w:cs="Times New Roman"/>
          <w:sz w:val="24"/>
          <w:szCs w:val="24"/>
        </w:rPr>
        <w:t xml:space="preserve"> olarak</w:t>
      </w:r>
      <w:r w:rsidR="00806DA5" w:rsidRPr="0098517F">
        <w:rPr>
          <w:rFonts w:ascii="Times New Roman" w:hAnsi="Times New Roman" w:cs="Times New Roman"/>
          <w:sz w:val="24"/>
          <w:szCs w:val="24"/>
        </w:rPr>
        <w:t xml:space="preserve"> 32 MTEP, dön</w:t>
      </w:r>
      <w:r w:rsidR="00122839" w:rsidRPr="0098517F">
        <w:rPr>
          <w:rFonts w:ascii="Times New Roman" w:hAnsi="Times New Roman" w:cs="Times New Roman"/>
          <w:sz w:val="24"/>
          <w:szCs w:val="24"/>
        </w:rPr>
        <w:t>üş</w:t>
      </w:r>
      <w:r w:rsidR="00806DA5" w:rsidRPr="0098517F">
        <w:rPr>
          <w:rFonts w:ascii="Times New Roman" w:hAnsi="Times New Roman" w:cs="Times New Roman"/>
          <w:sz w:val="24"/>
          <w:szCs w:val="24"/>
        </w:rPr>
        <w:t xml:space="preserve">türülebilir </w:t>
      </w:r>
      <w:proofErr w:type="spellStart"/>
      <w:r w:rsidR="00806DA5" w:rsidRPr="0098517F">
        <w:rPr>
          <w:rFonts w:ascii="Times New Roman" w:hAnsi="Times New Roman" w:cs="Times New Roman"/>
          <w:sz w:val="24"/>
          <w:szCs w:val="24"/>
        </w:rPr>
        <w:t>biyo</w:t>
      </w:r>
      <w:r w:rsidRPr="0098517F">
        <w:rPr>
          <w:rFonts w:ascii="Times New Roman" w:hAnsi="Times New Roman" w:cs="Times New Roman"/>
          <w:sz w:val="24"/>
          <w:szCs w:val="24"/>
        </w:rPr>
        <w:t>kütle</w:t>
      </w:r>
      <w:proofErr w:type="spellEnd"/>
      <w:r w:rsidRPr="0098517F">
        <w:rPr>
          <w:rFonts w:ascii="Times New Roman" w:hAnsi="Times New Roman" w:cs="Times New Roman"/>
          <w:sz w:val="24"/>
          <w:szCs w:val="24"/>
        </w:rPr>
        <w:t xml:space="preserve"> </w:t>
      </w:r>
      <w:r w:rsidR="00806DA5" w:rsidRPr="0098517F">
        <w:rPr>
          <w:rFonts w:ascii="Times New Roman" w:hAnsi="Times New Roman" w:cs="Times New Roman"/>
          <w:sz w:val="24"/>
          <w:szCs w:val="24"/>
        </w:rPr>
        <w:t xml:space="preserve">enerji potansiyelinin ise 16,92 MTEP </w:t>
      </w:r>
      <w:r w:rsidR="00833A4C">
        <w:rPr>
          <w:rFonts w:ascii="Times New Roman" w:hAnsi="Times New Roman" w:cs="Times New Roman"/>
          <w:sz w:val="24"/>
          <w:szCs w:val="24"/>
        </w:rPr>
        <w:t xml:space="preserve">miktarında </w:t>
      </w:r>
      <w:r w:rsidR="00806DA5" w:rsidRPr="0098517F">
        <w:rPr>
          <w:rFonts w:ascii="Times New Roman" w:hAnsi="Times New Roman" w:cs="Times New Roman"/>
          <w:sz w:val="24"/>
          <w:szCs w:val="24"/>
        </w:rPr>
        <w:t>olduğu sö</w:t>
      </w:r>
      <w:r w:rsidR="00397FA6" w:rsidRPr="0098517F">
        <w:rPr>
          <w:rFonts w:ascii="Times New Roman" w:hAnsi="Times New Roman" w:cs="Times New Roman"/>
          <w:sz w:val="24"/>
          <w:szCs w:val="24"/>
        </w:rPr>
        <w:t>ylenebilmektedir</w:t>
      </w:r>
      <w:r w:rsidR="00FD6396" w:rsidRPr="0098517F">
        <w:rPr>
          <w:rFonts w:ascii="Times New Roman" w:hAnsi="Times New Roman" w:cs="Times New Roman"/>
          <w:sz w:val="24"/>
          <w:szCs w:val="24"/>
        </w:rPr>
        <w:t xml:space="preserve"> (Saka, 2018: 1168</w:t>
      </w:r>
      <w:r w:rsidR="00122839" w:rsidRPr="0098517F">
        <w:rPr>
          <w:rFonts w:ascii="Times New Roman" w:hAnsi="Times New Roman" w:cs="Times New Roman"/>
          <w:sz w:val="24"/>
          <w:szCs w:val="24"/>
        </w:rPr>
        <w:t>)</w:t>
      </w:r>
      <w:r w:rsidR="00806DA5" w:rsidRPr="0098517F">
        <w:rPr>
          <w:rFonts w:ascii="Times New Roman" w:hAnsi="Times New Roman" w:cs="Times New Roman"/>
          <w:sz w:val="24"/>
          <w:szCs w:val="24"/>
        </w:rPr>
        <w:t>.</w:t>
      </w:r>
    </w:p>
    <w:p w:rsidR="00F92327" w:rsidRPr="0098517F" w:rsidRDefault="00F92327" w:rsidP="00F92327">
      <w:pPr>
        <w:autoSpaceDE w:val="0"/>
        <w:autoSpaceDN w:val="0"/>
        <w:adjustRightInd w:val="0"/>
        <w:spacing w:after="0" w:line="360" w:lineRule="auto"/>
        <w:ind w:firstLine="284"/>
        <w:jc w:val="both"/>
        <w:rPr>
          <w:rFonts w:ascii="Times New Roman" w:hAnsi="Times New Roman" w:cs="Times New Roman"/>
          <w:sz w:val="24"/>
          <w:szCs w:val="24"/>
        </w:rPr>
      </w:pPr>
    </w:p>
    <w:p w:rsidR="007E07A8" w:rsidRPr="0098517F" w:rsidRDefault="007E07A8" w:rsidP="00073BAC">
      <w:pPr>
        <w:pStyle w:val="ResimYazs"/>
        <w:keepNext/>
        <w:spacing w:line="360" w:lineRule="auto"/>
        <w:ind w:firstLine="284"/>
        <w:jc w:val="center"/>
        <w:rPr>
          <w:rFonts w:ascii="Times New Roman" w:hAnsi="Times New Roman" w:cs="Times New Roman"/>
          <w:color w:val="000000" w:themeColor="text1"/>
          <w:sz w:val="24"/>
          <w:szCs w:val="24"/>
        </w:rPr>
      </w:pPr>
      <w:bookmarkStart w:id="57" w:name="_Toc27518226"/>
      <w:r w:rsidRPr="0098517F">
        <w:rPr>
          <w:rFonts w:ascii="Times New Roman" w:hAnsi="Times New Roman" w:cs="Times New Roman"/>
          <w:color w:val="000000" w:themeColor="text1"/>
          <w:sz w:val="24"/>
          <w:szCs w:val="24"/>
        </w:rPr>
        <w:t>Şekil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Şekil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5</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Türkiye Toplam </w:t>
      </w:r>
      <w:proofErr w:type="spellStart"/>
      <w:r w:rsidRPr="0098517F">
        <w:rPr>
          <w:rFonts w:ascii="Times New Roman" w:hAnsi="Times New Roman" w:cs="Times New Roman"/>
          <w:color w:val="000000" w:themeColor="text1"/>
          <w:sz w:val="24"/>
          <w:szCs w:val="24"/>
        </w:rPr>
        <w:t>Biyokütle</w:t>
      </w:r>
      <w:proofErr w:type="spellEnd"/>
      <w:r w:rsidRPr="0098517F">
        <w:rPr>
          <w:rFonts w:ascii="Times New Roman" w:hAnsi="Times New Roman" w:cs="Times New Roman"/>
          <w:color w:val="000000" w:themeColor="text1"/>
          <w:sz w:val="24"/>
          <w:szCs w:val="24"/>
        </w:rPr>
        <w:t xml:space="preserve"> Potansiyeli Haritası</w:t>
      </w:r>
      <w:bookmarkEnd w:id="57"/>
    </w:p>
    <w:p w:rsidR="00122839" w:rsidRPr="0098517F" w:rsidRDefault="00122839" w:rsidP="00CA666A">
      <w:pPr>
        <w:autoSpaceDE w:val="0"/>
        <w:autoSpaceDN w:val="0"/>
        <w:adjustRightInd w:val="0"/>
        <w:spacing w:after="0" w:line="360" w:lineRule="auto"/>
        <w:jc w:val="both"/>
        <w:rPr>
          <w:rFonts w:ascii="Times New Roman" w:hAnsi="Times New Roman" w:cs="Times New Roman"/>
          <w:b/>
          <w:color w:val="000000" w:themeColor="text1"/>
          <w:sz w:val="24"/>
          <w:szCs w:val="24"/>
        </w:rPr>
      </w:pPr>
      <w:r w:rsidRPr="0098517F">
        <w:rPr>
          <w:rFonts w:ascii="Times New Roman" w:hAnsi="Times New Roman" w:cs="Times New Roman"/>
          <w:noProof/>
          <w:sz w:val="24"/>
          <w:szCs w:val="24"/>
        </w:rPr>
        <w:drawing>
          <wp:inline distT="0" distB="0" distL="0" distR="0">
            <wp:extent cx="5720080" cy="2441575"/>
            <wp:effectExtent l="19050" t="0" r="0" b="0"/>
            <wp:docPr id="5" name="Resim 3" descr="C:\Users\compQQ\Desktop\biyoku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mpQQ\Desktop\biyokutle.jpg"/>
                    <pic:cNvPicPr>
                      <a:picLocks noChangeAspect="1" noChangeArrowheads="1"/>
                    </pic:cNvPicPr>
                  </pic:nvPicPr>
                  <pic:blipFill>
                    <a:blip r:embed="rId22" cstate="print"/>
                    <a:srcRect/>
                    <a:stretch>
                      <a:fillRect/>
                    </a:stretch>
                  </pic:blipFill>
                  <pic:spPr bwMode="auto">
                    <a:xfrm>
                      <a:off x="0" y="0"/>
                      <a:ext cx="5720080" cy="2441575"/>
                    </a:xfrm>
                    <a:prstGeom prst="rect">
                      <a:avLst/>
                    </a:prstGeom>
                    <a:noFill/>
                    <a:ln w="9525">
                      <a:noFill/>
                      <a:miter lim="800000"/>
                      <a:headEnd/>
                      <a:tailEnd/>
                    </a:ln>
                  </pic:spPr>
                </pic:pic>
              </a:graphicData>
            </a:graphic>
          </wp:inline>
        </w:drawing>
      </w:r>
    </w:p>
    <w:p w:rsidR="00AF77DA" w:rsidRPr="0098517F" w:rsidRDefault="005E40E0" w:rsidP="00DF265F">
      <w:pPr>
        <w:autoSpaceDE w:val="0"/>
        <w:autoSpaceDN w:val="0"/>
        <w:adjustRightInd w:val="0"/>
        <w:spacing w:after="0" w:line="360" w:lineRule="auto"/>
        <w:ind w:firstLine="284"/>
        <w:jc w:val="both"/>
        <w:rPr>
          <w:rFonts w:ascii="Times New Roman" w:hAnsi="Times New Roman" w:cs="Times New Roman"/>
          <w:color w:val="000000" w:themeColor="text1"/>
          <w:sz w:val="20"/>
          <w:szCs w:val="20"/>
        </w:rPr>
      </w:pPr>
      <w:r w:rsidRPr="0098517F">
        <w:rPr>
          <w:rFonts w:ascii="Times New Roman" w:hAnsi="Times New Roman" w:cs="Times New Roman"/>
          <w:color w:val="000000" w:themeColor="text1"/>
          <w:sz w:val="20"/>
          <w:szCs w:val="20"/>
        </w:rPr>
        <w:t>Kaynak:</w:t>
      </w:r>
      <w:r w:rsidR="00AF77DA" w:rsidRPr="0098517F">
        <w:rPr>
          <w:rFonts w:ascii="Times New Roman" w:hAnsi="Times New Roman" w:cs="Times New Roman"/>
          <w:color w:val="000000" w:themeColor="text1"/>
          <w:sz w:val="20"/>
          <w:szCs w:val="20"/>
        </w:rPr>
        <w:t xml:space="preserve"> www.</w:t>
      </w:r>
      <w:proofErr w:type="spellStart"/>
      <w:r w:rsidR="0002663B" w:rsidRPr="0098517F">
        <w:rPr>
          <w:rFonts w:ascii="Times New Roman" w:hAnsi="Times New Roman" w:cs="Times New Roman"/>
          <w:color w:val="000000" w:themeColor="text1"/>
          <w:sz w:val="20"/>
          <w:szCs w:val="20"/>
        </w:rPr>
        <w:t>allgreenzone</w:t>
      </w:r>
      <w:proofErr w:type="spellEnd"/>
      <w:r w:rsidR="0002663B" w:rsidRPr="0098517F">
        <w:rPr>
          <w:rFonts w:ascii="Times New Roman" w:hAnsi="Times New Roman" w:cs="Times New Roman"/>
          <w:color w:val="000000" w:themeColor="text1"/>
          <w:sz w:val="20"/>
          <w:szCs w:val="20"/>
        </w:rPr>
        <w:t>.</w:t>
      </w:r>
      <w:proofErr w:type="spellStart"/>
      <w:r w:rsidR="0002663B" w:rsidRPr="0098517F">
        <w:rPr>
          <w:rFonts w:ascii="Times New Roman" w:hAnsi="Times New Roman" w:cs="Times New Roman"/>
          <w:color w:val="000000" w:themeColor="text1"/>
          <w:sz w:val="20"/>
          <w:szCs w:val="20"/>
        </w:rPr>
        <w:t>files</w:t>
      </w:r>
      <w:proofErr w:type="spellEnd"/>
      <w:r w:rsidR="0002663B" w:rsidRPr="0098517F">
        <w:rPr>
          <w:rFonts w:ascii="Times New Roman" w:hAnsi="Times New Roman" w:cs="Times New Roman"/>
          <w:color w:val="000000" w:themeColor="text1"/>
          <w:sz w:val="20"/>
          <w:szCs w:val="20"/>
        </w:rPr>
        <w:t>.</w:t>
      </w:r>
      <w:proofErr w:type="spellStart"/>
      <w:r w:rsidR="0002663B" w:rsidRPr="0098517F">
        <w:rPr>
          <w:rFonts w:ascii="Times New Roman" w:hAnsi="Times New Roman" w:cs="Times New Roman"/>
          <w:color w:val="000000" w:themeColor="text1"/>
          <w:sz w:val="20"/>
          <w:szCs w:val="20"/>
        </w:rPr>
        <w:t>wordpress</w:t>
      </w:r>
      <w:proofErr w:type="spellEnd"/>
      <w:r w:rsidR="0002663B" w:rsidRPr="0098517F">
        <w:rPr>
          <w:rFonts w:ascii="Times New Roman" w:hAnsi="Times New Roman" w:cs="Times New Roman"/>
          <w:color w:val="000000" w:themeColor="text1"/>
          <w:sz w:val="20"/>
          <w:szCs w:val="20"/>
        </w:rPr>
        <w:t>.com</w:t>
      </w:r>
      <w:r w:rsidR="00AF77DA" w:rsidRPr="0098517F">
        <w:rPr>
          <w:rFonts w:ascii="Times New Roman" w:hAnsi="Times New Roman" w:cs="Times New Roman"/>
          <w:color w:val="000000" w:themeColor="text1"/>
          <w:sz w:val="20"/>
          <w:szCs w:val="20"/>
        </w:rPr>
        <w:t>, 2019.</w:t>
      </w:r>
    </w:p>
    <w:p w:rsidR="001877C6" w:rsidRPr="0098517F" w:rsidRDefault="001877C6" w:rsidP="00DF265F">
      <w:pPr>
        <w:autoSpaceDE w:val="0"/>
        <w:autoSpaceDN w:val="0"/>
        <w:adjustRightInd w:val="0"/>
        <w:spacing w:after="0" w:line="360" w:lineRule="auto"/>
        <w:ind w:firstLine="284"/>
        <w:jc w:val="both"/>
        <w:rPr>
          <w:rFonts w:ascii="Times New Roman" w:hAnsi="Times New Roman" w:cs="Times New Roman"/>
          <w:color w:val="000000" w:themeColor="text1"/>
          <w:sz w:val="20"/>
          <w:szCs w:val="20"/>
        </w:rPr>
      </w:pPr>
    </w:p>
    <w:p w:rsidR="00CA666A" w:rsidRPr="0098517F" w:rsidRDefault="00D47EF7" w:rsidP="005C44AB">
      <w:pPr>
        <w:autoSpaceDE w:val="0"/>
        <w:autoSpaceDN w:val="0"/>
        <w:adjustRightInd w:val="0"/>
        <w:spacing w:after="0" w:line="360" w:lineRule="auto"/>
        <w:ind w:firstLine="708"/>
        <w:jc w:val="both"/>
        <w:rPr>
          <w:rFonts w:ascii="Times New Roman" w:hAnsi="Times New Roman" w:cs="Times New Roman"/>
          <w:b/>
          <w:bCs/>
          <w:color w:val="000000" w:themeColor="text1"/>
          <w:sz w:val="24"/>
          <w:szCs w:val="24"/>
        </w:rPr>
      </w:pPr>
      <w:r w:rsidRPr="0098517F">
        <w:rPr>
          <w:rFonts w:ascii="Times New Roman" w:hAnsi="Times New Roman" w:cs="Times New Roman"/>
          <w:sz w:val="24"/>
          <w:szCs w:val="24"/>
        </w:rPr>
        <w:lastRenderedPageBreak/>
        <w:t xml:space="preserve">Dünya enerji kaynakları potansiyeli arasında </w:t>
      </w:r>
      <w:proofErr w:type="spellStart"/>
      <w:r w:rsidRPr="0098517F">
        <w:rPr>
          <w:rFonts w:ascii="Times New Roman" w:hAnsi="Times New Roman" w:cs="Times New Roman"/>
          <w:sz w:val="24"/>
          <w:szCs w:val="24"/>
        </w:rPr>
        <w:t>biyokütle</w:t>
      </w:r>
      <w:proofErr w:type="spellEnd"/>
      <w:r w:rsidRPr="0098517F">
        <w:rPr>
          <w:rFonts w:ascii="Times New Roman" w:hAnsi="Times New Roman" w:cs="Times New Roman"/>
          <w:sz w:val="24"/>
          <w:szCs w:val="24"/>
        </w:rPr>
        <w:t xml:space="preserve"> enerjisi %10’luk bir kısma sahiptir. Fakat bu miktarın büyük bir kısmı doğrudan, klasik yöntemler ile yakılarak ısınma maksadı ile kullanılmaktadır. Ülkemizde de </w:t>
      </w:r>
      <w:proofErr w:type="spellStart"/>
      <w:r w:rsidRPr="0098517F">
        <w:rPr>
          <w:rFonts w:ascii="Times New Roman" w:hAnsi="Times New Roman" w:cs="Times New Roman"/>
          <w:sz w:val="24"/>
          <w:szCs w:val="24"/>
        </w:rPr>
        <w:t>biyokütle</w:t>
      </w:r>
      <w:proofErr w:type="spellEnd"/>
      <w:r w:rsidRPr="0098517F">
        <w:rPr>
          <w:rFonts w:ascii="Times New Roman" w:hAnsi="Times New Roman" w:cs="Times New Roman"/>
          <w:sz w:val="24"/>
          <w:szCs w:val="24"/>
        </w:rPr>
        <w:t xml:space="preserve"> kaynaklarının önemli bir kısmı, özellikle kırsal alanlarda ısınma, yemek pişirme ve yakacak gibi gereksinimlerin giderilmesi maksadıyla verimsiz olarak tüketilmektedir (Aslantaş, 2018</w:t>
      </w:r>
      <w:r w:rsidR="002645D3" w:rsidRPr="0098517F">
        <w:rPr>
          <w:rFonts w:ascii="Times New Roman" w:hAnsi="Times New Roman" w:cs="Times New Roman"/>
          <w:sz w:val="24"/>
          <w:szCs w:val="24"/>
        </w:rPr>
        <w:t>:</w:t>
      </w:r>
      <w:r w:rsidR="0002663B" w:rsidRPr="0098517F">
        <w:rPr>
          <w:rFonts w:ascii="Times New Roman" w:hAnsi="Times New Roman" w:cs="Times New Roman"/>
          <w:sz w:val="24"/>
          <w:szCs w:val="24"/>
        </w:rPr>
        <w:t xml:space="preserve"> </w:t>
      </w:r>
      <w:r w:rsidR="002645D3" w:rsidRPr="0098517F">
        <w:rPr>
          <w:rFonts w:ascii="Times New Roman" w:hAnsi="Times New Roman" w:cs="Times New Roman"/>
          <w:sz w:val="24"/>
          <w:szCs w:val="24"/>
        </w:rPr>
        <w:t>52</w:t>
      </w:r>
      <w:r w:rsidRPr="0098517F">
        <w:rPr>
          <w:rFonts w:ascii="Times New Roman" w:hAnsi="Times New Roman" w:cs="Times New Roman"/>
          <w:sz w:val="24"/>
          <w:szCs w:val="24"/>
        </w:rPr>
        <w:t>)</w:t>
      </w:r>
      <w:r w:rsidR="00F16A16" w:rsidRPr="0098517F">
        <w:rPr>
          <w:rFonts w:ascii="Times New Roman" w:hAnsi="Times New Roman" w:cs="Times New Roman"/>
          <w:sz w:val="24"/>
          <w:szCs w:val="24"/>
        </w:rPr>
        <w:t>.</w:t>
      </w:r>
      <w:bookmarkStart w:id="58" w:name="_Toc27519710"/>
    </w:p>
    <w:p w:rsidR="004324C2" w:rsidRPr="0098517F" w:rsidRDefault="004324C2" w:rsidP="00073BAC">
      <w:pPr>
        <w:pStyle w:val="ResimYazs"/>
        <w:keepNext/>
        <w:spacing w:line="360" w:lineRule="auto"/>
        <w:ind w:firstLine="284"/>
        <w:jc w:val="center"/>
        <w:rPr>
          <w:rFonts w:ascii="Times New Roman" w:hAnsi="Times New Roman" w:cs="Times New Roman"/>
          <w:color w:val="000000" w:themeColor="text1"/>
          <w:sz w:val="24"/>
          <w:szCs w:val="24"/>
        </w:rPr>
      </w:pPr>
      <w:r w:rsidRPr="0098517F">
        <w:rPr>
          <w:rFonts w:ascii="Times New Roman" w:hAnsi="Times New Roman" w:cs="Times New Roman"/>
          <w:color w:val="000000" w:themeColor="text1"/>
          <w:sz w:val="24"/>
          <w:szCs w:val="24"/>
        </w:rPr>
        <w:t xml:space="preserve">Tablo </w:t>
      </w:r>
      <w:r w:rsidR="00CA1D07" w:rsidRPr="0098517F">
        <w:rPr>
          <w:rFonts w:ascii="Times New Roman" w:hAnsi="Times New Roman" w:cs="Times New Roman"/>
          <w:color w:val="000000" w:themeColor="text1"/>
          <w:sz w:val="24"/>
          <w:szCs w:val="24"/>
        </w:rPr>
        <w:fldChar w:fldCharType="begin"/>
      </w:r>
      <w:r w:rsidR="00A96969" w:rsidRPr="0098517F">
        <w:rPr>
          <w:rFonts w:ascii="Times New Roman" w:hAnsi="Times New Roman" w:cs="Times New Roman"/>
          <w:color w:val="000000" w:themeColor="text1"/>
          <w:sz w:val="24"/>
          <w:szCs w:val="24"/>
        </w:rPr>
        <w:instrText xml:space="preserve"> SEQ Tablo \* ARABIC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1</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.1.</w:t>
      </w:r>
      <w:r w:rsidRPr="0098517F">
        <w:rPr>
          <w:rFonts w:ascii="Times New Roman" w:hAnsi="Times New Roman" w:cs="Times New Roman"/>
          <w:color w:val="000000" w:themeColor="text1"/>
          <w:sz w:val="24"/>
          <w:szCs w:val="24"/>
        </w:rPr>
        <w:t xml:space="preserve"> Türkiye’nin </w:t>
      </w:r>
      <w:proofErr w:type="spellStart"/>
      <w:r w:rsidRPr="0098517F">
        <w:rPr>
          <w:rFonts w:ascii="Times New Roman" w:hAnsi="Times New Roman" w:cs="Times New Roman"/>
          <w:color w:val="000000" w:themeColor="text1"/>
          <w:sz w:val="24"/>
          <w:szCs w:val="24"/>
        </w:rPr>
        <w:t>Biyokütle</w:t>
      </w:r>
      <w:proofErr w:type="spellEnd"/>
      <w:r w:rsidRPr="0098517F">
        <w:rPr>
          <w:rFonts w:ascii="Times New Roman" w:hAnsi="Times New Roman" w:cs="Times New Roman"/>
          <w:color w:val="000000" w:themeColor="text1"/>
          <w:sz w:val="24"/>
          <w:szCs w:val="24"/>
        </w:rPr>
        <w:t xml:space="preserve"> Kaynakları ve Yıllık Potansiyeli</w:t>
      </w:r>
      <w:bookmarkEnd w:id="58"/>
    </w:p>
    <w:tbl>
      <w:tblPr>
        <w:tblW w:w="0" w:type="auto"/>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339"/>
        <w:gridCol w:w="4331"/>
        <w:gridCol w:w="1282"/>
        <w:gridCol w:w="1123"/>
      </w:tblGrid>
      <w:tr w:rsidR="000C300C" w:rsidRPr="0098517F" w:rsidTr="00F92327">
        <w:trPr>
          <w:trHeight w:val="20"/>
        </w:trPr>
        <w:tc>
          <w:tcPr>
            <w:tcW w:w="5670" w:type="dxa"/>
            <w:gridSpan w:val="2"/>
            <w:vAlign w:val="bottom"/>
          </w:tcPr>
          <w:p w:rsidR="000C300C" w:rsidRPr="0098517F" w:rsidRDefault="000C300C" w:rsidP="00CA666A">
            <w:pPr>
              <w:spacing w:before="120" w:after="0" w:line="240" w:lineRule="auto"/>
              <w:rPr>
                <w:rFonts w:ascii="Times New Roman" w:hAnsi="Times New Roman" w:cs="Times New Roman"/>
                <w:b/>
                <w:sz w:val="20"/>
                <w:szCs w:val="20"/>
              </w:rPr>
            </w:pPr>
            <w:proofErr w:type="spellStart"/>
            <w:r w:rsidRPr="0098517F">
              <w:rPr>
                <w:rFonts w:ascii="Times New Roman" w:hAnsi="Times New Roman" w:cs="Times New Roman"/>
                <w:b/>
                <w:sz w:val="20"/>
                <w:szCs w:val="20"/>
              </w:rPr>
              <w:t>Biyokütle</w:t>
            </w:r>
            <w:proofErr w:type="spellEnd"/>
            <w:r w:rsidRPr="0098517F">
              <w:rPr>
                <w:rFonts w:ascii="Times New Roman" w:hAnsi="Times New Roman" w:cs="Times New Roman"/>
                <w:b/>
                <w:sz w:val="20"/>
                <w:szCs w:val="20"/>
              </w:rPr>
              <w:t xml:space="preserve"> Kaynakları</w:t>
            </w:r>
          </w:p>
        </w:tc>
        <w:tc>
          <w:tcPr>
            <w:tcW w:w="1282" w:type="dxa"/>
            <w:vAlign w:val="bottom"/>
          </w:tcPr>
          <w:p w:rsidR="000C300C" w:rsidRPr="0098517F" w:rsidRDefault="000C300C" w:rsidP="00CA666A">
            <w:pPr>
              <w:spacing w:before="120" w:after="0" w:line="240" w:lineRule="auto"/>
              <w:rPr>
                <w:rFonts w:ascii="Times New Roman" w:hAnsi="Times New Roman" w:cs="Times New Roman"/>
                <w:b/>
                <w:sz w:val="20"/>
                <w:szCs w:val="20"/>
              </w:rPr>
            </w:pPr>
          </w:p>
          <w:p w:rsidR="000C300C" w:rsidRPr="0098517F" w:rsidRDefault="000C300C" w:rsidP="00CA666A">
            <w:pPr>
              <w:spacing w:before="120" w:after="0" w:line="240" w:lineRule="auto"/>
              <w:rPr>
                <w:rFonts w:ascii="Times New Roman" w:hAnsi="Times New Roman" w:cs="Times New Roman"/>
                <w:b/>
                <w:sz w:val="20"/>
                <w:szCs w:val="20"/>
              </w:rPr>
            </w:pPr>
            <w:r w:rsidRPr="0098517F">
              <w:rPr>
                <w:rFonts w:ascii="Times New Roman" w:hAnsi="Times New Roman" w:cs="Times New Roman"/>
                <w:b/>
                <w:sz w:val="20"/>
                <w:szCs w:val="20"/>
              </w:rPr>
              <w:t>Atık Miktarı</w:t>
            </w:r>
          </w:p>
        </w:tc>
        <w:tc>
          <w:tcPr>
            <w:tcW w:w="1123" w:type="dxa"/>
            <w:vAlign w:val="bottom"/>
          </w:tcPr>
          <w:p w:rsidR="000C300C" w:rsidRPr="0098517F" w:rsidRDefault="000C300C" w:rsidP="00CA666A">
            <w:pPr>
              <w:spacing w:before="120" w:after="0" w:line="240" w:lineRule="auto"/>
              <w:rPr>
                <w:rFonts w:ascii="Times New Roman" w:hAnsi="Times New Roman" w:cs="Times New Roman"/>
                <w:b/>
                <w:sz w:val="20"/>
                <w:szCs w:val="20"/>
              </w:rPr>
            </w:pPr>
            <w:r w:rsidRPr="0098517F">
              <w:rPr>
                <w:rFonts w:ascii="Times New Roman" w:hAnsi="Times New Roman" w:cs="Times New Roman"/>
                <w:b/>
                <w:sz w:val="20"/>
                <w:szCs w:val="20"/>
              </w:rPr>
              <w:t>Enerji Eşdeğeri (TEP/yıl)</w:t>
            </w:r>
          </w:p>
        </w:tc>
      </w:tr>
      <w:tr w:rsidR="000C300C" w:rsidRPr="0098517F" w:rsidTr="007B3565">
        <w:trPr>
          <w:trHeight w:val="540"/>
        </w:trPr>
        <w:tc>
          <w:tcPr>
            <w:tcW w:w="1339" w:type="dxa"/>
            <w:vMerge w:val="restart"/>
            <w:vAlign w:val="center"/>
          </w:tcPr>
          <w:p w:rsidR="000C300C" w:rsidRPr="0098517F" w:rsidRDefault="000C300C" w:rsidP="00CA666A">
            <w:pPr>
              <w:spacing w:before="120" w:after="0" w:line="240" w:lineRule="auto"/>
              <w:rPr>
                <w:rFonts w:ascii="Times New Roman" w:hAnsi="Times New Roman" w:cs="Times New Roman"/>
                <w:sz w:val="20"/>
                <w:szCs w:val="20"/>
              </w:rPr>
            </w:pPr>
            <w:r w:rsidRPr="0098517F">
              <w:rPr>
                <w:rFonts w:ascii="Times New Roman" w:hAnsi="Times New Roman" w:cs="Times New Roman"/>
                <w:b/>
                <w:sz w:val="20"/>
                <w:szCs w:val="20"/>
              </w:rPr>
              <w:t xml:space="preserve">Bitkisel </w:t>
            </w:r>
            <w:proofErr w:type="spellStart"/>
            <w:r w:rsidRPr="0098517F">
              <w:rPr>
                <w:rFonts w:ascii="Times New Roman" w:hAnsi="Times New Roman" w:cs="Times New Roman"/>
                <w:b/>
                <w:sz w:val="20"/>
                <w:szCs w:val="20"/>
              </w:rPr>
              <w:t>Biyokütle</w:t>
            </w:r>
            <w:proofErr w:type="spellEnd"/>
          </w:p>
        </w:tc>
        <w:tc>
          <w:tcPr>
            <w:tcW w:w="4331" w:type="dxa"/>
            <w:vAlign w:val="bottom"/>
          </w:tcPr>
          <w:p w:rsidR="000C300C" w:rsidRPr="0098517F" w:rsidRDefault="000C300C" w:rsidP="00833A4C">
            <w:pPr>
              <w:spacing w:before="120" w:after="0" w:line="240" w:lineRule="auto"/>
              <w:rPr>
                <w:rFonts w:ascii="Times New Roman" w:hAnsi="Times New Roman" w:cs="Times New Roman"/>
              </w:rPr>
            </w:pPr>
            <w:r w:rsidRPr="0098517F">
              <w:rPr>
                <w:rFonts w:ascii="Times New Roman" w:hAnsi="Times New Roman" w:cs="Times New Roman"/>
                <w:sz w:val="20"/>
                <w:szCs w:val="20"/>
              </w:rPr>
              <w:t>Yağlı tohumlu bitkiler (</w:t>
            </w:r>
            <w:r w:rsidR="00833A4C">
              <w:rPr>
                <w:rFonts w:ascii="Times New Roman" w:hAnsi="Times New Roman" w:cs="Times New Roman"/>
                <w:sz w:val="20"/>
                <w:szCs w:val="20"/>
              </w:rPr>
              <w:t xml:space="preserve">ayçiçeği, soya, </w:t>
            </w:r>
            <w:proofErr w:type="spellStart"/>
            <w:r w:rsidR="00833A4C" w:rsidRPr="0098517F">
              <w:rPr>
                <w:rFonts w:ascii="Times New Roman" w:hAnsi="Times New Roman" w:cs="Times New Roman"/>
                <w:sz w:val="20"/>
                <w:szCs w:val="20"/>
              </w:rPr>
              <w:t>kanola</w:t>
            </w:r>
            <w:proofErr w:type="spellEnd"/>
            <w:r w:rsidRPr="0098517F">
              <w:rPr>
                <w:rFonts w:ascii="Times New Roman" w:hAnsi="Times New Roman" w:cs="Times New Roman"/>
                <w:sz w:val="20"/>
                <w:szCs w:val="20"/>
              </w:rPr>
              <w:t>)</w:t>
            </w:r>
          </w:p>
        </w:tc>
        <w:tc>
          <w:tcPr>
            <w:tcW w:w="1282" w:type="dxa"/>
            <w:vMerge w:val="restart"/>
            <w:vAlign w:val="center"/>
          </w:tcPr>
          <w:p w:rsidR="000C300C" w:rsidRPr="0098517F" w:rsidRDefault="000C300C" w:rsidP="00CA666A">
            <w:pPr>
              <w:spacing w:before="120" w:after="0" w:line="240" w:lineRule="auto"/>
              <w:jc w:val="right"/>
              <w:rPr>
                <w:rFonts w:ascii="Times New Roman" w:hAnsi="Times New Roman" w:cs="Times New Roman"/>
                <w:b/>
                <w:sz w:val="20"/>
                <w:szCs w:val="20"/>
              </w:rPr>
            </w:pPr>
            <w:r w:rsidRPr="0098517F">
              <w:rPr>
                <w:rFonts w:ascii="Times New Roman" w:hAnsi="Times New Roman" w:cs="Times New Roman"/>
                <w:b/>
                <w:sz w:val="20"/>
                <w:szCs w:val="20"/>
              </w:rPr>
              <w:t>96.451.594</w:t>
            </w:r>
          </w:p>
        </w:tc>
        <w:tc>
          <w:tcPr>
            <w:tcW w:w="1123" w:type="dxa"/>
            <w:vMerge w:val="restart"/>
            <w:vAlign w:val="center"/>
          </w:tcPr>
          <w:p w:rsidR="000C300C" w:rsidRPr="0098517F" w:rsidRDefault="000C300C" w:rsidP="00CA666A">
            <w:pPr>
              <w:spacing w:before="120" w:after="0" w:line="240" w:lineRule="auto"/>
              <w:jc w:val="right"/>
              <w:rPr>
                <w:rFonts w:ascii="Times New Roman" w:hAnsi="Times New Roman" w:cs="Times New Roman"/>
                <w:b/>
                <w:sz w:val="20"/>
                <w:szCs w:val="20"/>
              </w:rPr>
            </w:pPr>
            <w:r w:rsidRPr="0098517F">
              <w:rPr>
                <w:rFonts w:ascii="Times New Roman" w:hAnsi="Times New Roman" w:cs="Times New Roman"/>
                <w:b/>
                <w:sz w:val="20"/>
                <w:szCs w:val="20"/>
              </w:rPr>
              <w:t>38.877.285</w:t>
            </w:r>
          </w:p>
        </w:tc>
      </w:tr>
      <w:tr w:rsidR="000C300C" w:rsidRPr="0098517F" w:rsidTr="007B3565">
        <w:trPr>
          <w:trHeight w:val="831"/>
        </w:trPr>
        <w:tc>
          <w:tcPr>
            <w:tcW w:w="1339" w:type="dxa"/>
            <w:vMerge/>
            <w:vAlign w:val="center"/>
          </w:tcPr>
          <w:p w:rsidR="000C300C" w:rsidRPr="0098517F" w:rsidRDefault="000C300C" w:rsidP="00CA666A">
            <w:pPr>
              <w:spacing w:before="120" w:after="0" w:line="240" w:lineRule="auto"/>
              <w:rPr>
                <w:rFonts w:ascii="Times New Roman" w:hAnsi="Times New Roman" w:cs="Times New Roman"/>
              </w:rPr>
            </w:pPr>
          </w:p>
        </w:tc>
        <w:tc>
          <w:tcPr>
            <w:tcW w:w="4331" w:type="dxa"/>
            <w:vAlign w:val="bottom"/>
          </w:tcPr>
          <w:p w:rsidR="000C300C" w:rsidRPr="0098517F" w:rsidRDefault="00833A4C" w:rsidP="00833A4C">
            <w:pPr>
              <w:spacing w:before="120" w:after="0" w:line="240" w:lineRule="auto"/>
              <w:rPr>
                <w:rFonts w:ascii="Times New Roman" w:hAnsi="Times New Roman" w:cs="Times New Roman"/>
                <w:sz w:val="20"/>
                <w:szCs w:val="20"/>
              </w:rPr>
            </w:pPr>
            <w:r>
              <w:rPr>
                <w:rFonts w:ascii="Times New Roman" w:hAnsi="Times New Roman" w:cs="Times New Roman"/>
                <w:sz w:val="20"/>
                <w:szCs w:val="20"/>
              </w:rPr>
              <w:t>N</w:t>
            </w:r>
            <w:r w:rsidR="000C300C" w:rsidRPr="0098517F">
              <w:rPr>
                <w:rFonts w:ascii="Times New Roman" w:hAnsi="Times New Roman" w:cs="Times New Roman"/>
                <w:sz w:val="20"/>
                <w:szCs w:val="20"/>
              </w:rPr>
              <w:t>işasta</w:t>
            </w:r>
            <w:r>
              <w:rPr>
                <w:rFonts w:ascii="Times New Roman" w:hAnsi="Times New Roman" w:cs="Times New Roman"/>
                <w:sz w:val="20"/>
                <w:szCs w:val="20"/>
              </w:rPr>
              <w:t xml:space="preserve"> ve şeker</w:t>
            </w:r>
            <w:r w:rsidR="000C300C" w:rsidRPr="0098517F">
              <w:rPr>
                <w:rFonts w:ascii="Times New Roman" w:hAnsi="Times New Roman" w:cs="Times New Roman"/>
                <w:sz w:val="20"/>
                <w:szCs w:val="20"/>
              </w:rPr>
              <w:t xml:space="preserve"> bitkileri (buğday, mısır,</w:t>
            </w:r>
            <w:r w:rsidRPr="0098517F">
              <w:rPr>
                <w:rFonts w:ascii="Times New Roman" w:hAnsi="Times New Roman" w:cs="Times New Roman"/>
                <w:sz w:val="20"/>
                <w:szCs w:val="20"/>
              </w:rPr>
              <w:t xml:space="preserve"> patates</w:t>
            </w:r>
            <w:r>
              <w:rPr>
                <w:rFonts w:ascii="Times New Roman" w:hAnsi="Times New Roman" w:cs="Times New Roman"/>
                <w:sz w:val="20"/>
                <w:szCs w:val="20"/>
              </w:rPr>
              <w:t>, şeker pancarı</w:t>
            </w:r>
            <w:r w:rsidR="000C300C" w:rsidRPr="0098517F">
              <w:rPr>
                <w:rFonts w:ascii="Times New Roman" w:hAnsi="Times New Roman" w:cs="Times New Roman"/>
                <w:sz w:val="20"/>
                <w:szCs w:val="20"/>
              </w:rPr>
              <w:t>)</w:t>
            </w:r>
          </w:p>
        </w:tc>
        <w:tc>
          <w:tcPr>
            <w:tcW w:w="1282" w:type="dxa"/>
            <w:vMerge/>
            <w:vAlign w:val="center"/>
          </w:tcPr>
          <w:p w:rsidR="000C300C" w:rsidRPr="0098517F" w:rsidRDefault="000C300C" w:rsidP="00CA666A">
            <w:pPr>
              <w:spacing w:before="120" w:after="0" w:line="240" w:lineRule="auto"/>
              <w:jc w:val="right"/>
              <w:rPr>
                <w:rFonts w:ascii="Times New Roman" w:hAnsi="Times New Roman" w:cs="Times New Roman"/>
              </w:rPr>
            </w:pPr>
          </w:p>
        </w:tc>
        <w:tc>
          <w:tcPr>
            <w:tcW w:w="1123" w:type="dxa"/>
            <w:vMerge/>
            <w:vAlign w:val="center"/>
          </w:tcPr>
          <w:p w:rsidR="000C300C" w:rsidRPr="0098517F" w:rsidRDefault="000C300C" w:rsidP="00CA666A">
            <w:pPr>
              <w:spacing w:before="120" w:after="0" w:line="240" w:lineRule="auto"/>
              <w:jc w:val="right"/>
              <w:rPr>
                <w:rFonts w:ascii="Times New Roman" w:hAnsi="Times New Roman" w:cs="Times New Roman"/>
              </w:rPr>
            </w:pPr>
          </w:p>
        </w:tc>
      </w:tr>
      <w:tr w:rsidR="000C300C" w:rsidRPr="0098517F" w:rsidTr="007B3565">
        <w:trPr>
          <w:trHeight w:val="856"/>
        </w:trPr>
        <w:tc>
          <w:tcPr>
            <w:tcW w:w="1339" w:type="dxa"/>
            <w:vMerge/>
            <w:vAlign w:val="center"/>
          </w:tcPr>
          <w:p w:rsidR="000C300C" w:rsidRPr="0098517F" w:rsidRDefault="000C300C" w:rsidP="00CA666A">
            <w:pPr>
              <w:spacing w:before="120" w:after="0" w:line="240" w:lineRule="auto"/>
              <w:rPr>
                <w:rFonts w:ascii="Times New Roman" w:hAnsi="Times New Roman" w:cs="Times New Roman"/>
              </w:rPr>
            </w:pPr>
          </w:p>
        </w:tc>
        <w:tc>
          <w:tcPr>
            <w:tcW w:w="4331" w:type="dxa"/>
            <w:vAlign w:val="bottom"/>
          </w:tcPr>
          <w:p w:rsidR="000C300C" w:rsidRPr="0098517F" w:rsidRDefault="000C300C" w:rsidP="00833A4C">
            <w:pPr>
              <w:spacing w:before="120" w:after="0" w:line="240" w:lineRule="auto"/>
              <w:rPr>
                <w:rFonts w:ascii="Times New Roman" w:hAnsi="Times New Roman" w:cs="Times New Roman"/>
                <w:sz w:val="20"/>
                <w:szCs w:val="20"/>
              </w:rPr>
            </w:pPr>
            <w:r w:rsidRPr="0098517F">
              <w:rPr>
                <w:rFonts w:ascii="Times New Roman" w:hAnsi="Times New Roman" w:cs="Times New Roman"/>
                <w:sz w:val="20"/>
                <w:szCs w:val="20"/>
              </w:rPr>
              <w:t>Elyaf bitkileri (</w:t>
            </w:r>
            <w:proofErr w:type="spellStart"/>
            <w:r w:rsidRPr="0098517F">
              <w:rPr>
                <w:rFonts w:ascii="Times New Roman" w:hAnsi="Times New Roman" w:cs="Times New Roman"/>
                <w:sz w:val="20"/>
                <w:szCs w:val="20"/>
              </w:rPr>
              <w:t>kenaf</w:t>
            </w:r>
            <w:proofErr w:type="spellEnd"/>
            <w:r w:rsidRPr="0098517F">
              <w:rPr>
                <w:rFonts w:ascii="Times New Roman" w:hAnsi="Times New Roman" w:cs="Times New Roman"/>
                <w:sz w:val="20"/>
                <w:szCs w:val="20"/>
              </w:rPr>
              <w:t>, kenevir, sorgum,</w:t>
            </w:r>
            <w:r w:rsidR="00833A4C" w:rsidRPr="0098517F">
              <w:rPr>
                <w:rFonts w:ascii="Times New Roman" w:hAnsi="Times New Roman" w:cs="Times New Roman"/>
                <w:sz w:val="20"/>
                <w:szCs w:val="20"/>
              </w:rPr>
              <w:t xml:space="preserve"> keten</w:t>
            </w:r>
            <w:r w:rsidR="00833A4C">
              <w:rPr>
                <w:rFonts w:ascii="Times New Roman" w:hAnsi="Times New Roman" w:cs="Times New Roman"/>
                <w:sz w:val="20"/>
                <w:szCs w:val="20"/>
              </w:rPr>
              <w:t xml:space="preserve">, </w:t>
            </w:r>
            <w:proofErr w:type="spellStart"/>
            <w:r w:rsidR="00833A4C">
              <w:rPr>
                <w:rFonts w:ascii="Times New Roman" w:hAnsi="Times New Roman" w:cs="Times New Roman"/>
                <w:sz w:val="20"/>
                <w:szCs w:val="20"/>
              </w:rPr>
              <w:t>minkantus</w:t>
            </w:r>
            <w:proofErr w:type="spellEnd"/>
            <w:r w:rsidRPr="0098517F">
              <w:rPr>
                <w:rFonts w:ascii="Times New Roman" w:hAnsi="Times New Roman" w:cs="Times New Roman"/>
                <w:sz w:val="20"/>
                <w:szCs w:val="20"/>
              </w:rPr>
              <w:t>)</w:t>
            </w:r>
          </w:p>
        </w:tc>
        <w:tc>
          <w:tcPr>
            <w:tcW w:w="1282" w:type="dxa"/>
            <w:vMerge/>
            <w:vAlign w:val="center"/>
          </w:tcPr>
          <w:p w:rsidR="000C300C" w:rsidRPr="0098517F" w:rsidRDefault="000C300C" w:rsidP="00CA666A">
            <w:pPr>
              <w:spacing w:before="120" w:after="0" w:line="240" w:lineRule="auto"/>
              <w:jc w:val="right"/>
              <w:rPr>
                <w:rFonts w:ascii="Times New Roman" w:hAnsi="Times New Roman" w:cs="Times New Roman"/>
              </w:rPr>
            </w:pPr>
          </w:p>
        </w:tc>
        <w:tc>
          <w:tcPr>
            <w:tcW w:w="1123" w:type="dxa"/>
            <w:vMerge/>
            <w:vAlign w:val="center"/>
          </w:tcPr>
          <w:p w:rsidR="000C300C" w:rsidRPr="0098517F" w:rsidRDefault="000C300C" w:rsidP="00CA666A">
            <w:pPr>
              <w:spacing w:before="120" w:after="0" w:line="240" w:lineRule="auto"/>
              <w:jc w:val="right"/>
              <w:rPr>
                <w:rFonts w:ascii="Times New Roman" w:hAnsi="Times New Roman" w:cs="Times New Roman"/>
              </w:rPr>
            </w:pPr>
          </w:p>
        </w:tc>
      </w:tr>
      <w:tr w:rsidR="000C300C" w:rsidRPr="0098517F" w:rsidTr="007B3565">
        <w:trPr>
          <w:trHeight w:val="685"/>
        </w:trPr>
        <w:tc>
          <w:tcPr>
            <w:tcW w:w="1339" w:type="dxa"/>
            <w:vMerge/>
            <w:vAlign w:val="center"/>
          </w:tcPr>
          <w:p w:rsidR="000C300C" w:rsidRPr="0098517F" w:rsidRDefault="000C300C" w:rsidP="00CA666A">
            <w:pPr>
              <w:spacing w:before="120" w:after="0" w:line="240" w:lineRule="auto"/>
              <w:rPr>
                <w:rFonts w:ascii="Times New Roman" w:hAnsi="Times New Roman" w:cs="Times New Roman"/>
              </w:rPr>
            </w:pPr>
          </w:p>
        </w:tc>
        <w:tc>
          <w:tcPr>
            <w:tcW w:w="4331" w:type="dxa"/>
            <w:vAlign w:val="bottom"/>
          </w:tcPr>
          <w:p w:rsidR="000C300C" w:rsidRPr="0098517F" w:rsidRDefault="000C300C" w:rsidP="00833A4C">
            <w:pPr>
              <w:spacing w:before="120" w:after="0" w:line="240" w:lineRule="auto"/>
              <w:rPr>
                <w:rFonts w:ascii="Times New Roman" w:hAnsi="Times New Roman" w:cs="Times New Roman"/>
                <w:sz w:val="20"/>
                <w:szCs w:val="20"/>
              </w:rPr>
            </w:pPr>
            <w:r w:rsidRPr="0098517F">
              <w:rPr>
                <w:rFonts w:ascii="Times New Roman" w:hAnsi="Times New Roman" w:cs="Times New Roman"/>
                <w:sz w:val="20"/>
                <w:szCs w:val="20"/>
              </w:rPr>
              <w:t>Protein bitkileri (fasulye</w:t>
            </w:r>
            <w:r w:rsidR="00833A4C">
              <w:rPr>
                <w:rFonts w:ascii="Times New Roman" w:hAnsi="Times New Roman" w:cs="Times New Roman"/>
                <w:sz w:val="20"/>
                <w:szCs w:val="20"/>
              </w:rPr>
              <w:t>, bezelye</w:t>
            </w:r>
            <w:r w:rsidRPr="0098517F">
              <w:rPr>
                <w:rFonts w:ascii="Times New Roman" w:hAnsi="Times New Roman" w:cs="Times New Roman"/>
                <w:sz w:val="20"/>
                <w:szCs w:val="20"/>
              </w:rPr>
              <w:t>)</w:t>
            </w:r>
          </w:p>
        </w:tc>
        <w:tc>
          <w:tcPr>
            <w:tcW w:w="1282" w:type="dxa"/>
            <w:vMerge/>
            <w:vAlign w:val="center"/>
          </w:tcPr>
          <w:p w:rsidR="000C300C" w:rsidRPr="0098517F" w:rsidRDefault="000C300C" w:rsidP="00CA666A">
            <w:pPr>
              <w:spacing w:before="120" w:after="0" w:line="240" w:lineRule="auto"/>
              <w:jc w:val="right"/>
              <w:rPr>
                <w:rFonts w:ascii="Times New Roman" w:hAnsi="Times New Roman" w:cs="Times New Roman"/>
              </w:rPr>
            </w:pPr>
          </w:p>
        </w:tc>
        <w:tc>
          <w:tcPr>
            <w:tcW w:w="1123" w:type="dxa"/>
            <w:vMerge/>
            <w:vAlign w:val="center"/>
          </w:tcPr>
          <w:p w:rsidR="000C300C" w:rsidRPr="0098517F" w:rsidRDefault="000C300C" w:rsidP="00CA666A">
            <w:pPr>
              <w:spacing w:before="120" w:after="0" w:line="240" w:lineRule="auto"/>
              <w:jc w:val="right"/>
              <w:rPr>
                <w:rFonts w:ascii="Times New Roman" w:hAnsi="Times New Roman" w:cs="Times New Roman"/>
              </w:rPr>
            </w:pPr>
          </w:p>
        </w:tc>
      </w:tr>
      <w:tr w:rsidR="000C300C" w:rsidRPr="0098517F" w:rsidTr="007B3565">
        <w:trPr>
          <w:trHeight w:val="850"/>
        </w:trPr>
        <w:tc>
          <w:tcPr>
            <w:tcW w:w="1339" w:type="dxa"/>
            <w:vMerge/>
            <w:vAlign w:val="center"/>
          </w:tcPr>
          <w:p w:rsidR="000C300C" w:rsidRPr="0098517F" w:rsidRDefault="000C300C" w:rsidP="00CA666A">
            <w:pPr>
              <w:spacing w:before="120" w:after="0" w:line="240" w:lineRule="auto"/>
              <w:rPr>
                <w:rFonts w:ascii="Times New Roman" w:hAnsi="Times New Roman" w:cs="Times New Roman"/>
              </w:rPr>
            </w:pPr>
          </w:p>
        </w:tc>
        <w:tc>
          <w:tcPr>
            <w:tcW w:w="4331" w:type="dxa"/>
            <w:vAlign w:val="bottom"/>
          </w:tcPr>
          <w:p w:rsidR="000C300C" w:rsidRPr="0098517F" w:rsidRDefault="00833A4C" w:rsidP="00833A4C">
            <w:pPr>
              <w:spacing w:before="120" w:after="0" w:line="240" w:lineRule="auto"/>
              <w:rPr>
                <w:rFonts w:ascii="Times New Roman" w:hAnsi="Times New Roman" w:cs="Times New Roman"/>
                <w:sz w:val="20"/>
                <w:szCs w:val="20"/>
              </w:rPr>
            </w:pPr>
            <w:r>
              <w:rPr>
                <w:rFonts w:ascii="Times New Roman" w:hAnsi="Times New Roman" w:cs="Times New Roman"/>
                <w:sz w:val="20"/>
                <w:szCs w:val="20"/>
              </w:rPr>
              <w:t>T</w:t>
            </w:r>
            <w:r w:rsidR="000C300C" w:rsidRPr="0098517F">
              <w:rPr>
                <w:rFonts w:ascii="Times New Roman" w:hAnsi="Times New Roman" w:cs="Times New Roman"/>
                <w:sz w:val="20"/>
                <w:szCs w:val="20"/>
              </w:rPr>
              <w:t>arımsal</w:t>
            </w:r>
            <w:r>
              <w:rPr>
                <w:rFonts w:ascii="Times New Roman" w:hAnsi="Times New Roman" w:cs="Times New Roman"/>
                <w:sz w:val="20"/>
                <w:szCs w:val="20"/>
              </w:rPr>
              <w:t xml:space="preserve"> ve bitkisel</w:t>
            </w:r>
            <w:r w:rsidR="000C300C" w:rsidRPr="0098517F">
              <w:rPr>
                <w:rFonts w:ascii="Times New Roman" w:hAnsi="Times New Roman" w:cs="Times New Roman"/>
                <w:sz w:val="20"/>
                <w:szCs w:val="20"/>
              </w:rPr>
              <w:t xml:space="preserve"> atıklar (sap, saman,</w:t>
            </w:r>
            <w:r w:rsidRPr="0098517F">
              <w:rPr>
                <w:rFonts w:ascii="Times New Roman" w:hAnsi="Times New Roman" w:cs="Times New Roman"/>
                <w:sz w:val="20"/>
                <w:szCs w:val="20"/>
              </w:rPr>
              <w:t xml:space="preserve"> dal</w:t>
            </w:r>
            <w:r>
              <w:rPr>
                <w:rFonts w:ascii="Times New Roman" w:hAnsi="Times New Roman" w:cs="Times New Roman"/>
                <w:sz w:val="20"/>
                <w:szCs w:val="20"/>
              </w:rPr>
              <w:t>,</w:t>
            </w:r>
            <w:r w:rsidR="000C300C" w:rsidRPr="0098517F">
              <w:rPr>
                <w:rFonts w:ascii="Times New Roman" w:hAnsi="Times New Roman" w:cs="Times New Roman"/>
                <w:sz w:val="20"/>
                <w:szCs w:val="20"/>
              </w:rPr>
              <w:t xml:space="preserve"> kök, kabuk)</w:t>
            </w:r>
          </w:p>
        </w:tc>
        <w:tc>
          <w:tcPr>
            <w:tcW w:w="1282" w:type="dxa"/>
            <w:vMerge/>
            <w:vAlign w:val="center"/>
          </w:tcPr>
          <w:p w:rsidR="000C300C" w:rsidRPr="0098517F" w:rsidRDefault="000C300C" w:rsidP="00CA666A">
            <w:pPr>
              <w:spacing w:before="120" w:after="0" w:line="240" w:lineRule="auto"/>
              <w:jc w:val="right"/>
              <w:rPr>
                <w:rFonts w:ascii="Times New Roman" w:hAnsi="Times New Roman" w:cs="Times New Roman"/>
              </w:rPr>
            </w:pPr>
          </w:p>
        </w:tc>
        <w:tc>
          <w:tcPr>
            <w:tcW w:w="1123" w:type="dxa"/>
            <w:vMerge/>
            <w:vAlign w:val="center"/>
          </w:tcPr>
          <w:p w:rsidR="000C300C" w:rsidRPr="0098517F" w:rsidRDefault="000C300C" w:rsidP="00CA666A">
            <w:pPr>
              <w:spacing w:before="120" w:after="0" w:line="240" w:lineRule="auto"/>
              <w:jc w:val="right"/>
              <w:rPr>
                <w:rFonts w:ascii="Times New Roman" w:hAnsi="Times New Roman" w:cs="Times New Roman"/>
              </w:rPr>
            </w:pPr>
          </w:p>
        </w:tc>
      </w:tr>
      <w:tr w:rsidR="000C300C" w:rsidRPr="0098517F" w:rsidTr="007B3565">
        <w:trPr>
          <w:trHeight w:val="693"/>
        </w:trPr>
        <w:tc>
          <w:tcPr>
            <w:tcW w:w="1339" w:type="dxa"/>
            <w:vAlign w:val="center"/>
          </w:tcPr>
          <w:p w:rsidR="000C300C" w:rsidRPr="0098517F" w:rsidRDefault="000C300C" w:rsidP="00CA666A">
            <w:pPr>
              <w:spacing w:before="120" w:after="0" w:line="240" w:lineRule="auto"/>
              <w:rPr>
                <w:rFonts w:ascii="Times New Roman" w:hAnsi="Times New Roman" w:cs="Times New Roman"/>
                <w:b/>
                <w:sz w:val="20"/>
                <w:szCs w:val="20"/>
              </w:rPr>
            </w:pPr>
            <w:r w:rsidRPr="0098517F">
              <w:rPr>
                <w:rFonts w:ascii="Times New Roman" w:hAnsi="Times New Roman" w:cs="Times New Roman"/>
                <w:b/>
                <w:sz w:val="20"/>
                <w:szCs w:val="20"/>
              </w:rPr>
              <w:t xml:space="preserve">Ormansal </w:t>
            </w:r>
            <w:proofErr w:type="spellStart"/>
            <w:r w:rsidRPr="0098517F">
              <w:rPr>
                <w:rFonts w:ascii="Times New Roman" w:hAnsi="Times New Roman" w:cs="Times New Roman"/>
                <w:b/>
                <w:sz w:val="20"/>
                <w:szCs w:val="20"/>
              </w:rPr>
              <w:t>Biyokütle</w:t>
            </w:r>
            <w:proofErr w:type="spellEnd"/>
          </w:p>
        </w:tc>
        <w:tc>
          <w:tcPr>
            <w:tcW w:w="4331" w:type="dxa"/>
            <w:vAlign w:val="bottom"/>
          </w:tcPr>
          <w:p w:rsidR="000C300C" w:rsidRPr="0098517F" w:rsidRDefault="00833A4C" w:rsidP="00833A4C">
            <w:pPr>
              <w:spacing w:before="120" w:after="0" w:line="240" w:lineRule="auto"/>
              <w:rPr>
                <w:rFonts w:ascii="Times New Roman" w:hAnsi="Times New Roman" w:cs="Times New Roman"/>
              </w:rPr>
            </w:pPr>
            <w:r>
              <w:rPr>
                <w:rFonts w:ascii="Times New Roman" w:hAnsi="Times New Roman" w:cs="Times New Roman"/>
                <w:sz w:val="20"/>
                <w:szCs w:val="20"/>
              </w:rPr>
              <w:t>O</w:t>
            </w:r>
            <w:r w:rsidR="000C300C" w:rsidRPr="0098517F">
              <w:rPr>
                <w:rFonts w:ascii="Times New Roman" w:hAnsi="Times New Roman" w:cs="Times New Roman"/>
                <w:sz w:val="20"/>
                <w:szCs w:val="20"/>
              </w:rPr>
              <w:t>rman atıkları</w:t>
            </w:r>
            <w:r>
              <w:rPr>
                <w:rFonts w:ascii="Times New Roman" w:hAnsi="Times New Roman" w:cs="Times New Roman"/>
                <w:sz w:val="20"/>
                <w:szCs w:val="20"/>
              </w:rPr>
              <w:t xml:space="preserve"> ve odun</w:t>
            </w:r>
            <w:r w:rsidR="000C300C" w:rsidRPr="0098517F">
              <w:rPr>
                <w:rFonts w:ascii="Times New Roman" w:hAnsi="Times New Roman" w:cs="Times New Roman"/>
                <w:sz w:val="20"/>
                <w:szCs w:val="20"/>
              </w:rPr>
              <w:t xml:space="preserve"> (enerji bitkileri,</w:t>
            </w:r>
            <w:r w:rsidRPr="0098517F">
              <w:rPr>
                <w:rFonts w:ascii="Times New Roman" w:hAnsi="Times New Roman" w:cs="Times New Roman"/>
                <w:sz w:val="20"/>
                <w:szCs w:val="20"/>
              </w:rPr>
              <w:t xml:space="preserve"> enerji ormanları</w:t>
            </w:r>
            <w:r>
              <w:rPr>
                <w:rFonts w:ascii="Times New Roman" w:hAnsi="Times New Roman" w:cs="Times New Roman"/>
                <w:sz w:val="20"/>
                <w:szCs w:val="20"/>
              </w:rPr>
              <w:t>,</w:t>
            </w:r>
            <w:r w:rsidR="000C300C" w:rsidRPr="0098517F">
              <w:rPr>
                <w:rFonts w:ascii="Times New Roman" w:hAnsi="Times New Roman" w:cs="Times New Roman"/>
                <w:sz w:val="20"/>
                <w:szCs w:val="20"/>
              </w:rPr>
              <w:t xml:space="preserve"> çeşitli ağaçlar)</w:t>
            </w:r>
          </w:p>
        </w:tc>
        <w:tc>
          <w:tcPr>
            <w:tcW w:w="1282" w:type="dxa"/>
            <w:vAlign w:val="center"/>
          </w:tcPr>
          <w:p w:rsidR="000C300C" w:rsidRPr="0098517F" w:rsidRDefault="000C300C" w:rsidP="00CA666A">
            <w:pPr>
              <w:spacing w:before="120" w:after="0" w:line="240" w:lineRule="auto"/>
              <w:jc w:val="right"/>
              <w:rPr>
                <w:rFonts w:ascii="Times New Roman" w:hAnsi="Times New Roman" w:cs="Times New Roman"/>
                <w:b/>
                <w:sz w:val="20"/>
                <w:szCs w:val="20"/>
              </w:rPr>
            </w:pPr>
            <w:r w:rsidRPr="0098517F">
              <w:rPr>
                <w:rFonts w:ascii="Times New Roman" w:hAnsi="Times New Roman" w:cs="Times New Roman"/>
                <w:b/>
                <w:sz w:val="20"/>
                <w:szCs w:val="20"/>
              </w:rPr>
              <w:t>4.800.000</w:t>
            </w:r>
          </w:p>
        </w:tc>
        <w:tc>
          <w:tcPr>
            <w:tcW w:w="1123" w:type="dxa"/>
            <w:vAlign w:val="center"/>
          </w:tcPr>
          <w:p w:rsidR="000C300C" w:rsidRPr="0098517F" w:rsidRDefault="000C300C" w:rsidP="00CA666A">
            <w:pPr>
              <w:spacing w:before="120" w:after="0" w:line="240" w:lineRule="auto"/>
              <w:jc w:val="right"/>
              <w:rPr>
                <w:rFonts w:ascii="Times New Roman" w:hAnsi="Times New Roman" w:cs="Times New Roman"/>
                <w:b/>
                <w:sz w:val="20"/>
                <w:szCs w:val="20"/>
              </w:rPr>
            </w:pPr>
            <w:r w:rsidRPr="0098517F">
              <w:rPr>
                <w:rFonts w:ascii="Times New Roman" w:hAnsi="Times New Roman" w:cs="Times New Roman"/>
                <w:b/>
                <w:sz w:val="20"/>
                <w:szCs w:val="20"/>
              </w:rPr>
              <w:t>859.899</w:t>
            </w:r>
          </w:p>
        </w:tc>
      </w:tr>
      <w:tr w:rsidR="000C300C" w:rsidRPr="0098517F" w:rsidTr="007B3565">
        <w:trPr>
          <w:trHeight w:val="845"/>
        </w:trPr>
        <w:tc>
          <w:tcPr>
            <w:tcW w:w="1339" w:type="dxa"/>
            <w:vAlign w:val="center"/>
          </w:tcPr>
          <w:p w:rsidR="000C300C" w:rsidRPr="0098517F" w:rsidRDefault="000C300C" w:rsidP="00CA666A">
            <w:pPr>
              <w:spacing w:before="120" w:after="0" w:line="240" w:lineRule="auto"/>
              <w:rPr>
                <w:rFonts w:ascii="Times New Roman" w:hAnsi="Times New Roman" w:cs="Times New Roman"/>
                <w:b/>
                <w:sz w:val="20"/>
                <w:szCs w:val="20"/>
              </w:rPr>
            </w:pPr>
            <w:r w:rsidRPr="0098517F">
              <w:rPr>
                <w:rFonts w:ascii="Times New Roman" w:hAnsi="Times New Roman" w:cs="Times New Roman"/>
                <w:b/>
                <w:sz w:val="20"/>
                <w:szCs w:val="20"/>
              </w:rPr>
              <w:t xml:space="preserve">Hayvansal </w:t>
            </w:r>
            <w:proofErr w:type="spellStart"/>
            <w:r w:rsidRPr="0098517F">
              <w:rPr>
                <w:rFonts w:ascii="Times New Roman" w:hAnsi="Times New Roman" w:cs="Times New Roman"/>
                <w:b/>
                <w:sz w:val="20"/>
                <w:szCs w:val="20"/>
              </w:rPr>
              <w:t>Biyokütle</w:t>
            </w:r>
            <w:proofErr w:type="spellEnd"/>
          </w:p>
        </w:tc>
        <w:tc>
          <w:tcPr>
            <w:tcW w:w="4331" w:type="dxa"/>
            <w:vAlign w:val="bottom"/>
          </w:tcPr>
          <w:p w:rsidR="000C300C" w:rsidRPr="0098517F" w:rsidRDefault="00833A4C" w:rsidP="00833A4C">
            <w:pPr>
              <w:spacing w:before="120" w:after="0" w:line="240" w:lineRule="auto"/>
              <w:rPr>
                <w:rFonts w:ascii="Times New Roman" w:hAnsi="Times New Roman" w:cs="Times New Roman"/>
                <w:sz w:val="20"/>
                <w:szCs w:val="20"/>
              </w:rPr>
            </w:pPr>
            <w:r>
              <w:rPr>
                <w:rFonts w:ascii="Times New Roman" w:hAnsi="Times New Roman" w:cs="Times New Roman"/>
                <w:sz w:val="20"/>
                <w:szCs w:val="20"/>
              </w:rPr>
              <w:t>Hayvan</w:t>
            </w:r>
            <w:r w:rsidR="000C300C" w:rsidRPr="0098517F">
              <w:rPr>
                <w:rFonts w:ascii="Times New Roman" w:hAnsi="Times New Roman" w:cs="Times New Roman"/>
                <w:sz w:val="20"/>
                <w:szCs w:val="20"/>
              </w:rPr>
              <w:t xml:space="preserve"> </w:t>
            </w:r>
            <w:proofErr w:type="gramStart"/>
            <w:r w:rsidR="000C300C" w:rsidRPr="0098517F">
              <w:rPr>
                <w:rFonts w:ascii="Times New Roman" w:hAnsi="Times New Roman" w:cs="Times New Roman"/>
                <w:sz w:val="20"/>
                <w:szCs w:val="20"/>
              </w:rPr>
              <w:t>dışkıları,</w:t>
            </w:r>
            <w:proofErr w:type="gramEnd"/>
            <w:r w:rsidR="000C300C" w:rsidRPr="0098517F">
              <w:rPr>
                <w:rFonts w:ascii="Times New Roman" w:hAnsi="Times New Roman" w:cs="Times New Roman"/>
                <w:sz w:val="20"/>
                <w:szCs w:val="20"/>
              </w:rPr>
              <w:t xml:space="preserve"> ve hayvansal ürünlerin işlenmesi </w:t>
            </w:r>
            <w:r>
              <w:rPr>
                <w:rFonts w:ascii="Times New Roman" w:hAnsi="Times New Roman" w:cs="Times New Roman"/>
                <w:sz w:val="20"/>
                <w:szCs w:val="20"/>
              </w:rPr>
              <w:t>esnasında</w:t>
            </w:r>
            <w:r w:rsidR="000C300C" w:rsidRPr="0098517F">
              <w:rPr>
                <w:rFonts w:ascii="Times New Roman" w:hAnsi="Times New Roman" w:cs="Times New Roman"/>
                <w:sz w:val="20"/>
                <w:szCs w:val="20"/>
              </w:rPr>
              <w:t xml:space="preserve"> ortaya çıkan atıklar</w:t>
            </w:r>
            <w:r>
              <w:rPr>
                <w:rFonts w:ascii="Times New Roman" w:hAnsi="Times New Roman" w:cs="Times New Roman"/>
                <w:sz w:val="20"/>
                <w:szCs w:val="20"/>
              </w:rPr>
              <w:t xml:space="preserve">, </w:t>
            </w:r>
            <w:proofErr w:type="spellStart"/>
            <w:r w:rsidRPr="0098517F">
              <w:rPr>
                <w:rFonts w:ascii="Times New Roman" w:hAnsi="Times New Roman" w:cs="Times New Roman"/>
                <w:sz w:val="20"/>
                <w:szCs w:val="20"/>
              </w:rPr>
              <w:t>mezbahane</w:t>
            </w:r>
            <w:proofErr w:type="spellEnd"/>
            <w:r w:rsidRPr="0098517F">
              <w:rPr>
                <w:rFonts w:ascii="Times New Roman" w:hAnsi="Times New Roman" w:cs="Times New Roman"/>
                <w:sz w:val="20"/>
                <w:szCs w:val="20"/>
              </w:rPr>
              <w:t xml:space="preserve"> atıkları</w:t>
            </w:r>
          </w:p>
        </w:tc>
        <w:tc>
          <w:tcPr>
            <w:tcW w:w="1282" w:type="dxa"/>
            <w:vAlign w:val="center"/>
          </w:tcPr>
          <w:p w:rsidR="000C300C" w:rsidRPr="0098517F" w:rsidRDefault="000C300C" w:rsidP="00CA666A">
            <w:pPr>
              <w:spacing w:before="120" w:after="0" w:line="240" w:lineRule="auto"/>
              <w:jc w:val="right"/>
              <w:rPr>
                <w:rFonts w:ascii="Times New Roman" w:hAnsi="Times New Roman" w:cs="Times New Roman"/>
                <w:b/>
                <w:sz w:val="20"/>
                <w:szCs w:val="20"/>
              </w:rPr>
            </w:pPr>
            <w:r w:rsidRPr="0098517F">
              <w:rPr>
                <w:rFonts w:ascii="Times New Roman" w:hAnsi="Times New Roman" w:cs="Times New Roman"/>
                <w:b/>
                <w:sz w:val="20"/>
                <w:szCs w:val="20"/>
              </w:rPr>
              <w:t>163.297.307</w:t>
            </w:r>
          </w:p>
        </w:tc>
        <w:tc>
          <w:tcPr>
            <w:tcW w:w="1123" w:type="dxa"/>
            <w:vAlign w:val="center"/>
          </w:tcPr>
          <w:p w:rsidR="000C300C" w:rsidRPr="0098517F" w:rsidRDefault="000C300C" w:rsidP="00CA666A">
            <w:pPr>
              <w:spacing w:before="120" w:after="0" w:line="240" w:lineRule="auto"/>
              <w:jc w:val="right"/>
              <w:rPr>
                <w:rFonts w:ascii="Times New Roman" w:hAnsi="Times New Roman" w:cs="Times New Roman"/>
                <w:b/>
                <w:sz w:val="20"/>
                <w:szCs w:val="20"/>
              </w:rPr>
            </w:pPr>
            <w:r w:rsidRPr="0098517F">
              <w:rPr>
                <w:rFonts w:ascii="Times New Roman" w:hAnsi="Times New Roman" w:cs="Times New Roman"/>
                <w:b/>
                <w:sz w:val="20"/>
                <w:szCs w:val="20"/>
              </w:rPr>
              <w:t>1.176.198</w:t>
            </w:r>
          </w:p>
        </w:tc>
      </w:tr>
      <w:tr w:rsidR="000C300C" w:rsidRPr="0098517F" w:rsidTr="007B3565">
        <w:trPr>
          <w:trHeight w:val="998"/>
        </w:trPr>
        <w:tc>
          <w:tcPr>
            <w:tcW w:w="1339" w:type="dxa"/>
            <w:vAlign w:val="center"/>
          </w:tcPr>
          <w:p w:rsidR="000C300C" w:rsidRPr="0098517F" w:rsidRDefault="000C300C" w:rsidP="00CA666A">
            <w:pPr>
              <w:spacing w:before="120" w:after="0" w:line="240" w:lineRule="auto"/>
              <w:rPr>
                <w:rFonts w:ascii="Times New Roman" w:hAnsi="Times New Roman" w:cs="Times New Roman"/>
                <w:b/>
                <w:sz w:val="20"/>
                <w:szCs w:val="20"/>
              </w:rPr>
            </w:pPr>
            <w:r w:rsidRPr="0098517F">
              <w:rPr>
                <w:rFonts w:ascii="Times New Roman" w:hAnsi="Times New Roman" w:cs="Times New Roman"/>
                <w:b/>
                <w:sz w:val="20"/>
                <w:szCs w:val="20"/>
              </w:rPr>
              <w:t>Kentsel Atıklar</w:t>
            </w:r>
          </w:p>
        </w:tc>
        <w:tc>
          <w:tcPr>
            <w:tcW w:w="4331" w:type="dxa"/>
            <w:vAlign w:val="bottom"/>
          </w:tcPr>
          <w:p w:rsidR="000C300C" w:rsidRPr="0098517F" w:rsidRDefault="00833A4C" w:rsidP="00766A76">
            <w:pPr>
              <w:spacing w:before="120" w:after="0" w:line="240" w:lineRule="auto"/>
              <w:rPr>
                <w:rFonts w:ascii="Times New Roman" w:hAnsi="Times New Roman" w:cs="Times New Roman"/>
                <w:sz w:val="20"/>
                <w:szCs w:val="20"/>
              </w:rPr>
            </w:pPr>
            <w:proofErr w:type="gramStart"/>
            <w:r>
              <w:rPr>
                <w:rFonts w:ascii="Times New Roman" w:hAnsi="Times New Roman" w:cs="Times New Roman"/>
                <w:sz w:val="20"/>
                <w:szCs w:val="20"/>
              </w:rPr>
              <w:t>Kağıt</w:t>
            </w:r>
            <w:proofErr w:type="gramEnd"/>
            <w:r>
              <w:rPr>
                <w:rFonts w:ascii="Times New Roman" w:hAnsi="Times New Roman" w:cs="Times New Roman"/>
                <w:sz w:val="20"/>
                <w:szCs w:val="20"/>
              </w:rPr>
              <w:t xml:space="preserve">, </w:t>
            </w:r>
            <w:r w:rsidR="000C300C" w:rsidRPr="0098517F">
              <w:rPr>
                <w:rFonts w:ascii="Times New Roman" w:hAnsi="Times New Roman" w:cs="Times New Roman"/>
                <w:sz w:val="20"/>
                <w:szCs w:val="20"/>
              </w:rPr>
              <w:t>evsel</w:t>
            </w:r>
            <w:r>
              <w:rPr>
                <w:rFonts w:ascii="Times New Roman" w:hAnsi="Times New Roman" w:cs="Times New Roman"/>
                <w:sz w:val="20"/>
                <w:szCs w:val="20"/>
              </w:rPr>
              <w:t xml:space="preserve"> ve endüstriyel</w:t>
            </w:r>
            <w:r w:rsidR="000C300C" w:rsidRPr="0098517F">
              <w:rPr>
                <w:rFonts w:ascii="Times New Roman" w:hAnsi="Times New Roman" w:cs="Times New Roman"/>
                <w:sz w:val="20"/>
                <w:szCs w:val="20"/>
              </w:rPr>
              <w:t xml:space="preserve"> atık sular,</w:t>
            </w:r>
            <w:r w:rsidRPr="0098517F">
              <w:rPr>
                <w:rFonts w:ascii="Times New Roman" w:hAnsi="Times New Roman" w:cs="Times New Roman"/>
                <w:sz w:val="20"/>
                <w:szCs w:val="20"/>
              </w:rPr>
              <w:t xml:space="preserve"> gıda</w:t>
            </w:r>
            <w:r>
              <w:rPr>
                <w:rFonts w:ascii="Times New Roman" w:hAnsi="Times New Roman" w:cs="Times New Roman"/>
                <w:sz w:val="20"/>
                <w:szCs w:val="20"/>
              </w:rPr>
              <w:t xml:space="preserve"> ve sanayi atıkları,</w:t>
            </w:r>
            <w:r w:rsidRPr="0098517F">
              <w:rPr>
                <w:rFonts w:ascii="Times New Roman" w:hAnsi="Times New Roman" w:cs="Times New Roman"/>
                <w:sz w:val="20"/>
                <w:szCs w:val="20"/>
              </w:rPr>
              <w:t xml:space="preserve"> dip çamurları</w:t>
            </w:r>
            <w:r>
              <w:rPr>
                <w:rFonts w:ascii="Times New Roman" w:hAnsi="Times New Roman" w:cs="Times New Roman"/>
                <w:sz w:val="20"/>
                <w:szCs w:val="20"/>
              </w:rPr>
              <w:t xml:space="preserve"> ve kanalizasyon,</w:t>
            </w:r>
            <w:r w:rsidR="00766A76">
              <w:rPr>
                <w:rFonts w:ascii="Times New Roman" w:hAnsi="Times New Roman" w:cs="Times New Roman"/>
                <w:sz w:val="20"/>
                <w:szCs w:val="20"/>
              </w:rPr>
              <w:t xml:space="preserve"> </w:t>
            </w:r>
            <w:r w:rsidR="000C300C" w:rsidRPr="0098517F">
              <w:rPr>
                <w:rFonts w:ascii="Times New Roman" w:hAnsi="Times New Roman" w:cs="Times New Roman"/>
                <w:sz w:val="20"/>
                <w:szCs w:val="20"/>
              </w:rPr>
              <w:t>büyük sanayi tesisleri</w:t>
            </w:r>
            <w:r w:rsidR="00766A76">
              <w:rPr>
                <w:rFonts w:ascii="Times New Roman" w:hAnsi="Times New Roman" w:cs="Times New Roman"/>
                <w:sz w:val="20"/>
                <w:szCs w:val="20"/>
              </w:rPr>
              <w:t xml:space="preserve"> ve belediye</w:t>
            </w:r>
            <w:r w:rsidR="000C300C" w:rsidRPr="0098517F">
              <w:rPr>
                <w:rFonts w:ascii="Times New Roman" w:hAnsi="Times New Roman" w:cs="Times New Roman"/>
                <w:sz w:val="20"/>
                <w:szCs w:val="20"/>
              </w:rPr>
              <w:t xml:space="preserve"> atıkları</w:t>
            </w:r>
          </w:p>
        </w:tc>
        <w:tc>
          <w:tcPr>
            <w:tcW w:w="1282" w:type="dxa"/>
            <w:vAlign w:val="center"/>
          </w:tcPr>
          <w:p w:rsidR="000C300C" w:rsidRPr="0098517F" w:rsidRDefault="000C300C" w:rsidP="00CA666A">
            <w:pPr>
              <w:spacing w:before="120" w:after="0" w:line="240" w:lineRule="auto"/>
              <w:jc w:val="right"/>
              <w:rPr>
                <w:rFonts w:ascii="Times New Roman" w:hAnsi="Times New Roman" w:cs="Times New Roman"/>
                <w:b/>
                <w:sz w:val="20"/>
                <w:szCs w:val="20"/>
              </w:rPr>
            </w:pPr>
            <w:r w:rsidRPr="0098517F">
              <w:rPr>
                <w:rFonts w:ascii="Times New Roman" w:hAnsi="Times New Roman" w:cs="Times New Roman"/>
                <w:b/>
                <w:sz w:val="20"/>
                <w:szCs w:val="20"/>
              </w:rPr>
              <w:t>31.331.836</w:t>
            </w:r>
          </w:p>
        </w:tc>
        <w:tc>
          <w:tcPr>
            <w:tcW w:w="1123" w:type="dxa"/>
            <w:vAlign w:val="center"/>
          </w:tcPr>
          <w:p w:rsidR="000C300C" w:rsidRPr="0098517F" w:rsidRDefault="000C300C" w:rsidP="00CA666A">
            <w:pPr>
              <w:spacing w:before="120" w:after="0" w:line="240" w:lineRule="auto"/>
              <w:jc w:val="right"/>
              <w:rPr>
                <w:rFonts w:ascii="Times New Roman" w:hAnsi="Times New Roman" w:cs="Times New Roman"/>
                <w:b/>
                <w:sz w:val="20"/>
                <w:szCs w:val="20"/>
              </w:rPr>
            </w:pPr>
            <w:r w:rsidRPr="0098517F">
              <w:rPr>
                <w:rFonts w:ascii="Times New Roman" w:hAnsi="Times New Roman" w:cs="Times New Roman"/>
                <w:b/>
                <w:sz w:val="20"/>
                <w:szCs w:val="20"/>
              </w:rPr>
              <w:t>2.315.414</w:t>
            </w:r>
          </w:p>
        </w:tc>
      </w:tr>
      <w:tr w:rsidR="000C300C" w:rsidRPr="0098517F" w:rsidTr="00F92327">
        <w:trPr>
          <w:trHeight w:val="20"/>
        </w:trPr>
        <w:tc>
          <w:tcPr>
            <w:tcW w:w="5670" w:type="dxa"/>
            <w:gridSpan w:val="2"/>
            <w:vAlign w:val="bottom"/>
          </w:tcPr>
          <w:p w:rsidR="000C300C" w:rsidRPr="0098517F" w:rsidRDefault="000C300C" w:rsidP="00CA666A">
            <w:pPr>
              <w:spacing w:before="120" w:after="0" w:line="240" w:lineRule="auto"/>
              <w:rPr>
                <w:rFonts w:ascii="Times New Roman" w:hAnsi="Times New Roman" w:cs="Times New Roman"/>
              </w:rPr>
            </w:pPr>
            <w:r w:rsidRPr="0098517F">
              <w:rPr>
                <w:rFonts w:ascii="Times New Roman" w:hAnsi="Times New Roman" w:cs="Times New Roman"/>
                <w:b/>
                <w:sz w:val="20"/>
                <w:szCs w:val="20"/>
              </w:rPr>
              <w:t>Toplam</w:t>
            </w:r>
          </w:p>
        </w:tc>
        <w:tc>
          <w:tcPr>
            <w:tcW w:w="1282" w:type="dxa"/>
            <w:vAlign w:val="center"/>
          </w:tcPr>
          <w:p w:rsidR="000C300C" w:rsidRPr="0098517F" w:rsidRDefault="000C300C" w:rsidP="00CA666A">
            <w:pPr>
              <w:spacing w:before="120" w:after="0" w:line="240" w:lineRule="auto"/>
              <w:jc w:val="right"/>
              <w:rPr>
                <w:rFonts w:ascii="Times New Roman" w:hAnsi="Times New Roman" w:cs="Times New Roman"/>
                <w:b/>
                <w:sz w:val="20"/>
                <w:szCs w:val="20"/>
              </w:rPr>
            </w:pPr>
            <w:r w:rsidRPr="0098517F">
              <w:rPr>
                <w:rFonts w:ascii="Times New Roman" w:hAnsi="Times New Roman" w:cs="Times New Roman"/>
                <w:b/>
                <w:sz w:val="20"/>
                <w:szCs w:val="20"/>
              </w:rPr>
              <w:t>295.880.737</w:t>
            </w:r>
          </w:p>
        </w:tc>
        <w:tc>
          <w:tcPr>
            <w:tcW w:w="1123" w:type="dxa"/>
            <w:vAlign w:val="center"/>
          </w:tcPr>
          <w:p w:rsidR="000C300C" w:rsidRPr="0098517F" w:rsidRDefault="000C300C" w:rsidP="00CA666A">
            <w:pPr>
              <w:spacing w:before="120" w:after="0" w:line="240" w:lineRule="auto"/>
              <w:jc w:val="right"/>
              <w:rPr>
                <w:rFonts w:ascii="Times New Roman" w:hAnsi="Times New Roman" w:cs="Times New Roman"/>
                <w:b/>
                <w:sz w:val="20"/>
                <w:szCs w:val="20"/>
              </w:rPr>
            </w:pPr>
            <w:r w:rsidRPr="0098517F">
              <w:rPr>
                <w:rFonts w:ascii="Times New Roman" w:hAnsi="Times New Roman" w:cs="Times New Roman"/>
                <w:b/>
                <w:sz w:val="20"/>
                <w:szCs w:val="20"/>
              </w:rPr>
              <w:t>44.228.796</w:t>
            </w:r>
          </w:p>
        </w:tc>
      </w:tr>
    </w:tbl>
    <w:p w:rsidR="00F92327" w:rsidRDefault="00F92327" w:rsidP="00F92327">
      <w:pPr>
        <w:autoSpaceDE w:val="0"/>
        <w:autoSpaceDN w:val="0"/>
        <w:adjustRightInd w:val="0"/>
        <w:spacing w:after="0" w:line="240" w:lineRule="auto"/>
        <w:jc w:val="both"/>
        <w:rPr>
          <w:rFonts w:ascii="Times New Roman" w:hAnsi="Times New Roman" w:cs="Times New Roman"/>
          <w:color w:val="000000" w:themeColor="text1"/>
          <w:sz w:val="20"/>
          <w:szCs w:val="20"/>
        </w:rPr>
      </w:pPr>
    </w:p>
    <w:p w:rsidR="00D47EF7" w:rsidRPr="0098517F" w:rsidRDefault="00D47EF7" w:rsidP="00F92327">
      <w:pPr>
        <w:autoSpaceDE w:val="0"/>
        <w:autoSpaceDN w:val="0"/>
        <w:adjustRightInd w:val="0"/>
        <w:spacing w:after="0" w:line="360" w:lineRule="auto"/>
        <w:ind w:firstLine="142"/>
        <w:jc w:val="both"/>
        <w:rPr>
          <w:rFonts w:ascii="Times New Roman" w:hAnsi="Times New Roman" w:cs="Times New Roman"/>
          <w:sz w:val="20"/>
          <w:szCs w:val="20"/>
        </w:rPr>
      </w:pPr>
      <w:r w:rsidRPr="0098517F">
        <w:rPr>
          <w:rFonts w:ascii="Times New Roman" w:hAnsi="Times New Roman" w:cs="Times New Roman"/>
          <w:color w:val="000000" w:themeColor="text1"/>
          <w:sz w:val="20"/>
          <w:szCs w:val="20"/>
        </w:rPr>
        <w:t xml:space="preserve">Kaynak: </w:t>
      </w:r>
      <w:r w:rsidR="00AF77DA" w:rsidRPr="0098517F">
        <w:rPr>
          <w:rFonts w:ascii="Times New Roman" w:hAnsi="Times New Roman" w:cs="Times New Roman"/>
          <w:sz w:val="20"/>
          <w:szCs w:val="20"/>
        </w:rPr>
        <w:t>Aslantaş, 2018: 52</w:t>
      </w:r>
      <w:r w:rsidRPr="0098517F">
        <w:rPr>
          <w:rFonts w:ascii="Times New Roman" w:hAnsi="Times New Roman" w:cs="Times New Roman"/>
          <w:sz w:val="20"/>
          <w:szCs w:val="20"/>
        </w:rPr>
        <w:t>.</w:t>
      </w:r>
    </w:p>
    <w:p w:rsidR="00C11D39" w:rsidRPr="0098517F" w:rsidRDefault="00C11D39" w:rsidP="00DF265F">
      <w:pPr>
        <w:autoSpaceDE w:val="0"/>
        <w:autoSpaceDN w:val="0"/>
        <w:adjustRightInd w:val="0"/>
        <w:spacing w:after="0" w:line="360" w:lineRule="auto"/>
        <w:ind w:firstLine="284"/>
        <w:jc w:val="both"/>
        <w:rPr>
          <w:rFonts w:ascii="Times New Roman" w:hAnsi="Times New Roman" w:cs="Times New Roman"/>
          <w:sz w:val="24"/>
          <w:szCs w:val="24"/>
        </w:rPr>
      </w:pPr>
    </w:p>
    <w:p w:rsidR="00C11D39" w:rsidRPr="0098517F" w:rsidRDefault="00446376" w:rsidP="00F92327">
      <w:pPr>
        <w:pStyle w:val="AltKonuBal"/>
        <w:spacing w:after="0" w:line="360" w:lineRule="auto"/>
        <w:ind w:firstLine="709"/>
        <w:rPr>
          <w:rFonts w:cs="Times New Roman"/>
          <w:bCs/>
          <w:iCs w:val="0"/>
        </w:rPr>
      </w:pPr>
      <w:bookmarkStart w:id="59" w:name="_Toc186911433"/>
      <w:bookmarkStart w:id="60" w:name="_Toc27354813"/>
      <w:bookmarkStart w:id="61" w:name="_Toc27422816"/>
      <w:r w:rsidRPr="0098517F">
        <w:rPr>
          <w:rStyle w:val="GlVurgulama"/>
          <w:rFonts w:cs="Times New Roman"/>
        </w:rPr>
        <w:t>1.2.1.6.</w:t>
      </w:r>
      <w:r w:rsidR="009426B6" w:rsidRPr="0098517F">
        <w:rPr>
          <w:rStyle w:val="GlVurgulama"/>
          <w:rFonts w:cs="Times New Roman"/>
        </w:rPr>
        <w:t>Dalga</w:t>
      </w:r>
      <w:r w:rsidR="00E25726" w:rsidRPr="0098517F">
        <w:rPr>
          <w:rStyle w:val="GlVurgulama"/>
          <w:rFonts w:cs="Times New Roman"/>
        </w:rPr>
        <w:t xml:space="preserve"> Enerjisi</w:t>
      </w:r>
      <w:bookmarkEnd w:id="59"/>
      <w:bookmarkEnd w:id="60"/>
      <w:bookmarkEnd w:id="61"/>
    </w:p>
    <w:p w:rsidR="004657C8" w:rsidRPr="0098517F" w:rsidRDefault="00C11D39" w:rsidP="00F92327">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Yenilenebilir enerji </w:t>
      </w:r>
      <w:r w:rsidR="005F1B41" w:rsidRPr="0098517F">
        <w:rPr>
          <w:rFonts w:ascii="Times New Roman" w:hAnsi="Times New Roman" w:cs="Times New Roman"/>
          <w:sz w:val="24"/>
          <w:szCs w:val="24"/>
        </w:rPr>
        <w:t>kaynakları</w:t>
      </w:r>
      <w:r w:rsidRPr="0098517F">
        <w:rPr>
          <w:rFonts w:ascii="Times New Roman" w:hAnsi="Times New Roman" w:cs="Times New Roman"/>
          <w:sz w:val="24"/>
          <w:szCs w:val="24"/>
        </w:rPr>
        <w:t xml:space="preserve"> </w:t>
      </w:r>
      <w:r w:rsidR="005F1B41" w:rsidRPr="0098517F">
        <w:rPr>
          <w:rFonts w:ascii="Times New Roman" w:hAnsi="Times New Roman" w:cs="Times New Roman"/>
          <w:sz w:val="24"/>
          <w:szCs w:val="24"/>
        </w:rPr>
        <w:t>gözden geçirildiğinde dünya çapında</w:t>
      </w:r>
      <w:r w:rsidRPr="0098517F">
        <w:rPr>
          <w:rFonts w:ascii="Times New Roman" w:hAnsi="Times New Roman" w:cs="Times New Roman"/>
          <w:sz w:val="24"/>
          <w:szCs w:val="24"/>
        </w:rPr>
        <w:t xml:space="preserve"> dalga enerjisi endüstrisi</w:t>
      </w:r>
      <w:r w:rsidR="005F1B41" w:rsidRPr="0098517F">
        <w:rPr>
          <w:rFonts w:ascii="Times New Roman" w:hAnsi="Times New Roman" w:cs="Times New Roman"/>
          <w:sz w:val="24"/>
          <w:szCs w:val="24"/>
        </w:rPr>
        <w:t xml:space="preserve"> her geçen gün</w:t>
      </w:r>
      <w:r w:rsidRPr="0098517F">
        <w:rPr>
          <w:rFonts w:ascii="Times New Roman" w:hAnsi="Times New Roman" w:cs="Times New Roman"/>
          <w:sz w:val="24"/>
          <w:szCs w:val="24"/>
        </w:rPr>
        <w:t xml:space="preserve"> ön plana çı</w:t>
      </w:r>
      <w:r w:rsidR="005F1B41" w:rsidRPr="0098517F">
        <w:rPr>
          <w:rFonts w:ascii="Times New Roman" w:hAnsi="Times New Roman" w:cs="Times New Roman"/>
          <w:sz w:val="24"/>
          <w:szCs w:val="24"/>
        </w:rPr>
        <w:t>kmaya devam etmektedir</w:t>
      </w:r>
      <w:r w:rsidRPr="0098517F">
        <w:rPr>
          <w:rFonts w:ascii="Times New Roman" w:hAnsi="Times New Roman" w:cs="Times New Roman"/>
          <w:sz w:val="24"/>
          <w:szCs w:val="24"/>
        </w:rPr>
        <w:t xml:space="preserve">. Teknolojisinin </w:t>
      </w:r>
      <w:r w:rsidR="005F1B41" w:rsidRPr="0098517F">
        <w:rPr>
          <w:rFonts w:ascii="Times New Roman" w:hAnsi="Times New Roman" w:cs="Times New Roman"/>
          <w:sz w:val="24"/>
          <w:szCs w:val="24"/>
        </w:rPr>
        <w:t xml:space="preserve">oldukça </w:t>
      </w:r>
      <w:r w:rsidRPr="0098517F">
        <w:rPr>
          <w:rFonts w:ascii="Times New Roman" w:hAnsi="Times New Roman" w:cs="Times New Roman"/>
          <w:sz w:val="24"/>
          <w:szCs w:val="24"/>
        </w:rPr>
        <w:t xml:space="preserve">yeni </w:t>
      </w:r>
      <w:r w:rsidR="00766A76">
        <w:rPr>
          <w:rFonts w:ascii="Times New Roman" w:hAnsi="Times New Roman" w:cs="Times New Roman"/>
          <w:sz w:val="24"/>
          <w:szCs w:val="24"/>
        </w:rPr>
        <w:t xml:space="preserve">bir teknoloji </w:t>
      </w:r>
      <w:r w:rsidRPr="0098517F">
        <w:rPr>
          <w:rFonts w:ascii="Times New Roman" w:hAnsi="Times New Roman" w:cs="Times New Roman"/>
          <w:sz w:val="24"/>
          <w:szCs w:val="24"/>
        </w:rPr>
        <w:t xml:space="preserve">olması ve </w:t>
      </w:r>
      <w:r w:rsidR="005A1E6C" w:rsidRPr="0098517F">
        <w:rPr>
          <w:rFonts w:ascii="Times New Roman" w:hAnsi="Times New Roman" w:cs="Times New Roman"/>
          <w:sz w:val="24"/>
          <w:szCs w:val="24"/>
        </w:rPr>
        <w:t>rüzgâr</w:t>
      </w:r>
      <w:r w:rsidRPr="0098517F">
        <w:rPr>
          <w:rFonts w:ascii="Times New Roman" w:hAnsi="Times New Roman" w:cs="Times New Roman"/>
          <w:sz w:val="24"/>
          <w:szCs w:val="24"/>
        </w:rPr>
        <w:t xml:space="preserve"> </w:t>
      </w:r>
      <w:r w:rsidR="005F1B41" w:rsidRPr="0098517F">
        <w:rPr>
          <w:rFonts w:ascii="Times New Roman" w:hAnsi="Times New Roman" w:cs="Times New Roman"/>
          <w:sz w:val="24"/>
          <w:szCs w:val="24"/>
        </w:rPr>
        <w:t xml:space="preserve">ve hidroelektrik enerji </w:t>
      </w:r>
      <w:r w:rsidR="00766A76">
        <w:rPr>
          <w:rFonts w:ascii="Times New Roman" w:hAnsi="Times New Roman" w:cs="Times New Roman"/>
          <w:sz w:val="24"/>
          <w:szCs w:val="24"/>
        </w:rPr>
        <w:t>türleri gibi</w:t>
      </w:r>
      <w:r w:rsidR="005F1B41" w:rsidRPr="0098517F">
        <w:rPr>
          <w:rFonts w:ascii="Times New Roman" w:hAnsi="Times New Roman" w:cs="Times New Roman"/>
          <w:sz w:val="24"/>
          <w:szCs w:val="24"/>
        </w:rPr>
        <w:t xml:space="preserve"> belirli</w:t>
      </w:r>
      <w:r w:rsidRPr="0098517F">
        <w:rPr>
          <w:rFonts w:ascii="Times New Roman" w:hAnsi="Times New Roman" w:cs="Times New Roman"/>
          <w:sz w:val="24"/>
          <w:szCs w:val="24"/>
        </w:rPr>
        <w:t xml:space="preserve"> </w:t>
      </w:r>
      <w:r w:rsidR="00766A76">
        <w:rPr>
          <w:rFonts w:ascii="Times New Roman" w:hAnsi="Times New Roman" w:cs="Times New Roman"/>
          <w:sz w:val="24"/>
          <w:szCs w:val="24"/>
        </w:rPr>
        <w:lastRenderedPageBreak/>
        <w:t>noktaya</w:t>
      </w:r>
      <w:r w:rsidRPr="0098517F">
        <w:rPr>
          <w:rFonts w:ascii="Times New Roman" w:hAnsi="Times New Roman" w:cs="Times New Roman"/>
          <w:sz w:val="24"/>
          <w:szCs w:val="24"/>
        </w:rPr>
        <w:t xml:space="preserve"> gelmiş</w:t>
      </w:r>
      <w:r w:rsidR="009426B6" w:rsidRPr="0098517F">
        <w:rPr>
          <w:rFonts w:ascii="Times New Roman" w:hAnsi="Times New Roman" w:cs="Times New Roman"/>
          <w:sz w:val="24"/>
          <w:szCs w:val="24"/>
        </w:rPr>
        <w:t xml:space="preserve"> olan</w:t>
      </w:r>
      <w:r w:rsidRPr="0098517F">
        <w:rPr>
          <w:rFonts w:ascii="Times New Roman" w:hAnsi="Times New Roman" w:cs="Times New Roman"/>
          <w:sz w:val="24"/>
          <w:szCs w:val="24"/>
        </w:rPr>
        <w:t xml:space="preserve"> teknolojilerle </w:t>
      </w:r>
      <w:r w:rsidR="00766A76">
        <w:rPr>
          <w:rFonts w:ascii="Times New Roman" w:hAnsi="Times New Roman" w:cs="Times New Roman"/>
          <w:sz w:val="24"/>
          <w:szCs w:val="24"/>
        </w:rPr>
        <w:t>çekişme</w:t>
      </w:r>
      <w:r w:rsidRPr="0098517F">
        <w:rPr>
          <w:rFonts w:ascii="Times New Roman" w:hAnsi="Times New Roman" w:cs="Times New Roman"/>
          <w:sz w:val="24"/>
          <w:szCs w:val="24"/>
        </w:rPr>
        <w:t xml:space="preserve"> </w:t>
      </w:r>
      <w:r w:rsidR="009426B6" w:rsidRPr="0098517F">
        <w:rPr>
          <w:rFonts w:ascii="Times New Roman" w:hAnsi="Times New Roman" w:cs="Times New Roman"/>
          <w:sz w:val="24"/>
          <w:szCs w:val="24"/>
        </w:rPr>
        <w:t>içine girememesi</w:t>
      </w:r>
      <w:r w:rsidRPr="0098517F">
        <w:rPr>
          <w:rFonts w:ascii="Times New Roman" w:hAnsi="Times New Roman" w:cs="Times New Roman"/>
          <w:sz w:val="24"/>
          <w:szCs w:val="24"/>
        </w:rPr>
        <w:t xml:space="preserve"> </w:t>
      </w:r>
      <w:r w:rsidR="009426B6" w:rsidRPr="0098517F">
        <w:rPr>
          <w:rFonts w:ascii="Times New Roman" w:hAnsi="Times New Roman" w:cs="Times New Roman"/>
          <w:sz w:val="24"/>
          <w:szCs w:val="24"/>
        </w:rPr>
        <w:t>ve bu gibi birçok</w:t>
      </w:r>
      <w:r w:rsidRPr="0098517F">
        <w:rPr>
          <w:rFonts w:ascii="Times New Roman" w:hAnsi="Times New Roman" w:cs="Times New Roman"/>
          <w:sz w:val="24"/>
          <w:szCs w:val="24"/>
        </w:rPr>
        <w:t xml:space="preserve"> </w:t>
      </w:r>
      <w:r w:rsidR="00766A76">
        <w:rPr>
          <w:rFonts w:ascii="Times New Roman" w:hAnsi="Times New Roman" w:cs="Times New Roman"/>
          <w:sz w:val="24"/>
          <w:szCs w:val="24"/>
        </w:rPr>
        <w:t>eksikliklere</w:t>
      </w:r>
      <w:r w:rsidRPr="0098517F">
        <w:rPr>
          <w:rFonts w:ascii="Times New Roman" w:hAnsi="Times New Roman" w:cs="Times New Roman"/>
          <w:sz w:val="24"/>
          <w:szCs w:val="24"/>
        </w:rPr>
        <w:t xml:space="preserve"> rağmen, </w:t>
      </w:r>
      <w:r w:rsidR="00766A76">
        <w:rPr>
          <w:rFonts w:ascii="Times New Roman" w:hAnsi="Times New Roman" w:cs="Times New Roman"/>
          <w:sz w:val="24"/>
          <w:szCs w:val="24"/>
        </w:rPr>
        <w:t xml:space="preserve">dalga enerjisine </w:t>
      </w:r>
      <w:r w:rsidRPr="0098517F">
        <w:rPr>
          <w:rFonts w:ascii="Times New Roman" w:hAnsi="Times New Roman" w:cs="Times New Roman"/>
          <w:sz w:val="24"/>
          <w:szCs w:val="24"/>
        </w:rPr>
        <w:t xml:space="preserve">birçok ülke </w:t>
      </w:r>
      <w:r w:rsidR="009426B6" w:rsidRPr="0098517F">
        <w:rPr>
          <w:rFonts w:ascii="Times New Roman" w:hAnsi="Times New Roman" w:cs="Times New Roman"/>
          <w:sz w:val="24"/>
          <w:szCs w:val="24"/>
        </w:rPr>
        <w:t>zamanla</w:t>
      </w:r>
      <w:r w:rsidRPr="0098517F">
        <w:rPr>
          <w:rFonts w:ascii="Times New Roman" w:hAnsi="Times New Roman" w:cs="Times New Roman"/>
          <w:sz w:val="24"/>
          <w:szCs w:val="24"/>
        </w:rPr>
        <w:t xml:space="preserve"> </w:t>
      </w:r>
      <w:r w:rsidR="009426B6" w:rsidRPr="0098517F">
        <w:rPr>
          <w:rFonts w:ascii="Times New Roman" w:hAnsi="Times New Roman" w:cs="Times New Roman"/>
          <w:sz w:val="24"/>
          <w:szCs w:val="24"/>
        </w:rPr>
        <w:t xml:space="preserve">büyük </w:t>
      </w:r>
      <w:r w:rsidRPr="0098517F">
        <w:rPr>
          <w:rFonts w:ascii="Times New Roman" w:hAnsi="Times New Roman" w:cs="Times New Roman"/>
          <w:sz w:val="24"/>
          <w:szCs w:val="24"/>
        </w:rPr>
        <w:t xml:space="preserve">bir ilgi </w:t>
      </w:r>
      <w:r w:rsidR="00766A76">
        <w:rPr>
          <w:rFonts w:ascii="Times New Roman" w:hAnsi="Times New Roman" w:cs="Times New Roman"/>
          <w:sz w:val="24"/>
          <w:szCs w:val="24"/>
        </w:rPr>
        <w:t>göstermeye başlamıştır</w:t>
      </w:r>
      <w:r w:rsidR="004657C8" w:rsidRPr="0098517F">
        <w:rPr>
          <w:rFonts w:ascii="Times New Roman" w:hAnsi="Times New Roman" w:cs="Times New Roman"/>
          <w:sz w:val="24"/>
          <w:szCs w:val="24"/>
        </w:rPr>
        <w:t xml:space="preserve"> (</w:t>
      </w:r>
      <w:proofErr w:type="spellStart"/>
      <w:r w:rsidR="004657C8" w:rsidRPr="0098517F">
        <w:rPr>
          <w:rFonts w:ascii="Times New Roman" w:hAnsi="Times New Roman" w:cs="Times New Roman"/>
          <w:sz w:val="24"/>
          <w:szCs w:val="24"/>
        </w:rPr>
        <w:t>Alpdoğan</w:t>
      </w:r>
      <w:proofErr w:type="spellEnd"/>
      <w:r w:rsidR="004657C8" w:rsidRPr="0098517F">
        <w:rPr>
          <w:rFonts w:ascii="Times New Roman" w:hAnsi="Times New Roman" w:cs="Times New Roman"/>
          <w:sz w:val="24"/>
          <w:szCs w:val="24"/>
        </w:rPr>
        <w:t>, 2009</w:t>
      </w:r>
      <w:r w:rsidR="00115C2E" w:rsidRPr="0098517F">
        <w:rPr>
          <w:rFonts w:ascii="Times New Roman" w:hAnsi="Times New Roman" w:cs="Times New Roman"/>
          <w:sz w:val="24"/>
          <w:szCs w:val="24"/>
        </w:rPr>
        <w:t>:</w:t>
      </w:r>
      <w:r w:rsidR="0002663B" w:rsidRPr="0098517F">
        <w:rPr>
          <w:rFonts w:ascii="Times New Roman" w:hAnsi="Times New Roman" w:cs="Times New Roman"/>
          <w:sz w:val="24"/>
          <w:szCs w:val="24"/>
        </w:rPr>
        <w:t xml:space="preserve"> </w:t>
      </w:r>
      <w:r w:rsidR="00115C2E" w:rsidRPr="0098517F">
        <w:rPr>
          <w:rFonts w:ascii="Times New Roman" w:hAnsi="Times New Roman" w:cs="Times New Roman"/>
          <w:sz w:val="24"/>
          <w:szCs w:val="24"/>
        </w:rPr>
        <w:t>16</w:t>
      </w:r>
      <w:r w:rsidR="004657C8" w:rsidRPr="0098517F">
        <w:rPr>
          <w:rFonts w:ascii="Times New Roman" w:hAnsi="Times New Roman" w:cs="Times New Roman"/>
          <w:sz w:val="24"/>
          <w:szCs w:val="24"/>
        </w:rPr>
        <w:t>)</w:t>
      </w:r>
      <w:r w:rsidR="006D5B80">
        <w:rPr>
          <w:rFonts w:ascii="Times New Roman" w:hAnsi="Times New Roman" w:cs="Times New Roman"/>
          <w:sz w:val="24"/>
          <w:szCs w:val="24"/>
        </w:rPr>
        <w:t>.</w:t>
      </w:r>
    </w:p>
    <w:p w:rsidR="009426B6" w:rsidRPr="0098517F" w:rsidRDefault="005A1E6C" w:rsidP="00F92327">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Rüzgârlar</w:t>
      </w:r>
      <w:r w:rsidR="009426B6" w:rsidRPr="0098517F">
        <w:rPr>
          <w:rFonts w:ascii="Times New Roman" w:hAnsi="Times New Roman" w:cs="Times New Roman"/>
          <w:sz w:val="24"/>
          <w:szCs w:val="24"/>
        </w:rPr>
        <w:t>, gelgit ve deniz depremleri neticesinde meydana gelen dalganın direkt olarak yüzeyinden veya bu yüzeyin altında meydana gelen basınçlardan elde edilen enerji türüne dalga enerjisi adı verilmektedir (Güngör, 2019</w:t>
      </w:r>
      <w:r w:rsidR="00115C2E" w:rsidRPr="0098517F">
        <w:rPr>
          <w:rFonts w:ascii="Times New Roman" w:hAnsi="Times New Roman" w:cs="Times New Roman"/>
          <w:sz w:val="24"/>
          <w:szCs w:val="24"/>
        </w:rPr>
        <w:t>:</w:t>
      </w:r>
      <w:r w:rsidR="0002663B" w:rsidRPr="0098517F">
        <w:rPr>
          <w:rFonts w:ascii="Times New Roman" w:hAnsi="Times New Roman" w:cs="Times New Roman"/>
          <w:sz w:val="24"/>
          <w:szCs w:val="24"/>
        </w:rPr>
        <w:t xml:space="preserve"> </w:t>
      </w:r>
      <w:r w:rsidR="00115C2E" w:rsidRPr="0098517F">
        <w:rPr>
          <w:rFonts w:ascii="Times New Roman" w:hAnsi="Times New Roman" w:cs="Times New Roman"/>
          <w:sz w:val="24"/>
          <w:szCs w:val="24"/>
        </w:rPr>
        <w:t>16</w:t>
      </w:r>
      <w:r w:rsidR="009426B6" w:rsidRPr="0098517F">
        <w:rPr>
          <w:rFonts w:ascii="Times New Roman" w:hAnsi="Times New Roman" w:cs="Times New Roman"/>
          <w:sz w:val="24"/>
          <w:szCs w:val="24"/>
        </w:rPr>
        <w:t>).</w:t>
      </w:r>
    </w:p>
    <w:p w:rsidR="00C11D39" w:rsidRPr="0098517F" w:rsidRDefault="00BC1D28" w:rsidP="00F92327">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Kaynağı </w:t>
      </w:r>
      <w:r w:rsidR="00766A76">
        <w:rPr>
          <w:rFonts w:ascii="Times New Roman" w:hAnsi="Times New Roman" w:cs="Times New Roman"/>
          <w:sz w:val="24"/>
          <w:szCs w:val="24"/>
        </w:rPr>
        <w:t>deniz olan</w:t>
      </w:r>
      <w:r w:rsidR="004657C8" w:rsidRPr="0098517F">
        <w:rPr>
          <w:rFonts w:ascii="Times New Roman" w:hAnsi="Times New Roman" w:cs="Times New Roman"/>
          <w:sz w:val="24"/>
          <w:szCs w:val="24"/>
        </w:rPr>
        <w:t xml:space="preserve"> enerjiler;</w:t>
      </w:r>
      <w:r w:rsidRPr="0098517F">
        <w:rPr>
          <w:rFonts w:ascii="Times New Roman" w:hAnsi="Times New Roman" w:cs="Times New Roman"/>
          <w:sz w:val="24"/>
          <w:szCs w:val="24"/>
        </w:rPr>
        <w:t xml:space="preserve"> deniz yüzeyi buharlaşma enerjisi,</w:t>
      </w:r>
      <w:r w:rsidR="004657C8" w:rsidRPr="0098517F">
        <w:rPr>
          <w:rFonts w:ascii="Times New Roman" w:hAnsi="Times New Roman" w:cs="Times New Roman"/>
          <w:sz w:val="24"/>
          <w:szCs w:val="24"/>
        </w:rPr>
        <w:t xml:space="preserve"> deniz dalga enerjisi,</w:t>
      </w:r>
      <w:r w:rsidRPr="0098517F">
        <w:rPr>
          <w:rFonts w:ascii="Times New Roman" w:hAnsi="Times New Roman" w:cs="Times New Roman"/>
          <w:sz w:val="24"/>
          <w:szCs w:val="24"/>
        </w:rPr>
        <w:t xml:space="preserve"> deniz akıntıları enerjisi,</w:t>
      </w:r>
      <w:r w:rsidR="00766A76">
        <w:rPr>
          <w:rFonts w:ascii="Times New Roman" w:hAnsi="Times New Roman" w:cs="Times New Roman"/>
          <w:sz w:val="24"/>
          <w:szCs w:val="24"/>
        </w:rPr>
        <w:t xml:space="preserve"> gel-git </w:t>
      </w:r>
      <w:r w:rsidR="004657C8" w:rsidRPr="0098517F">
        <w:rPr>
          <w:rFonts w:ascii="Times New Roman" w:hAnsi="Times New Roman" w:cs="Times New Roman"/>
          <w:sz w:val="24"/>
          <w:szCs w:val="24"/>
        </w:rPr>
        <w:t>enerjisi, deniz sıcaklı</w:t>
      </w:r>
      <w:r w:rsidRPr="0098517F">
        <w:rPr>
          <w:rFonts w:ascii="Times New Roman" w:hAnsi="Times New Roman" w:cs="Times New Roman"/>
          <w:sz w:val="24"/>
          <w:szCs w:val="24"/>
        </w:rPr>
        <w:t xml:space="preserve">k </w:t>
      </w:r>
      <w:proofErr w:type="spellStart"/>
      <w:r w:rsidRPr="0098517F">
        <w:rPr>
          <w:rFonts w:ascii="Times New Roman" w:hAnsi="Times New Roman" w:cs="Times New Roman"/>
          <w:sz w:val="24"/>
          <w:szCs w:val="24"/>
        </w:rPr>
        <w:t>gradyent</w:t>
      </w:r>
      <w:proofErr w:type="spellEnd"/>
      <w:r w:rsidRPr="0098517F">
        <w:rPr>
          <w:rFonts w:ascii="Times New Roman" w:hAnsi="Times New Roman" w:cs="Times New Roman"/>
          <w:sz w:val="24"/>
          <w:szCs w:val="24"/>
        </w:rPr>
        <w:t xml:space="preserve"> enerjisi ve deniz tuzluluk </w:t>
      </w:r>
      <w:proofErr w:type="spellStart"/>
      <w:r w:rsidRPr="0098517F">
        <w:rPr>
          <w:rFonts w:ascii="Times New Roman" w:hAnsi="Times New Roman" w:cs="Times New Roman"/>
          <w:sz w:val="24"/>
          <w:szCs w:val="24"/>
        </w:rPr>
        <w:t>gradyent</w:t>
      </w:r>
      <w:proofErr w:type="spellEnd"/>
      <w:r w:rsidRPr="0098517F">
        <w:rPr>
          <w:rFonts w:ascii="Times New Roman" w:hAnsi="Times New Roman" w:cs="Times New Roman"/>
          <w:sz w:val="24"/>
          <w:szCs w:val="24"/>
        </w:rPr>
        <w:t xml:space="preserve"> enerjisi</w:t>
      </w:r>
      <w:r w:rsidR="004657C8" w:rsidRPr="0098517F">
        <w:rPr>
          <w:rFonts w:ascii="Times New Roman" w:hAnsi="Times New Roman" w:cs="Times New Roman"/>
          <w:sz w:val="24"/>
          <w:szCs w:val="24"/>
        </w:rPr>
        <w:t xml:space="preserve"> </w:t>
      </w:r>
      <w:r w:rsidRPr="0098517F">
        <w:rPr>
          <w:rFonts w:ascii="Times New Roman" w:hAnsi="Times New Roman" w:cs="Times New Roman"/>
          <w:sz w:val="24"/>
          <w:szCs w:val="24"/>
        </w:rPr>
        <w:t>şeklinde</w:t>
      </w:r>
      <w:r w:rsidR="004657C8" w:rsidRPr="0098517F">
        <w:rPr>
          <w:rFonts w:ascii="Times New Roman" w:hAnsi="Times New Roman" w:cs="Times New Roman"/>
          <w:sz w:val="24"/>
          <w:szCs w:val="24"/>
        </w:rPr>
        <w:t xml:space="preserve"> sıralanabilir. </w:t>
      </w:r>
      <w:r w:rsidRPr="0098517F">
        <w:rPr>
          <w:rFonts w:ascii="Times New Roman" w:hAnsi="Times New Roman" w:cs="Times New Roman"/>
          <w:sz w:val="24"/>
          <w:szCs w:val="24"/>
        </w:rPr>
        <w:t>T</w:t>
      </w:r>
      <w:r w:rsidR="004657C8" w:rsidRPr="0098517F">
        <w:rPr>
          <w:rFonts w:ascii="Times New Roman" w:hAnsi="Times New Roman" w:cs="Times New Roman"/>
          <w:sz w:val="24"/>
          <w:szCs w:val="24"/>
        </w:rPr>
        <w:t>ürbinlerin verimi</w:t>
      </w:r>
      <w:r w:rsidRPr="0098517F">
        <w:rPr>
          <w:rFonts w:ascii="Times New Roman" w:hAnsi="Times New Roman" w:cs="Times New Roman"/>
          <w:sz w:val="24"/>
          <w:szCs w:val="24"/>
        </w:rPr>
        <w:t xml:space="preserve"> ve çevresel faktörler</w:t>
      </w:r>
      <w:r w:rsidR="004657C8" w:rsidRPr="0098517F">
        <w:rPr>
          <w:rFonts w:ascii="Times New Roman" w:hAnsi="Times New Roman" w:cs="Times New Roman"/>
          <w:sz w:val="24"/>
          <w:szCs w:val="24"/>
        </w:rPr>
        <w:t xml:space="preserve"> göz önüne alındığı</w:t>
      </w:r>
      <w:r w:rsidRPr="0098517F">
        <w:rPr>
          <w:rFonts w:ascii="Times New Roman" w:hAnsi="Times New Roman" w:cs="Times New Roman"/>
          <w:sz w:val="24"/>
          <w:szCs w:val="24"/>
        </w:rPr>
        <w:t xml:space="preserve"> zaman</w:t>
      </w:r>
      <w:r w:rsidR="004657C8" w:rsidRPr="0098517F">
        <w:rPr>
          <w:rFonts w:ascii="Times New Roman" w:hAnsi="Times New Roman" w:cs="Times New Roman"/>
          <w:sz w:val="24"/>
          <w:szCs w:val="24"/>
        </w:rPr>
        <w:t xml:space="preserve">, deniz sıcaklık </w:t>
      </w:r>
      <w:proofErr w:type="spellStart"/>
      <w:r w:rsidR="004657C8" w:rsidRPr="0098517F">
        <w:rPr>
          <w:rFonts w:ascii="Times New Roman" w:hAnsi="Times New Roman" w:cs="Times New Roman"/>
          <w:sz w:val="24"/>
          <w:szCs w:val="24"/>
        </w:rPr>
        <w:t>gradyent</w:t>
      </w:r>
      <w:proofErr w:type="spellEnd"/>
      <w:r w:rsidR="004657C8" w:rsidRPr="0098517F">
        <w:rPr>
          <w:rFonts w:ascii="Times New Roman" w:hAnsi="Times New Roman" w:cs="Times New Roman"/>
          <w:sz w:val="24"/>
          <w:szCs w:val="24"/>
        </w:rPr>
        <w:t xml:space="preserve"> enerjisi, deniz akıntıları enerjisi</w:t>
      </w:r>
      <w:r w:rsidRPr="0098517F">
        <w:rPr>
          <w:rFonts w:ascii="Times New Roman" w:hAnsi="Times New Roman" w:cs="Times New Roman"/>
          <w:sz w:val="24"/>
          <w:szCs w:val="24"/>
        </w:rPr>
        <w:t xml:space="preserve">, </w:t>
      </w:r>
      <w:r w:rsidR="004657C8" w:rsidRPr="0098517F">
        <w:rPr>
          <w:rFonts w:ascii="Times New Roman" w:hAnsi="Times New Roman" w:cs="Times New Roman"/>
          <w:sz w:val="24"/>
          <w:szCs w:val="24"/>
        </w:rPr>
        <w:t>deniz yüzeyi buharlaş</w:t>
      </w:r>
      <w:r w:rsidRPr="0098517F">
        <w:rPr>
          <w:rFonts w:ascii="Times New Roman" w:hAnsi="Times New Roman" w:cs="Times New Roman"/>
          <w:sz w:val="24"/>
          <w:szCs w:val="24"/>
        </w:rPr>
        <w:t xml:space="preserve">ma enerjisi ve deniz tuzluluk </w:t>
      </w:r>
      <w:proofErr w:type="spellStart"/>
      <w:r w:rsidRPr="0098517F">
        <w:rPr>
          <w:rFonts w:ascii="Times New Roman" w:hAnsi="Times New Roman" w:cs="Times New Roman"/>
          <w:sz w:val="24"/>
          <w:szCs w:val="24"/>
        </w:rPr>
        <w:t>gradyent</w:t>
      </w:r>
      <w:proofErr w:type="spellEnd"/>
      <w:r w:rsidRPr="0098517F">
        <w:rPr>
          <w:rFonts w:ascii="Times New Roman" w:hAnsi="Times New Roman" w:cs="Times New Roman"/>
          <w:sz w:val="24"/>
          <w:szCs w:val="24"/>
        </w:rPr>
        <w:t xml:space="preserve"> enerjisi</w:t>
      </w:r>
      <w:r w:rsidR="004657C8" w:rsidRPr="0098517F">
        <w:rPr>
          <w:rFonts w:ascii="Times New Roman" w:hAnsi="Times New Roman" w:cs="Times New Roman"/>
          <w:sz w:val="24"/>
          <w:szCs w:val="24"/>
        </w:rPr>
        <w:t xml:space="preserve"> günümüz</w:t>
      </w:r>
      <w:r w:rsidRPr="0098517F">
        <w:rPr>
          <w:rFonts w:ascii="Times New Roman" w:hAnsi="Times New Roman" w:cs="Times New Roman"/>
          <w:sz w:val="24"/>
          <w:szCs w:val="24"/>
        </w:rPr>
        <w:t>deki teknolojik olanaklar ile kurulmuş sistemler aracılığı ile</w:t>
      </w:r>
      <w:r w:rsidR="004657C8" w:rsidRPr="0098517F">
        <w:rPr>
          <w:rFonts w:ascii="Times New Roman" w:hAnsi="Times New Roman" w:cs="Times New Roman"/>
          <w:sz w:val="24"/>
          <w:szCs w:val="24"/>
        </w:rPr>
        <w:t xml:space="preserve"> ekonomik </w:t>
      </w:r>
      <w:r w:rsidRPr="0098517F">
        <w:rPr>
          <w:rFonts w:ascii="Times New Roman" w:hAnsi="Times New Roman" w:cs="Times New Roman"/>
          <w:sz w:val="24"/>
          <w:szCs w:val="24"/>
        </w:rPr>
        <w:t>açıdan</w:t>
      </w:r>
      <w:r w:rsidR="004657C8" w:rsidRPr="0098517F">
        <w:rPr>
          <w:rFonts w:ascii="Times New Roman" w:hAnsi="Times New Roman" w:cs="Times New Roman"/>
          <w:sz w:val="24"/>
          <w:szCs w:val="24"/>
        </w:rPr>
        <w:t xml:space="preserve"> elektrik enerjisine </w:t>
      </w:r>
      <w:r w:rsidRPr="0098517F">
        <w:rPr>
          <w:rFonts w:ascii="Times New Roman" w:hAnsi="Times New Roman" w:cs="Times New Roman"/>
          <w:sz w:val="24"/>
          <w:szCs w:val="24"/>
        </w:rPr>
        <w:t xml:space="preserve">dönüştürülememektedir </w:t>
      </w:r>
      <w:r w:rsidR="005F1B41" w:rsidRPr="0098517F">
        <w:rPr>
          <w:rFonts w:ascii="Times New Roman" w:hAnsi="Times New Roman" w:cs="Times New Roman"/>
          <w:sz w:val="24"/>
          <w:szCs w:val="24"/>
        </w:rPr>
        <w:t>(Mert, 2012</w:t>
      </w:r>
      <w:r w:rsidR="00115C2E" w:rsidRPr="0098517F">
        <w:rPr>
          <w:rFonts w:ascii="Times New Roman" w:hAnsi="Times New Roman" w:cs="Times New Roman"/>
          <w:sz w:val="24"/>
          <w:szCs w:val="24"/>
        </w:rPr>
        <w:t>:</w:t>
      </w:r>
      <w:r w:rsidR="0002663B" w:rsidRPr="0098517F">
        <w:rPr>
          <w:rFonts w:ascii="Times New Roman" w:hAnsi="Times New Roman" w:cs="Times New Roman"/>
          <w:sz w:val="24"/>
          <w:szCs w:val="24"/>
        </w:rPr>
        <w:t xml:space="preserve"> </w:t>
      </w:r>
      <w:r w:rsidR="00115C2E" w:rsidRPr="0098517F">
        <w:rPr>
          <w:rFonts w:ascii="Times New Roman" w:hAnsi="Times New Roman" w:cs="Times New Roman"/>
          <w:sz w:val="24"/>
          <w:szCs w:val="24"/>
        </w:rPr>
        <w:t>19</w:t>
      </w:r>
      <w:r w:rsidR="005F1B41" w:rsidRPr="0098517F">
        <w:rPr>
          <w:rFonts w:ascii="Times New Roman" w:hAnsi="Times New Roman" w:cs="Times New Roman"/>
          <w:sz w:val="24"/>
          <w:szCs w:val="24"/>
        </w:rPr>
        <w:t>)</w:t>
      </w:r>
      <w:r w:rsidR="00C11D39" w:rsidRPr="0098517F">
        <w:rPr>
          <w:rFonts w:ascii="Times New Roman" w:hAnsi="Times New Roman" w:cs="Times New Roman"/>
          <w:sz w:val="24"/>
          <w:szCs w:val="24"/>
        </w:rPr>
        <w:t>.</w:t>
      </w:r>
    </w:p>
    <w:p w:rsidR="003765C7" w:rsidRDefault="00BC1D28" w:rsidP="00F92327">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Ülkemiz</w:t>
      </w:r>
      <w:r w:rsidR="005F1B41" w:rsidRPr="0098517F">
        <w:rPr>
          <w:rFonts w:ascii="Times New Roman" w:hAnsi="Times New Roman" w:cs="Times New Roman"/>
          <w:sz w:val="24"/>
          <w:szCs w:val="24"/>
        </w:rPr>
        <w:t xml:space="preserve"> kıyılarının </w:t>
      </w:r>
      <w:r w:rsidRPr="0098517F">
        <w:rPr>
          <w:rFonts w:ascii="Times New Roman" w:hAnsi="Times New Roman" w:cs="Times New Roman"/>
          <w:sz w:val="24"/>
          <w:szCs w:val="24"/>
        </w:rPr>
        <w:t>5’te birinden</w:t>
      </w:r>
      <w:r w:rsidR="005F1B41" w:rsidRPr="0098517F">
        <w:rPr>
          <w:rFonts w:ascii="Times New Roman" w:hAnsi="Times New Roman" w:cs="Times New Roman"/>
          <w:sz w:val="24"/>
          <w:szCs w:val="24"/>
        </w:rPr>
        <w:t xml:space="preserve"> </w:t>
      </w:r>
      <w:r w:rsidRPr="0098517F">
        <w:rPr>
          <w:rFonts w:ascii="Times New Roman" w:hAnsi="Times New Roman" w:cs="Times New Roman"/>
          <w:sz w:val="24"/>
          <w:szCs w:val="24"/>
        </w:rPr>
        <w:t>faydalanarak</w:t>
      </w:r>
      <w:r w:rsidR="005F1B41" w:rsidRPr="0098517F">
        <w:rPr>
          <w:rFonts w:ascii="Times New Roman" w:hAnsi="Times New Roman" w:cs="Times New Roman"/>
          <w:sz w:val="24"/>
          <w:szCs w:val="24"/>
        </w:rPr>
        <w:t xml:space="preserve"> </w:t>
      </w:r>
      <w:r w:rsidRPr="0098517F">
        <w:rPr>
          <w:rFonts w:ascii="Times New Roman" w:hAnsi="Times New Roman" w:cs="Times New Roman"/>
          <w:sz w:val="24"/>
          <w:szCs w:val="24"/>
        </w:rPr>
        <w:t>elde edilebilecek</w:t>
      </w:r>
      <w:r w:rsidR="005F1B41" w:rsidRPr="0098517F">
        <w:rPr>
          <w:rFonts w:ascii="Times New Roman" w:hAnsi="Times New Roman" w:cs="Times New Roman"/>
          <w:sz w:val="24"/>
          <w:szCs w:val="24"/>
        </w:rPr>
        <w:t xml:space="preserve"> dalga enerjisi potansiyeli</w:t>
      </w:r>
      <w:r w:rsidRPr="0098517F">
        <w:rPr>
          <w:rFonts w:ascii="Times New Roman" w:hAnsi="Times New Roman" w:cs="Times New Roman"/>
          <w:sz w:val="24"/>
          <w:szCs w:val="24"/>
        </w:rPr>
        <w:t xml:space="preserve"> </w:t>
      </w:r>
      <w:r w:rsidR="001B16B1" w:rsidRPr="0098517F">
        <w:rPr>
          <w:rFonts w:ascii="Times New Roman" w:hAnsi="Times New Roman" w:cs="Times New Roman"/>
          <w:sz w:val="24"/>
          <w:szCs w:val="24"/>
        </w:rPr>
        <w:t>yaklaşık</w:t>
      </w:r>
      <w:r w:rsidRPr="0098517F">
        <w:rPr>
          <w:rFonts w:ascii="Times New Roman" w:hAnsi="Times New Roman" w:cs="Times New Roman"/>
          <w:sz w:val="24"/>
          <w:szCs w:val="24"/>
        </w:rPr>
        <w:t xml:space="preserve"> </w:t>
      </w:r>
      <w:r w:rsidR="005F1B41" w:rsidRPr="0098517F">
        <w:rPr>
          <w:rFonts w:ascii="Times New Roman" w:hAnsi="Times New Roman" w:cs="Times New Roman"/>
          <w:sz w:val="24"/>
          <w:szCs w:val="24"/>
        </w:rPr>
        <w:t xml:space="preserve">18,5 milyar </w:t>
      </w:r>
      <w:proofErr w:type="spellStart"/>
      <w:r w:rsidR="005F1B41" w:rsidRPr="0098517F">
        <w:rPr>
          <w:rFonts w:ascii="Times New Roman" w:hAnsi="Times New Roman" w:cs="Times New Roman"/>
          <w:sz w:val="24"/>
          <w:szCs w:val="24"/>
        </w:rPr>
        <w:t>kWh</w:t>
      </w:r>
      <w:proofErr w:type="spellEnd"/>
      <w:r w:rsidR="005F1B41" w:rsidRPr="0098517F">
        <w:rPr>
          <w:rFonts w:ascii="Times New Roman" w:hAnsi="Times New Roman" w:cs="Times New Roman"/>
          <w:sz w:val="24"/>
          <w:szCs w:val="24"/>
        </w:rPr>
        <w:t xml:space="preserve"> </w:t>
      </w:r>
      <w:r w:rsidR="00C213D3">
        <w:rPr>
          <w:rFonts w:ascii="Times New Roman" w:hAnsi="Times New Roman" w:cs="Times New Roman"/>
          <w:sz w:val="24"/>
          <w:szCs w:val="24"/>
        </w:rPr>
        <w:t>olduğu düşünülmektedir</w:t>
      </w:r>
      <w:r w:rsidR="005F1B41" w:rsidRPr="0098517F">
        <w:rPr>
          <w:rFonts w:ascii="Times New Roman" w:hAnsi="Times New Roman" w:cs="Times New Roman"/>
          <w:sz w:val="24"/>
          <w:szCs w:val="24"/>
        </w:rPr>
        <w:t xml:space="preserve">. Bu </w:t>
      </w:r>
      <w:r w:rsidR="001B16B1" w:rsidRPr="0098517F">
        <w:rPr>
          <w:rFonts w:ascii="Times New Roman" w:hAnsi="Times New Roman" w:cs="Times New Roman"/>
          <w:sz w:val="24"/>
          <w:szCs w:val="24"/>
        </w:rPr>
        <w:t>sayı ise</w:t>
      </w:r>
      <w:r w:rsidR="005F1B41" w:rsidRPr="0098517F">
        <w:rPr>
          <w:rFonts w:ascii="Times New Roman" w:hAnsi="Times New Roman" w:cs="Times New Roman"/>
          <w:sz w:val="24"/>
          <w:szCs w:val="24"/>
        </w:rPr>
        <w:t xml:space="preserve"> enerji ihtiyacımızın </w:t>
      </w:r>
      <w:r w:rsidR="00C213D3">
        <w:rPr>
          <w:rFonts w:ascii="Times New Roman" w:hAnsi="Times New Roman" w:cs="Times New Roman"/>
          <w:sz w:val="24"/>
          <w:szCs w:val="24"/>
        </w:rPr>
        <w:t>ortalama</w:t>
      </w:r>
      <w:r w:rsidR="001B16B1" w:rsidRPr="0098517F">
        <w:rPr>
          <w:rFonts w:ascii="Times New Roman" w:hAnsi="Times New Roman" w:cs="Times New Roman"/>
          <w:sz w:val="24"/>
          <w:szCs w:val="24"/>
        </w:rPr>
        <w:t xml:space="preserve"> </w:t>
      </w:r>
      <w:r w:rsidR="005F1B41" w:rsidRPr="0098517F">
        <w:rPr>
          <w:rFonts w:ascii="Times New Roman" w:hAnsi="Times New Roman" w:cs="Times New Roman"/>
          <w:sz w:val="24"/>
          <w:szCs w:val="24"/>
        </w:rPr>
        <w:t xml:space="preserve">%13’ü </w:t>
      </w:r>
      <w:r w:rsidR="001B16B1" w:rsidRPr="0098517F">
        <w:rPr>
          <w:rFonts w:ascii="Times New Roman" w:hAnsi="Times New Roman" w:cs="Times New Roman"/>
          <w:sz w:val="24"/>
          <w:szCs w:val="24"/>
        </w:rPr>
        <w:t>civarındadır</w:t>
      </w:r>
      <w:r w:rsidR="005F1B41" w:rsidRPr="0098517F">
        <w:rPr>
          <w:rFonts w:ascii="Times New Roman" w:hAnsi="Times New Roman" w:cs="Times New Roman"/>
          <w:sz w:val="24"/>
          <w:szCs w:val="24"/>
        </w:rPr>
        <w:t xml:space="preserve">. </w:t>
      </w:r>
      <w:r w:rsidR="001B16B1" w:rsidRPr="0098517F">
        <w:rPr>
          <w:rFonts w:ascii="Times New Roman" w:hAnsi="Times New Roman" w:cs="Times New Roman"/>
          <w:sz w:val="24"/>
          <w:szCs w:val="24"/>
        </w:rPr>
        <w:t>Ortalama</w:t>
      </w:r>
      <w:r w:rsidR="005F1B41" w:rsidRPr="0098517F">
        <w:rPr>
          <w:rFonts w:ascii="Times New Roman" w:hAnsi="Times New Roman" w:cs="Times New Roman"/>
          <w:sz w:val="24"/>
          <w:szCs w:val="24"/>
        </w:rPr>
        <w:t xml:space="preserve"> 8 bin 200 km</w:t>
      </w:r>
      <w:r w:rsidR="001B16B1" w:rsidRPr="0098517F">
        <w:rPr>
          <w:rFonts w:ascii="Times New Roman" w:hAnsi="Times New Roman" w:cs="Times New Roman"/>
          <w:sz w:val="24"/>
          <w:szCs w:val="24"/>
        </w:rPr>
        <w:t xml:space="preserve"> açık deniz kıyısına sahip olan </w:t>
      </w:r>
      <w:r w:rsidR="005F1B41" w:rsidRPr="0098517F">
        <w:rPr>
          <w:rFonts w:ascii="Times New Roman" w:hAnsi="Times New Roman" w:cs="Times New Roman"/>
          <w:sz w:val="24"/>
          <w:szCs w:val="24"/>
        </w:rPr>
        <w:t xml:space="preserve">ülkemiz gündemine </w:t>
      </w:r>
      <w:r w:rsidR="001B16B1" w:rsidRPr="0098517F">
        <w:rPr>
          <w:rFonts w:ascii="Times New Roman" w:hAnsi="Times New Roman" w:cs="Times New Roman"/>
          <w:sz w:val="24"/>
          <w:szCs w:val="24"/>
        </w:rPr>
        <w:t xml:space="preserve">hala girmeyen dalga enerjisi ülkemizde </w:t>
      </w:r>
      <w:r w:rsidR="005F1B41" w:rsidRPr="0098517F">
        <w:rPr>
          <w:rFonts w:ascii="Times New Roman" w:hAnsi="Times New Roman" w:cs="Times New Roman"/>
          <w:sz w:val="24"/>
          <w:szCs w:val="24"/>
        </w:rPr>
        <w:t>en kısa zamanda</w:t>
      </w:r>
      <w:r w:rsidR="001B16B1" w:rsidRPr="0098517F">
        <w:rPr>
          <w:rFonts w:ascii="Times New Roman" w:hAnsi="Times New Roman" w:cs="Times New Roman"/>
          <w:sz w:val="24"/>
          <w:szCs w:val="24"/>
        </w:rPr>
        <w:t xml:space="preserve"> değerlendirme ve</w:t>
      </w:r>
      <w:r w:rsidR="005F1B41" w:rsidRPr="0098517F">
        <w:rPr>
          <w:rFonts w:ascii="Times New Roman" w:hAnsi="Times New Roman" w:cs="Times New Roman"/>
          <w:sz w:val="24"/>
          <w:szCs w:val="24"/>
        </w:rPr>
        <w:t xml:space="preserve"> kullanma yoluna gidilmelidir. Ülkemizde bilimsel</w:t>
      </w:r>
      <w:r w:rsidR="001B16B1" w:rsidRPr="0098517F">
        <w:rPr>
          <w:rFonts w:ascii="Times New Roman" w:hAnsi="Times New Roman" w:cs="Times New Roman"/>
          <w:sz w:val="24"/>
          <w:szCs w:val="24"/>
        </w:rPr>
        <w:t xml:space="preserve"> ve düzenli</w:t>
      </w:r>
      <w:r w:rsidR="005F1B41" w:rsidRPr="0098517F">
        <w:rPr>
          <w:rFonts w:ascii="Times New Roman" w:hAnsi="Times New Roman" w:cs="Times New Roman"/>
          <w:sz w:val="24"/>
          <w:szCs w:val="24"/>
        </w:rPr>
        <w:t xml:space="preserve"> dalga ölçüm istasyonları</w:t>
      </w:r>
      <w:r w:rsidR="001B16B1" w:rsidRPr="0098517F">
        <w:rPr>
          <w:rFonts w:ascii="Times New Roman" w:hAnsi="Times New Roman" w:cs="Times New Roman"/>
          <w:sz w:val="24"/>
          <w:szCs w:val="24"/>
        </w:rPr>
        <w:t xml:space="preserve"> dolayısıyla</w:t>
      </w:r>
      <w:r w:rsidR="005F1B41" w:rsidRPr="0098517F">
        <w:rPr>
          <w:rFonts w:ascii="Times New Roman" w:hAnsi="Times New Roman" w:cs="Times New Roman"/>
          <w:sz w:val="24"/>
          <w:szCs w:val="24"/>
        </w:rPr>
        <w:t xml:space="preserve"> ölçülmüş </w:t>
      </w:r>
      <w:r w:rsidR="001B16B1" w:rsidRPr="0098517F">
        <w:rPr>
          <w:rFonts w:ascii="Times New Roman" w:hAnsi="Times New Roman" w:cs="Times New Roman"/>
          <w:sz w:val="24"/>
          <w:szCs w:val="24"/>
        </w:rPr>
        <w:t>veriler</w:t>
      </w:r>
      <w:r w:rsidR="005F1B41" w:rsidRPr="0098517F">
        <w:rPr>
          <w:rFonts w:ascii="Times New Roman" w:hAnsi="Times New Roman" w:cs="Times New Roman"/>
          <w:sz w:val="24"/>
          <w:szCs w:val="24"/>
        </w:rPr>
        <w:t xml:space="preserve"> </w:t>
      </w:r>
      <w:r w:rsidR="001B16B1" w:rsidRPr="0098517F">
        <w:rPr>
          <w:rFonts w:ascii="Times New Roman" w:hAnsi="Times New Roman" w:cs="Times New Roman"/>
          <w:sz w:val="24"/>
          <w:szCs w:val="24"/>
        </w:rPr>
        <w:t>ve</w:t>
      </w:r>
      <w:r w:rsidR="005F1B41" w:rsidRPr="0098517F">
        <w:rPr>
          <w:rFonts w:ascii="Times New Roman" w:hAnsi="Times New Roman" w:cs="Times New Roman"/>
          <w:sz w:val="24"/>
          <w:szCs w:val="24"/>
        </w:rPr>
        <w:t xml:space="preserve"> ölçüm değerlendirme istasyonları </w:t>
      </w:r>
      <w:r w:rsidR="001B16B1" w:rsidRPr="0098517F">
        <w:rPr>
          <w:rFonts w:ascii="Times New Roman" w:hAnsi="Times New Roman" w:cs="Times New Roman"/>
          <w:sz w:val="24"/>
          <w:szCs w:val="24"/>
        </w:rPr>
        <w:t>mevcut değildir.</w:t>
      </w:r>
      <w:r w:rsidR="005F1B41" w:rsidRPr="0098517F">
        <w:rPr>
          <w:rFonts w:ascii="Times New Roman" w:hAnsi="Times New Roman" w:cs="Times New Roman"/>
          <w:sz w:val="24"/>
          <w:szCs w:val="24"/>
        </w:rPr>
        <w:t xml:space="preserve"> </w:t>
      </w:r>
      <w:r w:rsidR="001B16B1" w:rsidRPr="0098517F">
        <w:rPr>
          <w:rFonts w:ascii="Times New Roman" w:hAnsi="Times New Roman" w:cs="Times New Roman"/>
          <w:sz w:val="24"/>
          <w:szCs w:val="24"/>
        </w:rPr>
        <w:t xml:space="preserve">Ülkemizde dalga enerjisinin </w:t>
      </w:r>
      <w:r w:rsidR="005F1B41" w:rsidRPr="0098517F">
        <w:rPr>
          <w:rFonts w:ascii="Times New Roman" w:hAnsi="Times New Roman" w:cs="Times New Roman"/>
          <w:sz w:val="24"/>
          <w:szCs w:val="24"/>
        </w:rPr>
        <w:t xml:space="preserve">en verimli </w:t>
      </w:r>
      <w:r w:rsidR="001B16B1" w:rsidRPr="0098517F">
        <w:rPr>
          <w:rFonts w:ascii="Times New Roman" w:hAnsi="Times New Roman" w:cs="Times New Roman"/>
          <w:sz w:val="24"/>
          <w:szCs w:val="24"/>
        </w:rPr>
        <w:t>şekilde kullanılabileceği</w:t>
      </w:r>
      <w:r w:rsidR="005F1B41" w:rsidRPr="0098517F">
        <w:rPr>
          <w:rFonts w:ascii="Times New Roman" w:hAnsi="Times New Roman" w:cs="Times New Roman"/>
          <w:sz w:val="24"/>
          <w:szCs w:val="24"/>
        </w:rPr>
        <w:t xml:space="preserve"> yerler; Anadolu’nun güneybatı açıkları</w:t>
      </w:r>
      <w:r w:rsidR="001B16B1" w:rsidRPr="0098517F">
        <w:rPr>
          <w:rFonts w:ascii="Times New Roman" w:hAnsi="Times New Roman" w:cs="Times New Roman"/>
          <w:sz w:val="24"/>
          <w:szCs w:val="24"/>
        </w:rPr>
        <w:t xml:space="preserve">, </w:t>
      </w:r>
      <w:r w:rsidR="005F1B41" w:rsidRPr="0098517F">
        <w:rPr>
          <w:rFonts w:ascii="Times New Roman" w:hAnsi="Times New Roman" w:cs="Times New Roman"/>
          <w:sz w:val="24"/>
          <w:szCs w:val="24"/>
        </w:rPr>
        <w:t xml:space="preserve">Karadeniz kıyı şeridi </w:t>
      </w:r>
      <w:r w:rsidR="001B16B1" w:rsidRPr="0098517F">
        <w:rPr>
          <w:rFonts w:ascii="Times New Roman" w:hAnsi="Times New Roman" w:cs="Times New Roman"/>
          <w:sz w:val="24"/>
          <w:szCs w:val="24"/>
        </w:rPr>
        <w:t xml:space="preserve">ve İstanbul Boğazı’nın kuzeyi olarak </w:t>
      </w:r>
      <w:r w:rsidR="005F1B41" w:rsidRPr="0098517F">
        <w:rPr>
          <w:rFonts w:ascii="Times New Roman" w:hAnsi="Times New Roman" w:cs="Times New Roman"/>
          <w:sz w:val="24"/>
          <w:szCs w:val="24"/>
        </w:rPr>
        <w:t>öngörülmektedir (</w:t>
      </w:r>
      <w:proofErr w:type="spellStart"/>
      <w:r w:rsidR="005F1B41" w:rsidRPr="0098517F">
        <w:rPr>
          <w:rFonts w:ascii="Times New Roman" w:hAnsi="Times New Roman" w:cs="Times New Roman"/>
          <w:sz w:val="24"/>
          <w:szCs w:val="24"/>
        </w:rPr>
        <w:t>Alpdoğan</w:t>
      </w:r>
      <w:proofErr w:type="spellEnd"/>
      <w:r w:rsidR="005F1B41" w:rsidRPr="0098517F">
        <w:rPr>
          <w:rFonts w:ascii="Times New Roman" w:hAnsi="Times New Roman" w:cs="Times New Roman"/>
          <w:sz w:val="24"/>
          <w:szCs w:val="24"/>
        </w:rPr>
        <w:t>, 2009</w:t>
      </w:r>
      <w:r w:rsidR="00115C2E" w:rsidRPr="0098517F">
        <w:rPr>
          <w:rFonts w:ascii="Times New Roman" w:hAnsi="Times New Roman" w:cs="Times New Roman"/>
          <w:sz w:val="24"/>
          <w:szCs w:val="24"/>
        </w:rPr>
        <w:t>:</w:t>
      </w:r>
      <w:r w:rsidR="0002663B" w:rsidRPr="0098517F">
        <w:rPr>
          <w:rFonts w:ascii="Times New Roman" w:hAnsi="Times New Roman" w:cs="Times New Roman"/>
          <w:sz w:val="24"/>
          <w:szCs w:val="24"/>
        </w:rPr>
        <w:t xml:space="preserve"> 26</w:t>
      </w:r>
      <w:r w:rsidR="005F1B41" w:rsidRPr="0098517F">
        <w:rPr>
          <w:rFonts w:ascii="Times New Roman" w:hAnsi="Times New Roman" w:cs="Times New Roman"/>
          <w:sz w:val="24"/>
          <w:szCs w:val="24"/>
        </w:rPr>
        <w:t>).</w:t>
      </w:r>
    </w:p>
    <w:p w:rsidR="00F92327" w:rsidRPr="0098517F" w:rsidRDefault="00F92327" w:rsidP="00F92327">
      <w:pPr>
        <w:autoSpaceDE w:val="0"/>
        <w:autoSpaceDN w:val="0"/>
        <w:adjustRightInd w:val="0"/>
        <w:spacing w:after="0" w:line="360" w:lineRule="auto"/>
        <w:ind w:firstLine="709"/>
        <w:jc w:val="both"/>
        <w:rPr>
          <w:rFonts w:ascii="Times New Roman" w:hAnsi="Times New Roman" w:cs="Times New Roman"/>
          <w:sz w:val="24"/>
          <w:szCs w:val="24"/>
        </w:rPr>
      </w:pPr>
    </w:p>
    <w:p w:rsidR="008A6249" w:rsidRPr="0098517F" w:rsidRDefault="00446376" w:rsidP="00F92327">
      <w:pPr>
        <w:pStyle w:val="AltKonuBal"/>
        <w:spacing w:after="0" w:line="360" w:lineRule="auto"/>
        <w:ind w:firstLine="709"/>
        <w:jc w:val="both"/>
        <w:rPr>
          <w:rFonts w:cs="Times New Roman"/>
          <w:bCs/>
          <w:iCs w:val="0"/>
        </w:rPr>
      </w:pPr>
      <w:bookmarkStart w:id="62" w:name="_Toc186911434"/>
      <w:bookmarkStart w:id="63" w:name="_Toc27354814"/>
      <w:bookmarkStart w:id="64" w:name="_Toc27422817"/>
      <w:r w:rsidRPr="0098517F">
        <w:rPr>
          <w:rStyle w:val="GlVurgulama"/>
          <w:rFonts w:cs="Times New Roman"/>
        </w:rPr>
        <w:t>1.2.1.7.</w:t>
      </w:r>
      <w:r w:rsidR="003765C7" w:rsidRPr="0098517F">
        <w:rPr>
          <w:rStyle w:val="GlVurgulama"/>
          <w:rFonts w:cs="Times New Roman"/>
        </w:rPr>
        <w:t>Hidrojen Enerjisi</w:t>
      </w:r>
      <w:bookmarkEnd w:id="62"/>
      <w:bookmarkEnd w:id="63"/>
      <w:bookmarkEnd w:id="64"/>
    </w:p>
    <w:p w:rsidR="003765C7" w:rsidRPr="0098517F" w:rsidRDefault="006A1C3E" w:rsidP="00F92327">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E</w:t>
      </w:r>
      <w:r w:rsidR="003765C7" w:rsidRPr="0098517F">
        <w:rPr>
          <w:rFonts w:ascii="Times New Roman" w:hAnsi="Times New Roman" w:cs="Times New Roman"/>
          <w:sz w:val="24"/>
          <w:szCs w:val="24"/>
        </w:rPr>
        <w:t xml:space="preserve">vrenin </w:t>
      </w:r>
      <w:r w:rsidRPr="0098517F">
        <w:rPr>
          <w:rFonts w:ascii="Times New Roman" w:hAnsi="Times New Roman" w:cs="Times New Roman"/>
          <w:sz w:val="24"/>
          <w:szCs w:val="24"/>
        </w:rPr>
        <w:t>en basit</w:t>
      </w:r>
      <w:r w:rsidR="00C34BCD">
        <w:rPr>
          <w:rFonts w:ascii="Times New Roman" w:hAnsi="Times New Roman" w:cs="Times New Roman"/>
          <w:sz w:val="24"/>
          <w:szCs w:val="24"/>
        </w:rPr>
        <w:t xml:space="preserve"> ve en çok bulunabilen</w:t>
      </w:r>
      <w:r w:rsidRPr="0098517F">
        <w:rPr>
          <w:rFonts w:ascii="Times New Roman" w:hAnsi="Times New Roman" w:cs="Times New Roman"/>
          <w:sz w:val="24"/>
          <w:szCs w:val="24"/>
        </w:rPr>
        <w:t xml:space="preserve"> elementi olan hidrojen</w:t>
      </w:r>
      <w:r w:rsidR="00C34BCD">
        <w:rPr>
          <w:rFonts w:ascii="Times New Roman" w:hAnsi="Times New Roman" w:cs="Times New Roman"/>
          <w:sz w:val="24"/>
          <w:szCs w:val="24"/>
        </w:rPr>
        <w:t xml:space="preserve">; </w:t>
      </w:r>
      <w:r w:rsidR="003765C7" w:rsidRPr="0098517F">
        <w:rPr>
          <w:rFonts w:ascii="Times New Roman" w:hAnsi="Times New Roman" w:cs="Times New Roman"/>
          <w:sz w:val="24"/>
          <w:szCs w:val="24"/>
        </w:rPr>
        <w:t>havadan daha hafif</w:t>
      </w:r>
      <w:r w:rsidRPr="0098517F">
        <w:rPr>
          <w:rFonts w:ascii="Times New Roman" w:hAnsi="Times New Roman" w:cs="Times New Roman"/>
          <w:sz w:val="24"/>
          <w:szCs w:val="24"/>
        </w:rPr>
        <w:t xml:space="preserve">, </w:t>
      </w:r>
      <w:r w:rsidR="00C34BCD" w:rsidRPr="0098517F">
        <w:rPr>
          <w:rFonts w:ascii="Times New Roman" w:hAnsi="Times New Roman" w:cs="Times New Roman"/>
          <w:sz w:val="24"/>
          <w:szCs w:val="24"/>
        </w:rPr>
        <w:t xml:space="preserve">renksiz, zehirsiz </w:t>
      </w:r>
      <w:r w:rsidR="00C34BCD">
        <w:rPr>
          <w:rFonts w:ascii="Times New Roman" w:hAnsi="Times New Roman" w:cs="Times New Roman"/>
          <w:sz w:val="24"/>
          <w:szCs w:val="24"/>
        </w:rPr>
        <w:t xml:space="preserve">ve </w:t>
      </w:r>
      <w:r w:rsidRPr="0098517F">
        <w:rPr>
          <w:rFonts w:ascii="Times New Roman" w:hAnsi="Times New Roman" w:cs="Times New Roman"/>
          <w:sz w:val="24"/>
          <w:szCs w:val="24"/>
        </w:rPr>
        <w:t>kokusuz</w:t>
      </w:r>
      <w:r w:rsidR="003765C7" w:rsidRPr="0098517F">
        <w:rPr>
          <w:rFonts w:ascii="Times New Roman" w:hAnsi="Times New Roman" w:cs="Times New Roman"/>
          <w:sz w:val="24"/>
          <w:szCs w:val="24"/>
        </w:rPr>
        <w:t xml:space="preserve"> bir</w:t>
      </w:r>
      <w:r w:rsidRPr="0098517F">
        <w:rPr>
          <w:rFonts w:ascii="Times New Roman" w:hAnsi="Times New Roman" w:cs="Times New Roman"/>
          <w:sz w:val="24"/>
          <w:szCs w:val="24"/>
        </w:rPr>
        <w:t xml:space="preserve"> gaz olarak karşımıza çıkmaktadır. H</w:t>
      </w:r>
      <w:r w:rsidR="003765C7" w:rsidRPr="0098517F">
        <w:rPr>
          <w:rFonts w:ascii="Times New Roman" w:hAnsi="Times New Roman" w:cs="Times New Roman"/>
          <w:sz w:val="24"/>
          <w:szCs w:val="24"/>
        </w:rPr>
        <w:t xml:space="preserve">idrojen enerjisi, </w:t>
      </w:r>
      <w:r w:rsidRPr="0098517F">
        <w:rPr>
          <w:rFonts w:ascii="Times New Roman" w:hAnsi="Times New Roman" w:cs="Times New Roman"/>
          <w:sz w:val="24"/>
          <w:szCs w:val="24"/>
        </w:rPr>
        <w:t xml:space="preserve">diğer </w:t>
      </w:r>
      <w:r w:rsidR="003765C7" w:rsidRPr="0098517F">
        <w:rPr>
          <w:rFonts w:ascii="Times New Roman" w:hAnsi="Times New Roman" w:cs="Times New Roman"/>
          <w:sz w:val="24"/>
          <w:szCs w:val="24"/>
        </w:rPr>
        <w:t xml:space="preserve">yakıtlar </w:t>
      </w:r>
      <w:r w:rsidRPr="0098517F">
        <w:rPr>
          <w:rFonts w:ascii="Times New Roman" w:hAnsi="Times New Roman" w:cs="Times New Roman"/>
          <w:sz w:val="24"/>
          <w:szCs w:val="24"/>
        </w:rPr>
        <w:t xml:space="preserve">ile karşılaştırıldığında </w:t>
      </w:r>
      <w:r w:rsidR="003765C7" w:rsidRPr="0098517F">
        <w:rPr>
          <w:rFonts w:ascii="Times New Roman" w:hAnsi="Times New Roman" w:cs="Times New Roman"/>
          <w:sz w:val="24"/>
          <w:szCs w:val="24"/>
        </w:rPr>
        <w:t xml:space="preserve">birim kütlede en </w:t>
      </w:r>
      <w:r w:rsidR="00C34BCD">
        <w:rPr>
          <w:rFonts w:ascii="Times New Roman" w:hAnsi="Times New Roman" w:cs="Times New Roman"/>
          <w:sz w:val="24"/>
          <w:szCs w:val="24"/>
        </w:rPr>
        <w:t>çok</w:t>
      </w:r>
      <w:r w:rsidR="003765C7" w:rsidRPr="0098517F">
        <w:rPr>
          <w:rFonts w:ascii="Times New Roman" w:hAnsi="Times New Roman" w:cs="Times New Roman"/>
          <w:sz w:val="24"/>
          <w:szCs w:val="24"/>
        </w:rPr>
        <w:t xml:space="preserve"> enerji </w:t>
      </w:r>
      <w:r w:rsidR="00C34BCD">
        <w:rPr>
          <w:rFonts w:ascii="Times New Roman" w:hAnsi="Times New Roman" w:cs="Times New Roman"/>
          <w:sz w:val="24"/>
          <w:szCs w:val="24"/>
        </w:rPr>
        <w:t>kapasitesine</w:t>
      </w:r>
      <w:r w:rsidR="003765C7" w:rsidRPr="0098517F">
        <w:rPr>
          <w:rFonts w:ascii="Times New Roman" w:hAnsi="Times New Roman" w:cs="Times New Roman"/>
          <w:sz w:val="24"/>
          <w:szCs w:val="24"/>
        </w:rPr>
        <w:t xml:space="preserve"> sahip </w:t>
      </w:r>
      <w:r w:rsidR="00C34BCD">
        <w:rPr>
          <w:rFonts w:ascii="Times New Roman" w:hAnsi="Times New Roman" w:cs="Times New Roman"/>
          <w:sz w:val="24"/>
          <w:szCs w:val="24"/>
        </w:rPr>
        <w:t xml:space="preserve">bir </w:t>
      </w:r>
      <w:r w:rsidR="003765C7" w:rsidRPr="0098517F">
        <w:rPr>
          <w:rFonts w:ascii="Times New Roman" w:hAnsi="Times New Roman" w:cs="Times New Roman"/>
          <w:sz w:val="24"/>
          <w:szCs w:val="24"/>
        </w:rPr>
        <w:t>gazdır.</w:t>
      </w:r>
    </w:p>
    <w:p w:rsidR="00737576" w:rsidRPr="0098517F" w:rsidRDefault="00C34BCD" w:rsidP="00F92327">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Hidrojen enerjisi karşımıza</w:t>
      </w:r>
      <w:r w:rsidR="003765C7" w:rsidRPr="0098517F">
        <w:rPr>
          <w:rFonts w:ascii="Times New Roman" w:hAnsi="Times New Roman" w:cs="Times New Roman"/>
          <w:sz w:val="24"/>
          <w:szCs w:val="24"/>
        </w:rPr>
        <w:t xml:space="preserve"> do</w:t>
      </w:r>
      <w:r w:rsidR="003765C7" w:rsidRPr="0098517F">
        <w:rPr>
          <w:rFonts w:ascii="Times New Roman" w:eastAsia="TimesNewRoman" w:hAnsi="Times New Roman" w:cs="Times New Roman"/>
          <w:sz w:val="24"/>
          <w:szCs w:val="24"/>
        </w:rPr>
        <w:t>ğ</w:t>
      </w:r>
      <w:r w:rsidR="006A1C3E" w:rsidRPr="0098517F">
        <w:rPr>
          <w:rFonts w:ascii="Times New Roman" w:hAnsi="Times New Roman" w:cs="Times New Roman"/>
          <w:sz w:val="24"/>
          <w:szCs w:val="24"/>
        </w:rPr>
        <w:t xml:space="preserve">al bir yakıt </w:t>
      </w:r>
      <w:r>
        <w:rPr>
          <w:rFonts w:ascii="Times New Roman" w:hAnsi="Times New Roman" w:cs="Times New Roman"/>
          <w:sz w:val="24"/>
          <w:szCs w:val="24"/>
        </w:rPr>
        <w:t xml:space="preserve">olarak </w:t>
      </w:r>
      <w:r w:rsidR="006A1C3E" w:rsidRPr="0098517F">
        <w:rPr>
          <w:rFonts w:ascii="Times New Roman" w:hAnsi="Times New Roman" w:cs="Times New Roman"/>
          <w:sz w:val="24"/>
          <w:szCs w:val="24"/>
        </w:rPr>
        <w:t>değil de</w:t>
      </w:r>
      <w:r w:rsidR="003765C7" w:rsidRPr="0098517F">
        <w:rPr>
          <w:rFonts w:ascii="Times New Roman" w:hAnsi="Times New Roman" w:cs="Times New Roman"/>
          <w:sz w:val="24"/>
          <w:szCs w:val="24"/>
        </w:rPr>
        <w:t xml:space="preserve"> fosil yakı</w:t>
      </w:r>
      <w:r w:rsidR="006A1C3E" w:rsidRPr="0098517F">
        <w:rPr>
          <w:rFonts w:ascii="Times New Roman" w:hAnsi="Times New Roman" w:cs="Times New Roman"/>
          <w:sz w:val="24"/>
          <w:szCs w:val="24"/>
        </w:rPr>
        <w:t>tlar, su</w:t>
      </w:r>
      <w:r>
        <w:rPr>
          <w:rFonts w:ascii="Times New Roman" w:hAnsi="Times New Roman" w:cs="Times New Roman"/>
          <w:sz w:val="24"/>
          <w:szCs w:val="24"/>
        </w:rPr>
        <w:t xml:space="preserve"> ve </w:t>
      </w:r>
      <w:r w:rsidRPr="0098517F">
        <w:rPr>
          <w:rFonts w:ascii="Times New Roman" w:hAnsi="Times New Roman" w:cs="Times New Roman"/>
          <w:sz w:val="24"/>
          <w:szCs w:val="24"/>
        </w:rPr>
        <w:t>biokütle</w:t>
      </w:r>
      <w:r w:rsidR="003765C7" w:rsidRPr="0098517F">
        <w:rPr>
          <w:rFonts w:ascii="Times New Roman" w:hAnsi="Times New Roman" w:cs="Times New Roman"/>
          <w:sz w:val="24"/>
          <w:szCs w:val="24"/>
        </w:rPr>
        <w:t xml:space="preserve"> gibi </w:t>
      </w:r>
      <w:r>
        <w:rPr>
          <w:rFonts w:ascii="Times New Roman" w:hAnsi="Times New Roman" w:cs="Times New Roman"/>
          <w:sz w:val="24"/>
          <w:szCs w:val="24"/>
        </w:rPr>
        <w:t>çeşitli</w:t>
      </w:r>
      <w:r w:rsidR="003765C7" w:rsidRPr="0098517F">
        <w:rPr>
          <w:rFonts w:ascii="Times New Roman" w:hAnsi="Times New Roman" w:cs="Times New Roman"/>
          <w:sz w:val="24"/>
          <w:szCs w:val="24"/>
        </w:rPr>
        <w:t xml:space="preserve"> hammaddelerden </w:t>
      </w:r>
      <w:r>
        <w:rPr>
          <w:rFonts w:ascii="Times New Roman" w:hAnsi="Times New Roman" w:cs="Times New Roman"/>
          <w:sz w:val="24"/>
          <w:szCs w:val="24"/>
        </w:rPr>
        <w:t>elde edilen</w:t>
      </w:r>
      <w:r w:rsidR="003765C7" w:rsidRPr="0098517F">
        <w:rPr>
          <w:rFonts w:ascii="Times New Roman" w:hAnsi="Times New Roman" w:cs="Times New Roman"/>
          <w:sz w:val="24"/>
          <w:szCs w:val="24"/>
        </w:rPr>
        <w:t xml:space="preserve"> </w:t>
      </w:r>
      <w:r>
        <w:rPr>
          <w:rFonts w:ascii="Times New Roman" w:hAnsi="Times New Roman" w:cs="Times New Roman"/>
          <w:sz w:val="24"/>
          <w:szCs w:val="24"/>
        </w:rPr>
        <w:t xml:space="preserve">yani </w:t>
      </w:r>
      <w:r w:rsidR="003765C7" w:rsidRPr="0098517F">
        <w:rPr>
          <w:rFonts w:ascii="Times New Roman" w:hAnsi="Times New Roman" w:cs="Times New Roman"/>
          <w:sz w:val="24"/>
          <w:szCs w:val="24"/>
        </w:rPr>
        <w:t>sentetik bir</w:t>
      </w:r>
      <w:r w:rsidR="000200A2" w:rsidRPr="0098517F">
        <w:rPr>
          <w:rFonts w:ascii="Times New Roman" w:hAnsi="Times New Roman" w:cs="Times New Roman"/>
          <w:sz w:val="24"/>
          <w:szCs w:val="24"/>
        </w:rPr>
        <w:t xml:space="preserve"> </w:t>
      </w:r>
      <w:r>
        <w:rPr>
          <w:rFonts w:ascii="Times New Roman" w:hAnsi="Times New Roman" w:cs="Times New Roman"/>
          <w:sz w:val="24"/>
          <w:szCs w:val="24"/>
        </w:rPr>
        <w:t>yakıt olarak çıkmaktadır</w:t>
      </w:r>
      <w:r w:rsidR="000200A2" w:rsidRPr="0098517F">
        <w:rPr>
          <w:rFonts w:ascii="Times New Roman" w:hAnsi="Times New Roman" w:cs="Times New Roman"/>
          <w:sz w:val="24"/>
          <w:szCs w:val="24"/>
        </w:rPr>
        <w:t xml:space="preserve">. </w:t>
      </w:r>
    </w:p>
    <w:p w:rsidR="00737576" w:rsidRPr="0098517F" w:rsidRDefault="00737576" w:rsidP="00CA666A">
      <w:pPr>
        <w:autoSpaceDE w:val="0"/>
        <w:autoSpaceDN w:val="0"/>
        <w:adjustRightInd w:val="0"/>
        <w:spacing w:before="120" w:after="0" w:line="360" w:lineRule="auto"/>
        <w:ind w:firstLine="709"/>
        <w:jc w:val="both"/>
        <w:rPr>
          <w:rFonts w:ascii="Times New Roman" w:hAnsi="Times New Roman" w:cs="Times New Roman"/>
          <w:sz w:val="24"/>
          <w:szCs w:val="24"/>
        </w:rPr>
      </w:pPr>
    </w:p>
    <w:p w:rsidR="007E07A8" w:rsidRPr="0098517F" w:rsidRDefault="007E07A8" w:rsidP="00F92327">
      <w:pPr>
        <w:pStyle w:val="ResimYazs"/>
        <w:keepNext/>
        <w:spacing w:before="120" w:after="0" w:line="360" w:lineRule="auto"/>
        <w:jc w:val="center"/>
        <w:rPr>
          <w:rFonts w:ascii="Times New Roman" w:hAnsi="Times New Roman" w:cs="Times New Roman"/>
          <w:color w:val="000000" w:themeColor="text1"/>
          <w:sz w:val="24"/>
          <w:szCs w:val="24"/>
        </w:rPr>
      </w:pPr>
      <w:bookmarkStart w:id="65" w:name="_Toc27518227"/>
      <w:r w:rsidRPr="0098517F">
        <w:rPr>
          <w:rFonts w:ascii="Times New Roman" w:hAnsi="Times New Roman" w:cs="Times New Roman"/>
          <w:color w:val="000000" w:themeColor="text1"/>
          <w:sz w:val="24"/>
          <w:szCs w:val="24"/>
        </w:rPr>
        <w:lastRenderedPageBreak/>
        <w:t>Şekil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Şekil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6</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Hidrojen Enerji Sistemi</w:t>
      </w:r>
      <w:bookmarkEnd w:id="65"/>
    </w:p>
    <w:p w:rsidR="00737576" w:rsidRPr="0098517F" w:rsidRDefault="00737576" w:rsidP="00F92327">
      <w:pPr>
        <w:autoSpaceDE w:val="0"/>
        <w:autoSpaceDN w:val="0"/>
        <w:adjustRightInd w:val="0"/>
        <w:spacing w:before="120" w:after="0" w:line="360" w:lineRule="auto"/>
        <w:jc w:val="center"/>
        <w:rPr>
          <w:rFonts w:ascii="Times New Roman" w:hAnsi="Times New Roman" w:cs="Times New Roman"/>
          <w:sz w:val="24"/>
          <w:szCs w:val="24"/>
        </w:rPr>
      </w:pPr>
      <w:r w:rsidRPr="0098517F">
        <w:rPr>
          <w:rFonts w:ascii="Times New Roman" w:hAnsi="Times New Roman" w:cs="Times New Roman"/>
          <w:noProof/>
          <w:sz w:val="24"/>
          <w:szCs w:val="24"/>
        </w:rPr>
        <w:drawing>
          <wp:inline distT="0" distB="0" distL="0" distR="0">
            <wp:extent cx="4892040" cy="2994660"/>
            <wp:effectExtent l="0" t="0" r="3810" b="0"/>
            <wp:docPr id="17" name="Resim 4" descr="C:\Users\compQQ\Desktop\hidrojen-k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mpQQ\Desktop\hidrojen-kı.png"/>
                    <pic:cNvPicPr>
                      <a:picLocks noChangeAspect="1" noChangeArrowheads="1"/>
                    </pic:cNvPicPr>
                  </pic:nvPicPr>
                  <pic:blipFill>
                    <a:blip r:embed="rId23" cstate="print"/>
                    <a:srcRect/>
                    <a:stretch>
                      <a:fillRect/>
                    </a:stretch>
                  </pic:blipFill>
                  <pic:spPr bwMode="auto">
                    <a:xfrm>
                      <a:off x="0" y="0"/>
                      <a:ext cx="4893419" cy="2995504"/>
                    </a:xfrm>
                    <a:prstGeom prst="rect">
                      <a:avLst/>
                    </a:prstGeom>
                    <a:noFill/>
                    <a:ln w="9525">
                      <a:noFill/>
                      <a:miter lim="800000"/>
                      <a:headEnd/>
                      <a:tailEnd/>
                    </a:ln>
                  </pic:spPr>
                </pic:pic>
              </a:graphicData>
            </a:graphic>
          </wp:inline>
        </w:drawing>
      </w:r>
    </w:p>
    <w:p w:rsidR="00737576" w:rsidRPr="0098517F" w:rsidRDefault="005E40E0" w:rsidP="00CA666A">
      <w:pPr>
        <w:autoSpaceDE w:val="0"/>
        <w:autoSpaceDN w:val="0"/>
        <w:adjustRightInd w:val="0"/>
        <w:spacing w:before="120" w:after="0" w:line="360" w:lineRule="auto"/>
        <w:ind w:firstLine="709"/>
        <w:jc w:val="both"/>
        <w:rPr>
          <w:rFonts w:ascii="Times New Roman" w:hAnsi="Times New Roman" w:cs="Times New Roman"/>
          <w:sz w:val="20"/>
          <w:szCs w:val="20"/>
        </w:rPr>
      </w:pPr>
      <w:r w:rsidRPr="0098517F">
        <w:rPr>
          <w:rFonts w:ascii="Times New Roman" w:hAnsi="Times New Roman" w:cs="Times New Roman"/>
          <w:sz w:val="20"/>
          <w:szCs w:val="20"/>
        </w:rPr>
        <w:t>Kaynak:</w:t>
      </w:r>
      <w:r w:rsidR="00AF77DA" w:rsidRPr="0098517F">
        <w:rPr>
          <w:rFonts w:ascii="Times New Roman" w:hAnsi="Times New Roman" w:cs="Times New Roman"/>
          <w:sz w:val="20"/>
          <w:szCs w:val="20"/>
        </w:rPr>
        <w:t xml:space="preserve"> </w:t>
      </w:r>
      <w:r w:rsidR="0002663B" w:rsidRPr="0098517F">
        <w:rPr>
          <w:rFonts w:ascii="Times New Roman" w:hAnsi="Times New Roman" w:cs="Times New Roman"/>
          <w:sz w:val="20"/>
          <w:szCs w:val="20"/>
        </w:rPr>
        <w:t>www.</w:t>
      </w:r>
      <w:proofErr w:type="spellStart"/>
      <w:r w:rsidR="0002663B" w:rsidRPr="0098517F">
        <w:rPr>
          <w:rFonts w:ascii="Times New Roman" w:hAnsi="Times New Roman" w:cs="Times New Roman"/>
          <w:sz w:val="20"/>
          <w:szCs w:val="20"/>
        </w:rPr>
        <w:t>kontrolkalemi</w:t>
      </w:r>
      <w:proofErr w:type="spellEnd"/>
      <w:r w:rsidR="0002663B" w:rsidRPr="0098517F">
        <w:rPr>
          <w:rFonts w:ascii="Times New Roman" w:hAnsi="Times New Roman" w:cs="Times New Roman"/>
          <w:sz w:val="20"/>
          <w:szCs w:val="20"/>
        </w:rPr>
        <w:t>.com</w:t>
      </w:r>
      <w:r w:rsidR="00AF77DA" w:rsidRPr="0098517F">
        <w:rPr>
          <w:rFonts w:ascii="Times New Roman" w:hAnsi="Times New Roman" w:cs="Times New Roman"/>
          <w:sz w:val="20"/>
          <w:szCs w:val="20"/>
        </w:rPr>
        <w:t>, 2019.</w:t>
      </w:r>
    </w:p>
    <w:p w:rsidR="00CB38A2" w:rsidRPr="0098517F" w:rsidRDefault="006A1C3E" w:rsidP="00CA666A">
      <w:pPr>
        <w:autoSpaceDE w:val="0"/>
        <w:autoSpaceDN w:val="0"/>
        <w:adjustRightInd w:val="0"/>
        <w:spacing w:before="120"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Endüstri, ev, ofis ve ula</w:t>
      </w:r>
      <w:r w:rsidRPr="0098517F">
        <w:rPr>
          <w:rFonts w:ascii="Times New Roman" w:eastAsia="TimesNewRoman" w:hAnsi="Times New Roman" w:cs="Times New Roman"/>
          <w:sz w:val="24"/>
          <w:szCs w:val="24"/>
        </w:rPr>
        <w:t>ş</w:t>
      </w:r>
      <w:r w:rsidRPr="0098517F">
        <w:rPr>
          <w:rFonts w:ascii="Times New Roman" w:hAnsi="Times New Roman" w:cs="Times New Roman"/>
          <w:sz w:val="24"/>
          <w:szCs w:val="24"/>
        </w:rPr>
        <w:t>ımda</w:t>
      </w:r>
      <w:r w:rsidR="003765C7" w:rsidRPr="0098517F">
        <w:rPr>
          <w:rFonts w:ascii="Times New Roman" w:hAnsi="Times New Roman" w:cs="Times New Roman"/>
          <w:sz w:val="24"/>
          <w:szCs w:val="24"/>
        </w:rPr>
        <w:t xml:space="preserve"> kullanımı</w:t>
      </w:r>
      <w:r w:rsidRPr="0098517F">
        <w:rPr>
          <w:rFonts w:ascii="Times New Roman" w:hAnsi="Times New Roman" w:cs="Times New Roman"/>
          <w:sz w:val="24"/>
          <w:szCs w:val="24"/>
        </w:rPr>
        <w:t xml:space="preserve"> geçmişe dayanan hidrojen</w:t>
      </w:r>
      <w:r w:rsidR="000200A2" w:rsidRPr="0098517F">
        <w:rPr>
          <w:rFonts w:ascii="Times New Roman" w:hAnsi="Times New Roman" w:cs="Times New Roman"/>
          <w:sz w:val="24"/>
          <w:szCs w:val="24"/>
        </w:rPr>
        <w:t xml:space="preserve"> </w:t>
      </w:r>
      <w:r w:rsidR="003765C7" w:rsidRPr="0098517F">
        <w:rPr>
          <w:rFonts w:ascii="Times New Roman" w:hAnsi="Times New Roman" w:cs="Times New Roman"/>
          <w:sz w:val="24"/>
          <w:szCs w:val="24"/>
        </w:rPr>
        <w:t>kullanım çe</w:t>
      </w:r>
      <w:r w:rsidR="000200A2" w:rsidRPr="0098517F">
        <w:rPr>
          <w:rFonts w:ascii="Times New Roman" w:eastAsia="TimesNewRoman" w:hAnsi="Times New Roman" w:cs="Times New Roman"/>
          <w:sz w:val="24"/>
          <w:szCs w:val="24"/>
        </w:rPr>
        <w:t>ş</w:t>
      </w:r>
      <w:r w:rsidR="003765C7" w:rsidRPr="0098517F">
        <w:rPr>
          <w:rFonts w:ascii="Times New Roman" w:hAnsi="Times New Roman" w:cs="Times New Roman"/>
          <w:sz w:val="24"/>
          <w:szCs w:val="24"/>
        </w:rPr>
        <w:t>itlili</w:t>
      </w:r>
      <w:r w:rsidR="003765C7" w:rsidRPr="0098517F">
        <w:rPr>
          <w:rFonts w:ascii="Times New Roman" w:eastAsia="TimesNewRoman" w:hAnsi="Times New Roman" w:cs="Times New Roman"/>
          <w:sz w:val="24"/>
          <w:szCs w:val="24"/>
        </w:rPr>
        <w:t>ğ</w:t>
      </w:r>
      <w:r w:rsidR="003765C7" w:rsidRPr="0098517F">
        <w:rPr>
          <w:rFonts w:ascii="Times New Roman" w:hAnsi="Times New Roman" w:cs="Times New Roman"/>
          <w:sz w:val="24"/>
          <w:szCs w:val="24"/>
        </w:rPr>
        <w:t xml:space="preserve">i 1970’li </w:t>
      </w:r>
      <w:r w:rsidRPr="0098517F">
        <w:rPr>
          <w:rFonts w:ascii="Times New Roman" w:hAnsi="Times New Roman" w:cs="Times New Roman"/>
          <w:sz w:val="24"/>
          <w:szCs w:val="24"/>
        </w:rPr>
        <w:t>senelerde</w:t>
      </w:r>
      <w:r w:rsidR="003765C7" w:rsidRPr="0098517F">
        <w:rPr>
          <w:rFonts w:ascii="Times New Roman" w:hAnsi="Times New Roman" w:cs="Times New Roman"/>
          <w:sz w:val="24"/>
          <w:szCs w:val="24"/>
        </w:rPr>
        <w:t xml:space="preserve"> fark</w:t>
      </w:r>
      <w:r w:rsidR="000200A2" w:rsidRPr="0098517F">
        <w:rPr>
          <w:rFonts w:ascii="Times New Roman" w:hAnsi="Times New Roman" w:cs="Times New Roman"/>
          <w:sz w:val="24"/>
          <w:szCs w:val="24"/>
        </w:rPr>
        <w:t xml:space="preserve"> </w:t>
      </w:r>
      <w:r w:rsidR="003765C7" w:rsidRPr="0098517F">
        <w:rPr>
          <w:rFonts w:ascii="Times New Roman" w:hAnsi="Times New Roman" w:cs="Times New Roman"/>
          <w:sz w:val="24"/>
          <w:szCs w:val="24"/>
        </w:rPr>
        <w:t>edilmi</w:t>
      </w:r>
      <w:r w:rsidR="000200A2" w:rsidRPr="0098517F">
        <w:rPr>
          <w:rFonts w:ascii="Times New Roman" w:eastAsia="TimesNewRoman" w:hAnsi="Times New Roman" w:cs="Times New Roman"/>
          <w:sz w:val="24"/>
          <w:szCs w:val="24"/>
        </w:rPr>
        <w:t>ş</w:t>
      </w:r>
      <w:r w:rsidR="00B60E64" w:rsidRPr="0098517F">
        <w:rPr>
          <w:rFonts w:ascii="Times New Roman" w:hAnsi="Times New Roman" w:cs="Times New Roman"/>
          <w:sz w:val="24"/>
          <w:szCs w:val="24"/>
        </w:rPr>
        <w:t>tir. D</w:t>
      </w:r>
      <w:r w:rsidR="003765C7" w:rsidRPr="0098517F">
        <w:rPr>
          <w:rFonts w:ascii="Times New Roman" w:hAnsi="Times New Roman" w:cs="Times New Roman"/>
          <w:sz w:val="24"/>
          <w:szCs w:val="24"/>
        </w:rPr>
        <w:t xml:space="preserve">ünyanın birçok yerinde </w:t>
      </w:r>
      <w:r w:rsidR="00B60E64" w:rsidRPr="0098517F">
        <w:rPr>
          <w:rFonts w:ascii="Times New Roman" w:hAnsi="Times New Roman" w:cs="Times New Roman"/>
          <w:sz w:val="24"/>
          <w:szCs w:val="24"/>
        </w:rPr>
        <w:t>konutlarda</w:t>
      </w:r>
      <w:r w:rsidR="003765C7" w:rsidRPr="0098517F">
        <w:rPr>
          <w:rFonts w:ascii="Times New Roman" w:hAnsi="Times New Roman" w:cs="Times New Roman"/>
          <w:sz w:val="24"/>
          <w:szCs w:val="24"/>
        </w:rPr>
        <w:t xml:space="preserve"> </w:t>
      </w:r>
      <w:r w:rsidR="00B60E64" w:rsidRPr="0098517F">
        <w:rPr>
          <w:rFonts w:ascii="Times New Roman" w:hAnsi="Times New Roman" w:cs="Times New Roman"/>
          <w:sz w:val="24"/>
          <w:szCs w:val="24"/>
        </w:rPr>
        <w:t>hala kullanılmaya devam eden</w:t>
      </w:r>
      <w:r w:rsidR="003765C7" w:rsidRPr="0098517F">
        <w:rPr>
          <w:rFonts w:ascii="Times New Roman" w:hAnsi="Times New Roman" w:cs="Times New Roman"/>
          <w:sz w:val="24"/>
          <w:szCs w:val="24"/>
        </w:rPr>
        <w:t xml:space="preserve"> gaz, aslında</w:t>
      </w:r>
      <w:r w:rsidR="000200A2" w:rsidRPr="0098517F">
        <w:rPr>
          <w:rFonts w:ascii="Times New Roman" w:hAnsi="Times New Roman" w:cs="Times New Roman"/>
          <w:sz w:val="24"/>
          <w:szCs w:val="24"/>
        </w:rPr>
        <w:t xml:space="preserve"> karbon monoksit</w:t>
      </w:r>
      <w:r w:rsidR="00B60E64" w:rsidRPr="0098517F">
        <w:rPr>
          <w:rFonts w:ascii="Times New Roman" w:hAnsi="Times New Roman" w:cs="Times New Roman"/>
          <w:sz w:val="24"/>
          <w:szCs w:val="24"/>
        </w:rPr>
        <w:t xml:space="preserve"> ve hidrojen</w:t>
      </w:r>
      <w:r w:rsidR="003765C7" w:rsidRPr="0098517F">
        <w:rPr>
          <w:rFonts w:ascii="Times New Roman" w:hAnsi="Times New Roman" w:cs="Times New Roman"/>
          <w:sz w:val="24"/>
          <w:szCs w:val="24"/>
        </w:rPr>
        <w:t xml:space="preserve"> karı</w:t>
      </w:r>
      <w:r w:rsidR="000200A2" w:rsidRPr="0098517F">
        <w:rPr>
          <w:rFonts w:ascii="Times New Roman" w:eastAsia="TimesNewRoman" w:hAnsi="Times New Roman" w:cs="Times New Roman"/>
          <w:sz w:val="24"/>
          <w:szCs w:val="24"/>
        </w:rPr>
        <w:t>ş</w:t>
      </w:r>
      <w:r w:rsidR="003765C7" w:rsidRPr="0098517F">
        <w:rPr>
          <w:rFonts w:ascii="Times New Roman" w:hAnsi="Times New Roman" w:cs="Times New Roman"/>
          <w:sz w:val="24"/>
          <w:szCs w:val="24"/>
        </w:rPr>
        <w:t>ımıdı</w:t>
      </w:r>
      <w:r w:rsidR="00B60E64" w:rsidRPr="0098517F">
        <w:rPr>
          <w:rFonts w:ascii="Times New Roman" w:hAnsi="Times New Roman" w:cs="Times New Roman"/>
          <w:sz w:val="24"/>
          <w:szCs w:val="24"/>
        </w:rPr>
        <w:t>r. U</w:t>
      </w:r>
      <w:r w:rsidR="003765C7" w:rsidRPr="0098517F">
        <w:rPr>
          <w:rFonts w:ascii="Times New Roman" w:hAnsi="Times New Roman" w:cs="Times New Roman"/>
          <w:sz w:val="24"/>
          <w:szCs w:val="24"/>
        </w:rPr>
        <w:t>zay meki</w:t>
      </w:r>
      <w:r w:rsidR="003765C7" w:rsidRPr="0098517F">
        <w:rPr>
          <w:rFonts w:ascii="Times New Roman" w:eastAsia="TimesNewRoman" w:hAnsi="Times New Roman" w:cs="Times New Roman"/>
          <w:sz w:val="24"/>
          <w:szCs w:val="24"/>
        </w:rPr>
        <w:t>ğ</w:t>
      </w:r>
      <w:r w:rsidR="00B60E64" w:rsidRPr="0098517F">
        <w:rPr>
          <w:rFonts w:ascii="Times New Roman" w:hAnsi="Times New Roman" w:cs="Times New Roman"/>
          <w:sz w:val="24"/>
          <w:szCs w:val="24"/>
        </w:rPr>
        <w:t>i roketleri</w:t>
      </w:r>
      <w:r w:rsidR="003765C7" w:rsidRPr="0098517F">
        <w:rPr>
          <w:rFonts w:ascii="Times New Roman" w:hAnsi="Times New Roman" w:cs="Times New Roman"/>
          <w:sz w:val="24"/>
          <w:szCs w:val="24"/>
        </w:rPr>
        <w:t xml:space="preserve"> bazı</w:t>
      </w:r>
      <w:r w:rsidR="00B60E64" w:rsidRPr="0098517F">
        <w:rPr>
          <w:rFonts w:ascii="Times New Roman" w:hAnsi="Times New Roman" w:cs="Times New Roman"/>
          <w:sz w:val="24"/>
          <w:szCs w:val="24"/>
        </w:rPr>
        <w:t xml:space="preserve"> balonlar ve zeplin </w:t>
      </w:r>
      <w:r w:rsidR="003765C7" w:rsidRPr="0098517F">
        <w:rPr>
          <w:rFonts w:ascii="Times New Roman" w:hAnsi="Times New Roman" w:cs="Times New Roman"/>
          <w:sz w:val="24"/>
          <w:szCs w:val="24"/>
        </w:rPr>
        <w:t>gibi hava ta</w:t>
      </w:r>
      <w:r w:rsidR="000200A2" w:rsidRPr="0098517F">
        <w:rPr>
          <w:rFonts w:ascii="Times New Roman" w:eastAsia="TimesNewRoman" w:hAnsi="Times New Roman" w:cs="Times New Roman"/>
          <w:sz w:val="24"/>
          <w:szCs w:val="24"/>
        </w:rPr>
        <w:t>ş</w:t>
      </w:r>
      <w:r w:rsidR="003765C7" w:rsidRPr="0098517F">
        <w:rPr>
          <w:rFonts w:ascii="Times New Roman" w:hAnsi="Times New Roman" w:cs="Times New Roman"/>
          <w:sz w:val="24"/>
          <w:szCs w:val="24"/>
        </w:rPr>
        <w:t xml:space="preserve">ıtlarında da </w:t>
      </w:r>
      <w:r w:rsidR="00B60E64" w:rsidRPr="0098517F">
        <w:rPr>
          <w:rFonts w:ascii="Times New Roman" w:hAnsi="Times New Roman" w:cs="Times New Roman"/>
          <w:sz w:val="24"/>
          <w:szCs w:val="24"/>
        </w:rPr>
        <w:t>bu element</w:t>
      </w:r>
      <w:r w:rsidR="003765C7" w:rsidRPr="0098517F">
        <w:rPr>
          <w:rFonts w:ascii="Times New Roman" w:hAnsi="Times New Roman" w:cs="Times New Roman"/>
          <w:sz w:val="24"/>
          <w:szCs w:val="24"/>
        </w:rPr>
        <w:t xml:space="preserve"> kullanılmaktadır. </w:t>
      </w:r>
      <w:r w:rsidR="00B60E64" w:rsidRPr="0098517F">
        <w:rPr>
          <w:rFonts w:ascii="Times New Roman" w:hAnsi="Times New Roman" w:cs="Times New Roman"/>
          <w:sz w:val="24"/>
          <w:szCs w:val="24"/>
        </w:rPr>
        <w:t>Bunlara ek olarak</w:t>
      </w:r>
      <w:r w:rsidR="003765C7" w:rsidRPr="0098517F">
        <w:rPr>
          <w:rFonts w:ascii="Times New Roman" w:hAnsi="Times New Roman" w:cs="Times New Roman"/>
          <w:sz w:val="24"/>
          <w:szCs w:val="24"/>
        </w:rPr>
        <w:t>,</w:t>
      </w:r>
      <w:r w:rsidR="000200A2" w:rsidRPr="0098517F">
        <w:rPr>
          <w:rFonts w:ascii="Times New Roman" w:hAnsi="Times New Roman" w:cs="Times New Roman"/>
          <w:sz w:val="24"/>
          <w:szCs w:val="24"/>
        </w:rPr>
        <w:t xml:space="preserve"> </w:t>
      </w:r>
      <w:r w:rsidR="00B60E64" w:rsidRPr="0098517F">
        <w:rPr>
          <w:rFonts w:ascii="Times New Roman" w:hAnsi="Times New Roman" w:cs="Times New Roman"/>
          <w:sz w:val="24"/>
          <w:szCs w:val="24"/>
        </w:rPr>
        <w:t xml:space="preserve">petrolün rafine edilmesinde, </w:t>
      </w:r>
      <w:r w:rsidR="003765C7" w:rsidRPr="0098517F">
        <w:rPr>
          <w:rFonts w:ascii="Times New Roman" w:hAnsi="Times New Roman" w:cs="Times New Roman"/>
          <w:sz w:val="24"/>
          <w:szCs w:val="24"/>
        </w:rPr>
        <w:t>gıda</w:t>
      </w:r>
      <w:r w:rsidR="000200A2" w:rsidRPr="0098517F">
        <w:rPr>
          <w:rFonts w:ascii="Times New Roman" w:hAnsi="Times New Roman" w:cs="Times New Roman"/>
          <w:sz w:val="24"/>
          <w:szCs w:val="24"/>
        </w:rPr>
        <w:t xml:space="preserve"> </w:t>
      </w:r>
      <w:r w:rsidR="003765C7" w:rsidRPr="0098517F">
        <w:rPr>
          <w:rFonts w:ascii="Times New Roman" w:hAnsi="Times New Roman" w:cs="Times New Roman"/>
          <w:sz w:val="24"/>
          <w:szCs w:val="24"/>
        </w:rPr>
        <w:t>sektörlerinde</w:t>
      </w:r>
      <w:r w:rsidR="00B60E64" w:rsidRPr="0098517F">
        <w:rPr>
          <w:rFonts w:ascii="Times New Roman" w:hAnsi="Times New Roman" w:cs="Times New Roman"/>
          <w:sz w:val="24"/>
          <w:szCs w:val="24"/>
        </w:rPr>
        <w:t xml:space="preserve"> ve sanayide</w:t>
      </w:r>
      <w:r w:rsidR="003765C7" w:rsidRPr="0098517F">
        <w:rPr>
          <w:rFonts w:ascii="Times New Roman" w:hAnsi="Times New Roman" w:cs="Times New Roman"/>
          <w:sz w:val="24"/>
          <w:szCs w:val="24"/>
        </w:rPr>
        <w:t xml:space="preserve"> hidrojenden </w:t>
      </w:r>
      <w:r w:rsidR="00B60E64" w:rsidRPr="0098517F">
        <w:rPr>
          <w:rFonts w:ascii="Times New Roman" w:hAnsi="Times New Roman" w:cs="Times New Roman"/>
          <w:sz w:val="24"/>
          <w:szCs w:val="24"/>
        </w:rPr>
        <w:t>yararlanılmaktadır</w:t>
      </w:r>
      <w:r w:rsidR="003765C7" w:rsidRPr="0098517F">
        <w:rPr>
          <w:rFonts w:ascii="Times New Roman" w:hAnsi="Times New Roman" w:cs="Times New Roman"/>
          <w:sz w:val="24"/>
          <w:szCs w:val="24"/>
        </w:rPr>
        <w:t>.</w:t>
      </w:r>
      <w:r w:rsidR="000200A2" w:rsidRPr="0098517F">
        <w:rPr>
          <w:rFonts w:ascii="Times New Roman" w:hAnsi="Times New Roman" w:cs="Times New Roman"/>
          <w:sz w:val="24"/>
          <w:szCs w:val="24"/>
        </w:rPr>
        <w:t xml:space="preserve"> </w:t>
      </w:r>
      <w:r w:rsidR="00B60E64" w:rsidRPr="0098517F">
        <w:rPr>
          <w:rFonts w:ascii="Times New Roman" w:hAnsi="Times New Roman" w:cs="Times New Roman"/>
          <w:sz w:val="24"/>
          <w:szCs w:val="24"/>
        </w:rPr>
        <w:t>Günümüz</w:t>
      </w:r>
      <w:r w:rsidR="003765C7" w:rsidRPr="0098517F">
        <w:rPr>
          <w:rFonts w:ascii="Times New Roman" w:hAnsi="Times New Roman" w:cs="Times New Roman"/>
          <w:sz w:val="24"/>
          <w:szCs w:val="24"/>
        </w:rPr>
        <w:t xml:space="preserve"> ara</w:t>
      </w:r>
      <w:r w:rsidR="000200A2" w:rsidRPr="0098517F">
        <w:rPr>
          <w:rFonts w:ascii="Times New Roman" w:eastAsia="TimesNewRoman" w:hAnsi="Times New Roman" w:cs="Times New Roman"/>
          <w:sz w:val="24"/>
          <w:szCs w:val="24"/>
        </w:rPr>
        <w:t>ş</w:t>
      </w:r>
      <w:r w:rsidR="003765C7" w:rsidRPr="0098517F">
        <w:rPr>
          <w:rFonts w:ascii="Times New Roman" w:hAnsi="Times New Roman" w:cs="Times New Roman"/>
          <w:sz w:val="24"/>
          <w:szCs w:val="24"/>
        </w:rPr>
        <w:t>tırmaları</w:t>
      </w:r>
      <w:r w:rsidR="00B60E64" w:rsidRPr="0098517F">
        <w:rPr>
          <w:rFonts w:ascii="Times New Roman" w:hAnsi="Times New Roman" w:cs="Times New Roman"/>
          <w:sz w:val="24"/>
          <w:szCs w:val="24"/>
        </w:rPr>
        <w:t>nda hidrojenin önem kazanmasının sebebi ise</w:t>
      </w:r>
      <w:r w:rsidR="003765C7" w:rsidRPr="0098517F">
        <w:rPr>
          <w:rFonts w:ascii="Times New Roman" w:hAnsi="Times New Roman" w:cs="Times New Roman"/>
          <w:sz w:val="24"/>
          <w:szCs w:val="24"/>
        </w:rPr>
        <w:t xml:space="preserve">, </w:t>
      </w:r>
      <w:r w:rsidR="00B60E64" w:rsidRPr="0098517F">
        <w:rPr>
          <w:rFonts w:ascii="Times New Roman" w:hAnsi="Times New Roman" w:cs="Times New Roman"/>
          <w:sz w:val="24"/>
          <w:szCs w:val="24"/>
        </w:rPr>
        <w:t>bu</w:t>
      </w:r>
      <w:r w:rsidR="000200A2" w:rsidRPr="0098517F">
        <w:rPr>
          <w:rFonts w:ascii="Times New Roman" w:hAnsi="Times New Roman" w:cs="Times New Roman"/>
          <w:sz w:val="24"/>
          <w:szCs w:val="24"/>
        </w:rPr>
        <w:t xml:space="preserve"> </w:t>
      </w:r>
      <w:r w:rsidR="00B60E64" w:rsidRPr="0098517F">
        <w:rPr>
          <w:rFonts w:ascii="Times New Roman" w:hAnsi="Times New Roman" w:cs="Times New Roman"/>
          <w:sz w:val="24"/>
          <w:szCs w:val="24"/>
        </w:rPr>
        <w:t xml:space="preserve">enerjinin sanayide, yakıt olarak, evde ve ofislerde, </w:t>
      </w:r>
      <w:r w:rsidR="003765C7" w:rsidRPr="0098517F">
        <w:rPr>
          <w:rFonts w:ascii="Times New Roman" w:hAnsi="Times New Roman" w:cs="Times New Roman"/>
          <w:sz w:val="24"/>
          <w:szCs w:val="24"/>
        </w:rPr>
        <w:t>elektrik üretimi</w:t>
      </w:r>
      <w:r w:rsidR="00B60E64" w:rsidRPr="0098517F">
        <w:rPr>
          <w:rFonts w:ascii="Times New Roman" w:hAnsi="Times New Roman" w:cs="Times New Roman"/>
          <w:sz w:val="24"/>
          <w:szCs w:val="24"/>
        </w:rPr>
        <w:t xml:space="preserve"> ve ula</w:t>
      </w:r>
      <w:r w:rsidR="00B60E64" w:rsidRPr="0098517F">
        <w:rPr>
          <w:rFonts w:ascii="Times New Roman" w:eastAsia="TimesNewRoman" w:hAnsi="Times New Roman" w:cs="Times New Roman"/>
          <w:sz w:val="24"/>
          <w:szCs w:val="24"/>
        </w:rPr>
        <w:t>ş</w:t>
      </w:r>
      <w:r w:rsidR="00B60E64" w:rsidRPr="0098517F">
        <w:rPr>
          <w:rFonts w:ascii="Times New Roman" w:hAnsi="Times New Roman" w:cs="Times New Roman"/>
          <w:sz w:val="24"/>
          <w:szCs w:val="24"/>
        </w:rPr>
        <w:t>ım</w:t>
      </w:r>
      <w:r w:rsidR="000200A2" w:rsidRPr="0098517F">
        <w:rPr>
          <w:rFonts w:ascii="Times New Roman" w:hAnsi="Times New Roman" w:cs="Times New Roman"/>
          <w:sz w:val="24"/>
          <w:szCs w:val="24"/>
        </w:rPr>
        <w:t xml:space="preserve"> </w:t>
      </w:r>
      <w:r w:rsidR="003765C7" w:rsidRPr="0098517F">
        <w:rPr>
          <w:rFonts w:ascii="Times New Roman" w:hAnsi="Times New Roman" w:cs="Times New Roman"/>
          <w:sz w:val="24"/>
          <w:szCs w:val="24"/>
        </w:rPr>
        <w:t>amacıyla kullanılabilmesidir.</w:t>
      </w:r>
    </w:p>
    <w:p w:rsidR="001877C6" w:rsidRPr="0098517F" w:rsidRDefault="001877C6" w:rsidP="00CA666A">
      <w:pPr>
        <w:autoSpaceDE w:val="0"/>
        <w:autoSpaceDN w:val="0"/>
        <w:adjustRightInd w:val="0"/>
        <w:spacing w:before="120" w:after="0" w:line="360" w:lineRule="auto"/>
        <w:ind w:firstLine="709"/>
        <w:jc w:val="both"/>
        <w:rPr>
          <w:rFonts w:ascii="Times New Roman" w:hAnsi="Times New Roman" w:cs="Times New Roman"/>
          <w:sz w:val="24"/>
          <w:szCs w:val="24"/>
        </w:rPr>
      </w:pPr>
    </w:p>
    <w:p w:rsidR="001877C6" w:rsidRPr="0098517F" w:rsidRDefault="001877C6" w:rsidP="00CA666A">
      <w:pPr>
        <w:autoSpaceDE w:val="0"/>
        <w:autoSpaceDN w:val="0"/>
        <w:adjustRightInd w:val="0"/>
        <w:spacing w:before="120" w:after="0" w:line="360" w:lineRule="auto"/>
        <w:ind w:firstLine="709"/>
        <w:jc w:val="both"/>
        <w:rPr>
          <w:rFonts w:ascii="Times New Roman" w:hAnsi="Times New Roman" w:cs="Times New Roman"/>
          <w:sz w:val="24"/>
          <w:szCs w:val="24"/>
        </w:rPr>
      </w:pPr>
    </w:p>
    <w:p w:rsidR="001877C6" w:rsidRPr="0098517F" w:rsidRDefault="001877C6" w:rsidP="00CA666A">
      <w:pPr>
        <w:autoSpaceDE w:val="0"/>
        <w:autoSpaceDN w:val="0"/>
        <w:adjustRightInd w:val="0"/>
        <w:spacing w:before="120" w:after="0" w:line="360" w:lineRule="auto"/>
        <w:ind w:firstLine="709"/>
        <w:jc w:val="both"/>
        <w:rPr>
          <w:rFonts w:ascii="Times New Roman" w:hAnsi="Times New Roman" w:cs="Times New Roman"/>
          <w:sz w:val="24"/>
          <w:szCs w:val="24"/>
        </w:rPr>
      </w:pPr>
    </w:p>
    <w:p w:rsidR="001877C6" w:rsidRPr="0098517F" w:rsidRDefault="001877C6" w:rsidP="00CA666A">
      <w:pPr>
        <w:autoSpaceDE w:val="0"/>
        <w:autoSpaceDN w:val="0"/>
        <w:adjustRightInd w:val="0"/>
        <w:spacing w:before="120" w:after="0" w:line="360" w:lineRule="auto"/>
        <w:ind w:firstLine="709"/>
        <w:jc w:val="both"/>
        <w:rPr>
          <w:rFonts w:ascii="Times New Roman" w:hAnsi="Times New Roman" w:cs="Times New Roman"/>
          <w:sz w:val="24"/>
          <w:szCs w:val="24"/>
        </w:rPr>
      </w:pPr>
    </w:p>
    <w:p w:rsidR="001877C6" w:rsidRPr="0098517F" w:rsidRDefault="001877C6" w:rsidP="00CA666A">
      <w:pPr>
        <w:autoSpaceDE w:val="0"/>
        <w:autoSpaceDN w:val="0"/>
        <w:adjustRightInd w:val="0"/>
        <w:spacing w:before="120" w:after="0" w:line="360" w:lineRule="auto"/>
        <w:ind w:firstLine="709"/>
        <w:jc w:val="both"/>
        <w:rPr>
          <w:rFonts w:ascii="Times New Roman" w:hAnsi="Times New Roman" w:cs="Times New Roman"/>
          <w:sz w:val="24"/>
          <w:szCs w:val="24"/>
        </w:rPr>
      </w:pPr>
    </w:p>
    <w:p w:rsidR="001877C6" w:rsidRPr="0098517F" w:rsidRDefault="001877C6" w:rsidP="00CA666A">
      <w:pPr>
        <w:autoSpaceDE w:val="0"/>
        <w:autoSpaceDN w:val="0"/>
        <w:adjustRightInd w:val="0"/>
        <w:spacing w:before="120" w:after="0" w:line="360" w:lineRule="auto"/>
        <w:ind w:firstLine="709"/>
        <w:jc w:val="both"/>
        <w:rPr>
          <w:rFonts w:ascii="Times New Roman" w:hAnsi="Times New Roman" w:cs="Times New Roman"/>
          <w:sz w:val="24"/>
          <w:szCs w:val="24"/>
        </w:rPr>
      </w:pPr>
    </w:p>
    <w:p w:rsidR="0020288D" w:rsidRPr="0098517F" w:rsidRDefault="0020288D" w:rsidP="007B3565">
      <w:pPr>
        <w:pStyle w:val="ResimYazs"/>
        <w:keepNext/>
        <w:spacing w:before="120" w:after="0" w:line="360" w:lineRule="auto"/>
        <w:ind w:firstLine="709"/>
        <w:jc w:val="center"/>
        <w:rPr>
          <w:rFonts w:ascii="Times New Roman" w:hAnsi="Times New Roman" w:cs="Times New Roman"/>
          <w:color w:val="000000" w:themeColor="text1"/>
          <w:sz w:val="24"/>
          <w:szCs w:val="24"/>
        </w:rPr>
      </w:pPr>
      <w:bookmarkStart w:id="66" w:name="_Toc27517784"/>
      <w:r w:rsidRPr="0098517F">
        <w:rPr>
          <w:rFonts w:ascii="Times New Roman" w:hAnsi="Times New Roman" w:cs="Times New Roman"/>
          <w:color w:val="000000" w:themeColor="text1"/>
          <w:sz w:val="24"/>
          <w:szCs w:val="24"/>
        </w:rPr>
        <w:lastRenderedPageBreak/>
        <w:t>Grafik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Grafik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4</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Hidrojenin Yıllara Göre Kullanım Alanları</w:t>
      </w:r>
      <w:bookmarkEnd w:id="66"/>
    </w:p>
    <w:p w:rsidR="00A045D8" w:rsidRPr="0098517F" w:rsidRDefault="00737576" w:rsidP="007B3565">
      <w:pPr>
        <w:autoSpaceDE w:val="0"/>
        <w:autoSpaceDN w:val="0"/>
        <w:adjustRightInd w:val="0"/>
        <w:spacing w:before="120" w:after="0" w:line="360" w:lineRule="auto"/>
        <w:jc w:val="center"/>
        <w:rPr>
          <w:rFonts w:ascii="Times New Roman" w:hAnsi="Times New Roman" w:cs="Times New Roman"/>
          <w:sz w:val="24"/>
          <w:szCs w:val="24"/>
        </w:rPr>
      </w:pPr>
      <w:r w:rsidRPr="0098517F">
        <w:rPr>
          <w:rFonts w:ascii="Times New Roman" w:hAnsi="Times New Roman" w:cs="Times New Roman"/>
          <w:noProof/>
          <w:sz w:val="24"/>
          <w:szCs w:val="24"/>
        </w:rPr>
        <w:drawing>
          <wp:inline distT="0" distB="0" distL="0" distR="0">
            <wp:extent cx="5063490" cy="3509010"/>
            <wp:effectExtent l="0" t="0" r="3810" b="0"/>
            <wp:docPr id="14" name="Resim 3" descr="C:\Users\compQQ\Deskto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mpQQ\Desktop\h.jpg"/>
                    <pic:cNvPicPr>
                      <a:picLocks noChangeAspect="1" noChangeArrowheads="1"/>
                    </pic:cNvPicPr>
                  </pic:nvPicPr>
                  <pic:blipFill>
                    <a:blip r:embed="rId24" cstate="print"/>
                    <a:srcRect/>
                    <a:stretch>
                      <a:fillRect/>
                    </a:stretch>
                  </pic:blipFill>
                  <pic:spPr bwMode="auto">
                    <a:xfrm>
                      <a:off x="0" y="0"/>
                      <a:ext cx="5071205" cy="3514357"/>
                    </a:xfrm>
                    <a:prstGeom prst="rect">
                      <a:avLst/>
                    </a:prstGeom>
                    <a:noFill/>
                    <a:ln w="9525">
                      <a:noFill/>
                      <a:miter lim="800000"/>
                      <a:headEnd/>
                      <a:tailEnd/>
                    </a:ln>
                  </pic:spPr>
                </pic:pic>
              </a:graphicData>
            </a:graphic>
          </wp:inline>
        </w:drawing>
      </w:r>
    </w:p>
    <w:p w:rsidR="00A045D8" w:rsidRPr="0098517F" w:rsidRDefault="00AF77DA" w:rsidP="00CA666A">
      <w:pPr>
        <w:autoSpaceDE w:val="0"/>
        <w:autoSpaceDN w:val="0"/>
        <w:adjustRightInd w:val="0"/>
        <w:spacing w:before="120" w:after="0" w:line="360" w:lineRule="auto"/>
        <w:ind w:firstLine="709"/>
        <w:jc w:val="both"/>
        <w:rPr>
          <w:rFonts w:ascii="Times New Roman" w:hAnsi="Times New Roman" w:cs="Times New Roman"/>
          <w:sz w:val="20"/>
          <w:szCs w:val="20"/>
        </w:rPr>
      </w:pPr>
      <w:r w:rsidRPr="0098517F">
        <w:rPr>
          <w:rFonts w:ascii="Times New Roman" w:hAnsi="Times New Roman" w:cs="Times New Roman"/>
          <w:sz w:val="20"/>
          <w:szCs w:val="20"/>
        </w:rPr>
        <w:t>Kaynak: www.</w:t>
      </w:r>
      <w:proofErr w:type="spellStart"/>
      <w:r w:rsidR="0002663B" w:rsidRPr="0098517F">
        <w:rPr>
          <w:rFonts w:ascii="Times New Roman" w:hAnsi="Times New Roman" w:cs="Times New Roman"/>
          <w:sz w:val="20"/>
          <w:szCs w:val="20"/>
        </w:rPr>
        <w:t>slideplayer</w:t>
      </w:r>
      <w:proofErr w:type="spellEnd"/>
      <w:r w:rsidR="0002663B" w:rsidRPr="0098517F">
        <w:rPr>
          <w:rFonts w:ascii="Times New Roman" w:hAnsi="Times New Roman" w:cs="Times New Roman"/>
          <w:sz w:val="20"/>
          <w:szCs w:val="20"/>
        </w:rPr>
        <w:t>.biz.tr</w:t>
      </w:r>
      <w:r w:rsidRPr="0098517F">
        <w:rPr>
          <w:rFonts w:ascii="Times New Roman" w:hAnsi="Times New Roman" w:cs="Times New Roman"/>
          <w:sz w:val="20"/>
          <w:szCs w:val="20"/>
        </w:rPr>
        <w:t>, 2019.</w:t>
      </w:r>
    </w:p>
    <w:p w:rsidR="007B3565" w:rsidRPr="007B3565" w:rsidRDefault="007B3565" w:rsidP="007B3565">
      <w:pPr>
        <w:autoSpaceDE w:val="0"/>
        <w:autoSpaceDN w:val="0"/>
        <w:adjustRightInd w:val="0"/>
        <w:spacing w:after="0" w:line="360" w:lineRule="auto"/>
        <w:ind w:firstLine="709"/>
        <w:jc w:val="both"/>
        <w:rPr>
          <w:rFonts w:ascii="Times New Roman" w:hAnsi="Times New Roman" w:cs="Times New Roman"/>
          <w:sz w:val="10"/>
          <w:szCs w:val="24"/>
        </w:rPr>
      </w:pPr>
    </w:p>
    <w:p w:rsidR="006C4C20" w:rsidRPr="0098517F" w:rsidRDefault="003765C7"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Hidrojenden elektrik elde etmek</w:t>
      </w:r>
      <w:r w:rsidR="000200A2" w:rsidRPr="0098517F">
        <w:rPr>
          <w:rFonts w:ascii="Times New Roman" w:hAnsi="Times New Roman" w:cs="Times New Roman"/>
          <w:sz w:val="24"/>
          <w:szCs w:val="24"/>
        </w:rPr>
        <w:t xml:space="preserve"> </w:t>
      </w:r>
      <w:r w:rsidR="00B60E64" w:rsidRPr="0098517F">
        <w:rPr>
          <w:rFonts w:ascii="Times New Roman" w:hAnsi="Times New Roman" w:cs="Times New Roman"/>
          <w:sz w:val="24"/>
          <w:szCs w:val="24"/>
        </w:rPr>
        <w:t>amacıyla</w:t>
      </w:r>
      <w:r w:rsidRPr="0098517F">
        <w:rPr>
          <w:rFonts w:ascii="Times New Roman" w:hAnsi="Times New Roman" w:cs="Times New Roman"/>
          <w:sz w:val="24"/>
          <w:szCs w:val="24"/>
        </w:rPr>
        <w:t xml:space="preserve"> yakıt hücreleri </w:t>
      </w:r>
      <w:r w:rsidR="00B60E64" w:rsidRPr="0098517F">
        <w:rPr>
          <w:rFonts w:ascii="Times New Roman" w:hAnsi="Times New Roman" w:cs="Times New Roman"/>
          <w:sz w:val="24"/>
          <w:szCs w:val="24"/>
        </w:rPr>
        <w:t>adı verilen</w:t>
      </w:r>
      <w:r w:rsidRPr="0098517F">
        <w:rPr>
          <w:rFonts w:ascii="Times New Roman" w:hAnsi="Times New Roman" w:cs="Times New Roman"/>
          <w:sz w:val="24"/>
          <w:szCs w:val="24"/>
        </w:rPr>
        <w:t xml:space="preserve"> cihazlar</w:t>
      </w:r>
      <w:r w:rsidR="000200A2" w:rsidRPr="0098517F">
        <w:rPr>
          <w:rFonts w:ascii="Times New Roman" w:hAnsi="Times New Roman" w:cs="Times New Roman"/>
          <w:sz w:val="24"/>
          <w:szCs w:val="24"/>
        </w:rPr>
        <w:t xml:space="preserve"> </w:t>
      </w:r>
      <w:r w:rsidR="00B60E64" w:rsidRPr="0098517F">
        <w:rPr>
          <w:rFonts w:ascii="Times New Roman" w:hAnsi="Times New Roman" w:cs="Times New Roman"/>
          <w:sz w:val="24"/>
          <w:szCs w:val="24"/>
        </w:rPr>
        <w:t>geliştirilmiştir. Bu cihazlar</w:t>
      </w:r>
      <w:r w:rsidRPr="0098517F">
        <w:rPr>
          <w:rFonts w:ascii="Times New Roman" w:hAnsi="Times New Roman" w:cs="Times New Roman"/>
          <w:sz w:val="24"/>
          <w:szCs w:val="24"/>
        </w:rPr>
        <w:t xml:space="preserve">, </w:t>
      </w:r>
      <w:r w:rsidR="00B60E64" w:rsidRPr="0098517F">
        <w:rPr>
          <w:rFonts w:ascii="Times New Roman" w:hAnsi="Times New Roman" w:cs="Times New Roman"/>
          <w:sz w:val="24"/>
          <w:szCs w:val="24"/>
        </w:rPr>
        <w:t xml:space="preserve">yakıtı yani </w:t>
      </w:r>
      <w:r w:rsidRPr="0098517F">
        <w:rPr>
          <w:rFonts w:ascii="Times New Roman" w:hAnsi="Times New Roman" w:cs="Times New Roman"/>
          <w:sz w:val="24"/>
          <w:szCs w:val="24"/>
        </w:rPr>
        <w:t xml:space="preserve">hidrojeni </w:t>
      </w:r>
      <w:r w:rsidR="00165400">
        <w:rPr>
          <w:rFonts w:ascii="Times New Roman" w:hAnsi="Times New Roman" w:cs="Times New Roman"/>
          <w:sz w:val="24"/>
          <w:szCs w:val="24"/>
        </w:rPr>
        <w:t>atmosferdeki oksijen ile</w:t>
      </w:r>
      <w:r w:rsidR="000200A2" w:rsidRPr="0098517F">
        <w:rPr>
          <w:rFonts w:ascii="Times New Roman" w:hAnsi="Times New Roman" w:cs="Times New Roman"/>
          <w:sz w:val="24"/>
          <w:szCs w:val="24"/>
        </w:rPr>
        <w:t xml:space="preserve"> </w:t>
      </w:r>
      <w:r w:rsidR="00165400">
        <w:rPr>
          <w:rFonts w:ascii="Times New Roman" w:hAnsi="Times New Roman" w:cs="Times New Roman"/>
          <w:sz w:val="24"/>
          <w:szCs w:val="24"/>
        </w:rPr>
        <w:t>bir araya getirerek</w:t>
      </w:r>
      <w:r w:rsidRPr="0098517F">
        <w:rPr>
          <w:rFonts w:ascii="Times New Roman" w:hAnsi="Times New Roman" w:cs="Times New Roman"/>
          <w:sz w:val="24"/>
          <w:szCs w:val="24"/>
        </w:rPr>
        <w:t xml:space="preserve"> </w:t>
      </w:r>
      <w:r w:rsidR="00165400">
        <w:rPr>
          <w:rFonts w:ascii="Times New Roman" w:hAnsi="Times New Roman" w:cs="Times New Roman"/>
          <w:sz w:val="24"/>
          <w:szCs w:val="24"/>
        </w:rPr>
        <w:t>doğrudan</w:t>
      </w:r>
      <w:r w:rsidRPr="0098517F">
        <w:rPr>
          <w:rFonts w:ascii="Times New Roman" w:hAnsi="Times New Roman" w:cs="Times New Roman"/>
          <w:sz w:val="24"/>
          <w:szCs w:val="24"/>
        </w:rPr>
        <w:t xml:space="preserve"> </w:t>
      </w:r>
      <w:r w:rsidR="00165400">
        <w:rPr>
          <w:rFonts w:ascii="Times New Roman" w:hAnsi="Times New Roman" w:cs="Times New Roman"/>
          <w:sz w:val="24"/>
          <w:szCs w:val="24"/>
        </w:rPr>
        <w:t xml:space="preserve">elektriğe </w:t>
      </w:r>
      <w:r w:rsidR="00B60E64" w:rsidRPr="0098517F">
        <w:rPr>
          <w:rFonts w:ascii="Times New Roman" w:hAnsi="Times New Roman" w:cs="Times New Roman"/>
          <w:sz w:val="24"/>
          <w:szCs w:val="24"/>
        </w:rPr>
        <w:t>dönüştürmektedir</w:t>
      </w:r>
      <w:r w:rsidRPr="0098517F">
        <w:rPr>
          <w:rFonts w:ascii="Times New Roman" w:hAnsi="Times New Roman" w:cs="Times New Roman"/>
          <w:sz w:val="24"/>
          <w:szCs w:val="24"/>
        </w:rPr>
        <w:t>.</w:t>
      </w:r>
      <w:r w:rsidR="000200A2" w:rsidRPr="0098517F">
        <w:rPr>
          <w:rFonts w:ascii="Times New Roman" w:hAnsi="Times New Roman" w:cs="Times New Roman"/>
          <w:sz w:val="24"/>
          <w:szCs w:val="24"/>
        </w:rPr>
        <w:t xml:space="preserve"> </w:t>
      </w:r>
      <w:r w:rsidR="00B60E64" w:rsidRPr="0098517F">
        <w:rPr>
          <w:rFonts w:ascii="Times New Roman" w:hAnsi="Times New Roman" w:cs="Times New Roman"/>
          <w:sz w:val="24"/>
          <w:szCs w:val="24"/>
        </w:rPr>
        <w:t xml:space="preserve">Bütün </w:t>
      </w:r>
      <w:r w:rsidRPr="0098517F">
        <w:rPr>
          <w:rFonts w:ascii="Times New Roman" w:hAnsi="Times New Roman" w:cs="Times New Roman"/>
          <w:sz w:val="24"/>
          <w:szCs w:val="24"/>
        </w:rPr>
        <w:t>yakı</w:t>
      </w:r>
      <w:r w:rsidR="00B60E64" w:rsidRPr="0098517F">
        <w:rPr>
          <w:rFonts w:ascii="Times New Roman" w:hAnsi="Times New Roman" w:cs="Times New Roman"/>
          <w:sz w:val="24"/>
          <w:szCs w:val="24"/>
        </w:rPr>
        <w:t xml:space="preserve">t hücreleri, hidrojen </w:t>
      </w:r>
      <w:r w:rsidR="00165400">
        <w:rPr>
          <w:rFonts w:ascii="Times New Roman" w:hAnsi="Times New Roman" w:cs="Times New Roman"/>
          <w:sz w:val="24"/>
          <w:szCs w:val="24"/>
        </w:rPr>
        <w:t xml:space="preserve">ve </w:t>
      </w:r>
      <w:r w:rsidR="00165400" w:rsidRPr="0098517F">
        <w:rPr>
          <w:rFonts w:ascii="Times New Roman" w:hAnsi="Times New Roman" w:cs="Times New Roman"/>
          <w:sz w:val="24"/>
          <w:szCs w:val="24"/>
        </w:rPr>
        <w:t>oksijen</w:t>
      </w:r>
      <w:r w:rsidR="00165400">
        <w:rPr>
          <w:rFonts w:ascii="Times New Roman" w:hAnsi="Times New Roman" w:cs="Times New Roman"/>
          <w:sz w:val="24"/>
          <w:szCs w:val="24"/>
        </w:rPr>
        <w:t xml:space="preserve">in </w:t>
      </w:r>
      <w:r w:rsidRPr="0098517F">
        <w:rPr>
          <w:rFonts w:ascii="Times New Roman" w:hAnsi="Times New Roman" w:cs="Times New Roman"/>
          <w:sz w:val="24"/>
          <w:szCs w:val="24"/>
        </w:rPr>
        <w:t>su olu</w:t>
      </w:r>
      <w:r w:rsidR="000200A2" w:rsidRPr="0098517F">
        <w:rPr>
          <w:rFonts w:ascii="Times New Roman" w:eastAsia="TimesNewRoman" w:hAnsi="Times New Roman" w:cs="Times New Roman"/>
          <w:sz w:val="24"/>
          <w:szCs w:val="24"/>
        </w:rPr>
        <w:t>ş</w:t>
      </w:r>
      <w:r w:rsidRPr="0098517F">
        <w:rPr>
          <w:rFonts w:ascii="Times New Roman" w:hAnsi="Times New Roman" w:cs="Times New Roman"/>
          <w:sz w:val="24"/>
          <w:szCs w:val="24"/>
        </w:rPr>
        <w:t xml:space="preserve">turucu </w:t>
      </w:r>
      <w:r w:rsidR="00165400">
        <w:rPr>
          <w:rFonts w:ascii="Times New Roman" w:hAnsi="Times New Roman" w:cs="Times New Roman"/>
          <w:sz w:val="24"/>
          <w:szCs w:val="24"/>
        </w:rPr>
        <w:t>niteliğinden</w:t>
      </w:r>
      <w:r w:rsidR="000200A2" w:rsidRPr="0098517F">
        <w:rPr>
          <w:rFonts w:ascii="Times New Roman" w:hAnsi="Times New Roman" w:cs="Times New Roman"/>
          <w:sz w:val="24"/>
          <w:szCs w:val="24"/>
        </w:rPr>
        <w:t xml:space="preserve"> </w:t>
      </w:r>
      <w:r w:rsidR="00165400">
        <w:rPr>
          <w:rFonts w:ascii="Times New Roman" w:hAnsi="Times New Roman" w:cs="Times New Roman"/>
          <w:sz w:val="24"/>
          <w:szCs w:val="24"/>
        </w:rPr>
        <w:t>faydalanarak elektrik elde etmektedir</w:t>
      </w:r>
      <w:r w:rsidR="00B60E64" w:rsidRPr="0098517F">
        <w:rPr>
          <w:rFonts w:ascii="Times New Roman" w:hAnsi="Times New Roman" w:cs="Times New Roman"/>
          <w:sz w:val="24"/>
          <w:szCs w:val="24"/>
        </w:rPr>
        <w:t>. Y</w:t>
      </w:r>
      <w:r w:rsidRPr="0098517F">
        <w:rPr>
          <w:rFonts w:ascii="Times New Roman" w:hAnsi="Times New Roman" w:cs="Times New Roman"/>
          <w:sz w:val="24"/>
          <w:szCs w:val="24"/>
        </w:rPr>
        <w:t>akıt hücreleri, gelece</w:t>
      </w:r>
      <w:r w:rsidRPr="0098517F">
        <w:rPr>
          <w:rFonts w:ascii="Times New Roman" w:eastAsia="TimesNewRoman" w:hAnsi="Times New Roman" w:cs="Times New Roman"/>
          <w:sz w:val="24"/>
          <w:szCs w:val="24"/>
        </w:rPr>
        <w:t>ğ</w:t>
      </w:r>
      <w:r w:rsidRPr="0098517F">
        <w:rPr>
          <w:rFonts w:ascii="Times New Roman" w:hAnsi="Times New Roman" w:cs="Times New Roman"/>
          <w:sz w:val="24"/>
          <w:szCs w:val="24"/>
        </w:rPr>
        <w:t>in</w:t>
      </w:r>
      <w:r w:rsidR="007567DF" w:rsidRPr="0098517F">
        <w:rPr>
          <w:rFonts w:ascii="Times New Roman" w:hAnsi="Times New Roman" w:cs="Times New Roman"/>
          <w:sz w:val="24"/>
          <w:szCs w:val="24"/>
        </w:rPr>
        <w:t xml:space="preserve"> en temiz güç kaynağı ve teknolojisi şeklinde</w:t>
      </w:r>
      <w:r w:rsidRPr="0098517F">
        <w:rPr>
          <w:rFonts w:ascii="Times New Roman" w:hAnsi="Times New Roman" w:cs="Times New Roman"/>
          <w:sz w:val="24"/>
          <w:szCs w:val="24"/>
        </w:rPr>
        <w:t xml:space="preserve"> nitelendirilmektedir</w:t>
      </w:r>
      <w:r w:rsidR="009C6F6C" w:rsidRPr="0098517F">
        <w:rPr>
          <w:rFonts w:ascii="Times New Roman" w:hAnsi="Times New Roman" w:cs="Times New Roman"/>
          <w:sz w:val="24"/>
          <w:szCs w:val="24"/>
        </w:rPr>
        <w:t xml:space="preserve"> (</w:t>
      </w:r>
      <w:proofErr w:type="spellStart"/>
      <w:r w:rsidR="009C6F6C" w:rsidRPr="0098517F">
        <w:rPr>
          <w:rFonts w:ascii="Times New Roman" w:hAnsi="Times New Roman" w:cs="Times New Roman"/>
          <w:sz w:val="24"/>
          <w:szCs w:val="24"/>
        </w:rPr>
        <w:t>Kılınç</w:t>
      </w:r>
      <w:proofErr w:type="spellEnd"/>
      <w:r w:rsidR="009C6F6C" w:rsidRPr="0098517F">
        <w:rPr>
          <w:rFonts w:ascii="Times New Roman" w:hAnsi="Times New Roman" w:cs="Times New Roman"/>
          <w:sz w:val="24"/>
          <w:szCs w:val="24"/>
        </w:rPr>
        <w:t xml:space="preserve">, </w:t>
      </w:r>
      <w:r w:rsidR="006C4C20" w:rsidRPr="0098517F">
        <w:rPr>
          <w:rFonts w:ascii="Times New Roman" w:hAnsi="Times New Roman" w:cs="Times New Roman"/>
          <w:sz w:val="24"/>
          <w:szCs w:val="24"/>
        </w:rPr>
        <w:t>2008</w:t>
      </w:r>
      <w:r w:rsidR="00115C2E" w:rsidRPr="0098517F">
        <w:rPr>
          <w:rFonts w:ascii="Times New Roman" w:hAnsi="Times New Roman" w:cs="Times New Roman"/>
          <w:sz w:val="24"/>
          <w:szCs w:val="24"/>
        </w:rPr>
        <w:t>:</w:t>
      </w:r>
      <w:r w:rsidR="009C6F6C" w:rsidRPr="0098517F">
        <w:rPr>
          <w:rFonts w:ascii="Times New Roman" w:hAnsi="Times New Roman" w:cs="Times New Roman"/>
          <w:sz w:val="24"/>
          <w:szCs w:val="24"/>
        </w:rPr>
        <w:t xml:space="preserve"> </w:t>
      </w:r>
      <w:r w:rsidR="00115C2E" w:rsidRPr="0098517F">
        <w:rPr>
          <w:rFonts w:ascii="Times New Roman" w:hAnsi="Times New Roman" w:cs="Times New Roman"/>
          <w:sz w:val="24"/>
          <w:szCs w:val="24"/>
        </w:rPr>
        <w:t>14</w:t>
      </w:r>
      <w:r w:rsidR="006C4C20" w:rsidRPr="0098517F">
        <w:rPr>
          <w:rFonts w:ascii="Times New Roman" w:hAnsi="Times New Roman" w:cs="Times New Roman"/>
          <w:sz w:val="24"/>
          <w:szCs w:val="24"/>
        </w:rPr>
        <w:t>)</w:t>
      </w:r>
      <w:r w:rsidR="006D5B80">
        <w:rPr>
          <w:rFonts w:ascii="Times New Roman" w:hAnsi="Times New Roman" w:cs="Times New Roman"/>
          <w:sz w:val="24"/>
          <w:szCs w:val="24"/>
        </w:rPr>
        <w:t>.</w:t>
      </w:r>
    </w:p>
    <w:p w:rsidR="00914EFB" w:rsidRDefault="007567DF"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Ülkemiz</w:t>
      </w:r>
      <w:r w:rsidR="006C4C20" w:rsidRPr="0098517F">
        <w:rPr>
          <w:rFonts w:ascii="Times New Roman" w:hAnsi="Times New Roman" w:cs="Times New Roman"/>
          <w:sz w:val="24"/>
          <w:szCs w:val="24"/>
        </w:rPr>
        <w:t xml:space="preserve">; üç yanının </w:t>
      </w:r>
      <w:r w:rsidRPr="0098517F">
        <w:rPr>
          <w:rFonts w:ascii="Times New Roman" w:hAnsi="Times New Roman" w:cs="Times New Roman"/>
          <w:sz w:val="24"/>
          <w:szCs w:val="24"/>
        </w:rPr>
        <w:t>denizler ile</w:t>
      </w:r>
      <w:r w:rsidR="006C4C20" w:rsidRPr="0098517F">
        <w:rPr>
          <w:rFonts w:ascii="Times New Roman" w:hAnsi="Times New Roman" w:cs="Times New Roman"/>
          <w:sz w:val="24"/>
          <w:szCs w:val="24"/>
        </w:rPr>
        <w:t xml:space="preserve"> çevrili olması</w:t>
      </w:r>
      <w:r w:rsidRPr="0098517F">
        <w:rPr>
          <w:rFonts w:ascii="Times New Roman" w:hAnsi="Times New Roman" w:cs="Times New Roman"/>
          <w:sz w:val="24"/>
          <w:szCs w:val="24"/>
        </w:rPr>
        <w:t xml:space="preserve">, </w:t>
      </w:r>
      <w:r w:rsidR="006C4C20" w:rsidRPr="0098517F">
        <w:rPr>
          <w:rFonts w:ascii="Times New Roman" w:hAnsi="Times New Roman" w:cs="Times New Roman"/>
          <w:sz w:val="24"/>
          <w:szCs w:val="24"/>
        </w:rPr>
        <w:t xml:space="preserve">Karadeniz bölgesinin sürekli </w:t>
      </w:r>
      <w:r w:rsidRPr="0098517F">
        <w:rPr>
          <w:rFonts w:ascii="Times New Roman" w:hAnsi="Times New Roman" w:cs="Times New Roman"/>
          <w:sz w:val="24"/>
          <w:szCs w:val="24"/>
        </w:rPr>
        <w:t xml:space="preserve">olarak </w:t>
      </w:r>
      <w:r w:rsidR="006C4C20" w:rsidRPr="0098517F">
        <w:rPr>
          <w:rFonts w:ascii="Times New Roman" w:hAnsi="Times New Roman" w:cs="Times New Roman"/>
          <w:sz w:val="24"/>
          <w:szCs w:val="24"/>
        </w:rPr>
        <w:t>yağış alması</w:t>
      </w:r>
      <w:r w:rsidRPr="0098517F">
        <w:rPr>
          <w:rFonts w:ascii="Times New Roman" w:hAnsi="Times New Roman" w:cs="Times New Roman"/>
          <w:sz w:val="24"/>
          <w:szCs w:val="24"/>
        </w:rPr>
        <w:t xml:space="preserve"> ve göller ve akarsu bakımından oldukça zengin bir ülke konumunda olması nedeniyle</w:t>
      </w:r>
      <w:r w:rsidR="006C4C20" w:rsidRPr="0098517F">
        <w:rPr>
          <w:rFonts w:ascii="Times New Roman" w:hAnsi="Times New Roman" w:cs="Times New Roman"/>
          <w:sz w:val="24"/>
          <w:szCs w:val="24"/>
        </w:rPr>
        <w:t xml:space="preserve"> Hidrojen</w:t>
      </w:r>
      <w:r w:rsidRPr="0098517F">
        <w:rPr>
          <w:rFonts w:ascii="Times New Roman" w:hAnsi="Times New Roman" w:cs="Times New Roman"/>
          <w:sz w:val="24"/>
          <w:szCs w:val="24"/>
        </w:rPr>
        <w:t xml:space="preserve"> enerjisi</w:t>
      </w:r>
      <w:r w:rsidR="006C4C20" w:rsidRPr="0098517F">
        <w:rPr>
          <w:rFonts w:ascii="Times New Roman" w:hAnsi="Times New Roman" w:cs="Times New Roman"/>
          <w:sz w:val="24"/>
          <w:szCs w:val="24"/>
        </w:rPr>
        <w:t xml:space="preserve"> </w:t>
      </w:r>
      <w:r w:rsidRPr="0098517F">
        <w:rPr>
          <w:rFonts w:ascii="Times New Roman" w:hAnsi="Times New Roman" w:cs="Times New Roman"/>
          <w:sz w:val="24"/>
          <w:szCs w:val="24"/>
        </w:rPr>
        <w:t>elde etmek</w:t>
      </w:r>
      <w:r w:rsidR="006C4C20" w:rsidRPr="0098517F">
        <w:rPr>
          <w:rFonts w:ascii="Times New Roman" w:hAnsi="Times New Roman" w:cs="Times New Roman"/>
          <w:sz w:val="24"/>
          <w:szCs w:val="24"/>
        </w:rPr>
        <w:t xml:space="preserve"> için gerekli su</w:t>
      </w:r>
      <w:r w:rsidRPr="0098517F">
        <w:rPr>
          <w:rFonts w:ascii="Times New Roman" w:hAnsi="Times New Roman" w:cs="Times New Roman"/>
          <w:sz w:val="24"/>
          <w:szCs w:val="24"/>
        </w:rPr>
        <w:t>yu her zaman bünyesinde barındıracak</w:t>
      </w:r>
      <w:r w:rsidR="006C4C20" w:rsidRPr="0098517F">
        <w:rPr>
          <w:rFonts w:ascii="Times New Roman" w:hAnsi="Times New Roman" w:cs="Times New Roman"/>
          <w:sz w:val="24"/>
          <w:szCs w:val="24"/>
        </w:rPr>
        <w:t xml:space="preserve"> </w:t>
      </w:r>
      <w:r w:rsidRPr="0098517F">
        <w:rPr>
          <w:rFonts w:ascii="Times New Roman" w:hAnsi="Times New Roman" w:cs="Times New Roman"/>
          <w:sz w:val="24"/>
          <w:szCs w:val="24"/>
        </w:rPr>
        <w:t xml:space="preserve">bir </w:t>
      </w:r>
      <w:r w:rsidR="006C4C20" w:rsidRPr="0098517F">
        <w:rPr>
          <w:rFonts w:ascii="Times New Roman" w:hAnsi="Times New Roman" w:cs="Times New Roman"/>
          <w:sz w:val="24"/>
          <w:szCs w:val="24"/>
        </w:rPr>
        <w:t xml:space="preserve">ülke olarak </w:t>
      </w:r>
      <w:r w:rsidRPr="0098517F">
        <w:rPr>
          <w:rFonts w:ascii="Times New Roman" w:hAnsi="Times New Roman" w:cs="Times New Roman"/>
          <w:sz w:val="24"/>
          <w:szCs w:val="24"/>
        </w:rPr>
        <w:t>değerlendirilmektedir</w:t>
      </w:r>
      <w:r w:rsidR="006C4C20" w:rsidRPr="0098517F">
        <w:rPr>
          <w:rFonts w:ascii="Times New Roman" w:hAnsi="Times New Roman" w:cs="Times New Roman"/>
          <w:sz w:val="24"/>
          <w:szCs w:val="24"/>
        </w:rPr>
        <w:t xml:space="preserve">. </w:t>
      </w:r>
      <w:r w:rsidRPr="0098517F">
        <w:rPr>
          <w:rFonts w:ascii="Times New Roman" w:hAnsi="Times New Roman" w:cs="Times New Roman"/>
          <w:sz w:val="24"/>
          <w:szCs w:val="24"/>
        </w:rPr>
        <w:t xml:space="preserve">Bunun yanı sıra Karadeniz’in derinliklerinde </w:t>
      </w:r>
      <w:r w:rsidR="006C4C20" w:rsidRPr="0098517F">
        <w:rPr>
          <w:rFonts w:ascii="Times New Roman" w:hAnsi="Times New Roman" w:cs="Times New Roman"/>
          <w:sz w:val="24"/>
          <w:szCs w:val="24"/>
        </w:rPr>
        <w:t>bol miktarda Hidrojen Sülfür (H</w:t>
      </w:r>
      <w:r w:rsidR="006C4C20" w:rsidRPr="0098517F">
        <w:rPr>
          <w:rFonts w:ascii="Times New Roman" w:hAnsi="Times New Roman" w:cs="Times New Roman"/>
          <w:sz w:val="24"/>
          <w:szCs w:val="24"/>
          <w:vertAlign w:val="subscript"/>
        </w:rPr>
        <w:t>2</w:t>
      </w:r>
      <w:r w:rsidR="006C4C20" w:rsidRPr="0098517F">
        <w:rPr>
          <w:rFonts w:ascii="Times New Roman" w:hAnsi="Times New Roman" w:cs="Times New Roman"/>
          <w:sz w:val="24"/>
          <w:szCs w:val="24"/>
        </w:rPr>
        <w:t>S)</w:t>
      </w:r>
      <w:r w:rsidRPr="0098517F">
        <w:rPr>
          <w:rFonts w:ascii="Times New Roman" w:hAnsi="Times New Roman" w:cs="Times New Roman"/>
          <w:sz w:val="24"/>
          <w:szCs w:val="24"/>
        </w:rPr>
        <w:t>’ün</w:t>
      </w:r>
      <w:r w:rsidR="006C4C20" w:rsidRPr="0098517F">
        <w:rPr>
          <w:rFonts w:ascii="Times New Roman" w:hAnsi="Times New Roman" w:cs="Times New Roman"/>
          <w:sz w:val="24"/>
          <w:szCs w:val="24"/>
        </w:rPr>
        <w:t xml:space="preserve"> </w:t>
      </w:r>
      <w:r w:rsidRPr="0098517F">
        <w:rPr>
          <w:rFonts w:ascii="Times New Roman" w:hAnsi="Times New Roman" w:cs="Times New Roman"/>
          <w:sz w:val="24"/>
          <w:szCs w:val="24"/>
        </w:rPr>
        <w:t>mevcut olması</w:t>
      </w:r>
      <w:r w:rsidR="006C4C20" w:rsidRPr="0098517F">
        <w:rPr>
          <w:rFonts w:ascii="Times New Roman" w:hAnsi="Times New Roman" w:cs="Times New Roman"/>
          <w:sz w:val="24"/>
          <w:szCs w:val="24"/>
        </w:rPr>
        <w:t xml:space="preserve"> </w:t>
      </w:r>
      <w:r w:rsidRPr="0098517F">
        <w:rPr>
          <w:rFonts w:ascii="Times New Roman" w:hAnsi="Times New Roman" w:cs="Times New Roman"/>
          <w:sz w:val="24"/>
          <w:szCs w:val="24"/>
        </w:rPr>
        <w:t>ülkemizin</w:t>
      </w:r>
      <w:r w:rsidR="006C4C20" w:rsidRPr="0098517F">
        <w:rPr>
          <w:rFonts w:ascii="Times New Roman" w:hAnsi="Times New Roman" w:cs="Times New Roman"/>
          <w:sz w:val="24"/>
          <w:szCs w:val="24"/>
        </w:rPr>
        <w:t xml:space="preserve"> hidrojen</w:t>
      </w:r>
      <w:r w:rsidRPr="0098517F">
        <w:rPr>
          <w:rFonts w:ascii="Times New Roman" w:hAnsi="Times New Roman" w:cs="Times New Roman"/>
          <w:sz w:val="24"/>
          <w:szCs w:val="24"/>
        </w:rPr>
        <w:t xml:space="preserve"> enerjisi</w:t>
      </w:r>
      <w:r w:rsidR="006C4C20" w:rsidRPr="0098517F">
        <w:rPr>
          <w:rFonts w:ascii="Times New Roman" w:hAnsi="Times New Roman" w:cs="Times New Roman"/>
          <w:sz w:val="24"/>
          <w:szCs w:val="24"/>
        </w:rPr>
        <w:t xml:space="preserve"> üretimi </w:t>
      </w:r>
      <w:r w:rsidRPr="0098517F">
        <w:rPr>
          <w:rFonts w:ascii="Times New Roman" w:hAnsi="Times New Roman" w:cs="Times New Roman"/>
          <w:sz w:val="24"/>
          <w:szCs w:val="24"/>
        </w:rPr>
        <w:t>açısından</w:t>
      </w:r>
      <w:r w:rsidR="006C4C20" w:rsidRPr="0098517F">
        <w:rPr>
          <w:rFonts w:ascii="Times New Roman" w:hAnsi="Times New Roman" w:cs="Times New Roman"/>
          <w:sz w:val="24"/>
          <w:szCs w:val="24"/>
        </w:rPr>
        <w:t xml:space="preserve"> bir</w:t>
      </w:r>
      <w:r w:rsidRPr="0098517F">
        <w:rPr>
          <w:rFonts w:ascii="Times New Roman" w:hAnsi="Times New Roman" w:cs="Times New Roman"/>
          <w:sz w:val="24"/>
          <w:szCs w:val="24"/>
        </w:rPr>
        <w:t xml:space="preserve"> başka</w:t>
      </w:r>
      <w:r w:rsidR="006C4C20" w:rsidRPr="0098517F">
        <w:rPr>
          <w:rFonts w:ascii="Times New Roman" w:hAnsi="Times New Roman" w:cs="Times New Roman"/>
          <w:sz w:val="24"/>
          <w:szCs w:val="24"/>
        </w:rPr>
        <w:t xml:space="preserve"> zenginliktir (</w:t>
      </w:r>
      <w:proofErr w:type="spellStart"/>
      <w:r w:rsidR="006C4C20" w:rsidRPr="0098517F">
        <w:rPr>
          <w:rFonts w:ascii="Times New Roman" w:hAnsi="Times New Roman" w:cs="Times New Roman"/>
          <w:sz w:val="24"/>
          <w:szCs w:val="24"/>
        </w:rPr>
        <w:t>Akkoyunlu</w:t>
      </w:r>
      <w:proofErr w:type="spellEnd"/>
      <w:r w:rsidR="006C4C20" w:rsidRPr="0098517F">
        <w:rPr>
          <w:rFonts w:ascii="Times New Roman" w:hAnsi="Times New Roman" w:cs="Times New Roman"/>
          <w:sz w:val="24"/>
          <w:szCs w:val="24"/>
        </w:rPr>
        <w:t>, 2006</w:t>
      </w:r>
      <w:r w:rsidR="00115C2E" w:rsidRPr="0098517F">
        <w:rPr>
          <w:rFonts w:ascii="Times New Roman" w:hAnsi="Times New Roman" w:cs="Times New Roman"/>
          <w:sz w:val="24"/>
          <w:szCs w:val="24"/>
        </w:rPr>
        <w:t>:137</w:t>
      </w:r>
      <w:r w:rsidR="006C4C20" w:rsidRPr="0098517F">
        <w:rPr>
          <w:rFonts w:ascii="Times New Roman" w:hAnsi="Times New Roman" w:cs="Times New Roman"/>
          <w:sz w:val="24"/>
          <w:szCs w:val="24"/>
        </w:rPr>
        <w:t>).</w:t>
      </w:r>
    </w:p>
    <w:p w:rsidR="007B3565" w:rsidRPr="0098517F" w:rsidRDefault="007B3565" w:rsidP="007B3565">
      <w:pPr>
        <w:autoSpaceDE w:val="0"/>
        <w:autoSpaceDN w:val="0"/>
        <w:adjustRightInd w:val="0"/>
        <w:spacing w:after="0" w:line="360" w:lineRule="auto"/>
        <w:ind w:firstLine="709"/>
        <w:jc w:val="both"/>
        <w:rPr>
          <w:rFonts w:ascii="Times New Roman" w:hAnsi="Times New Roman" w:cs="Times New Roman"/>
          <w:sz w:val="24"/>
          <w:szCs w:val="24"/>
        </w:rPr>
      </w:pPr>
    </w:p>
    <w:p w:rsidR="005A1E6C" w:rsidRPr="0098517F" w:rsidRDefault="00446376" w:rsidP="007B3565">
      <w:pPr>
        <w:pStyle w:val="Balk3"/>
        <w:spacing w:before="0" w:line="360" w:lineRule="auto"/>
        <w:ind w:firstLine="709"/>
        <w:jc w:val="both"/>
        <w:rPr>
          <w:rFonts w:cs="Times New Roman"/>
        </w:rPr>
      </w:pPr>
      <w:bookmarkStart w:id="67" w:name="_Toc186911435"/>
      <w:bookmarkStart w:id="68" w:name="_Toc27354815"/>
      <w:bookmarkStart w:id="69" w:name="_Toc27356217"/>
      <w:bookmarkStart w:id="70" w:name="_Toc27422818"/>
      <w:r w:rsidRPr="0098517F">
        <w:rPr>
          <w:rFonts w:cs="Times New Roman"/>
        </w:rPr>
        <w:t>1.2.2.</w:t>
      </w:r>
      <w:r w:rsidR="00115C2E" w:rsidRPr="0098517F">
        <w:rPr>
          <w:rFonts w:cs="Times New Roman"/>
        </w:rPr>
        <w:t>Yenilenemez</w:t>
      </w:r>
      <w:r w:rsidR="00F626FB" w:rsidRPr="0098517F">
        <w:rPr>
          <w:rFonts w:cs="Times New Roman"/>
        </w:rPr>
        <w:t xml:space="preserve"> Enerji Kaynakları</w:t>
      </w:r>
      <w:bookmarkEnd w:id="67"/>
      <w:bookmarkEnd w:id="68"/>
      <w:bookmarkEnd w:id="69"/>
      <w:bookmarkEnd w:id="70"/>
    </w:p>
    <w:p w:rsidR="00F626FB" w:rsidRPr="0098517F" w:rsidRDefault="009978AC"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Hızla artış gösteren tüketim harcamaları, teknolojik yenilikler, sanayileşme faaliyetleri, dünya nüfusunda görülen hızlı artış ve yaşam seviyesinde görülen yükselme </w:t>
      </w:r>
      <w:r w:rsidR="00645892" w:rsidRPr="0098517F">
        <w:rPr>
          <w:rFonts w:ascii="Times New Roman" w:hAnsi="Times New Roman" w:cs="Times New Roman"/>
          <w:sz w:val="24"/>
          <w:szCs w:val="24"/>
        </w:rPr>
        <w:lastRenderedPageBreak/>
        <w:t>büyük</w:t>
      </w:r>
      <w:r w:rsidR="00B75E99" w:rsidRPr="0098517F">
        <w:rPr>
          <w:rFonts w:ascii="Times New Roman" w:hAnsi="Times New Roman" w:cs="Times New Roman"/>
          <w:sz w:val="24"/>
          <w:szCs w:val="24"/>
        </w:rPr>
        <w:t xml:space="preserve"> bir enerji talebine </w:t>
      </w:r>
      <w:r w:rsidR="00645892" w:rsidRPr="0098517F">
        <w:rPr>
          <w:rFonts w:ascii="Times New Roman" w:hAnsi="Times New Roman" w:cs="Times New Roman"/>
          <w:sz w:val="24"/>
          <w:szCs w:val="24"/>
        </w:rPr>
        <w:t>sebebiyet vermektedir. Artış gösteren bu</w:t>
      </w:r>
      <w:r w:rsidR="00B75E99" w:rsidRPr="0098517F">
        <w:rPr>
          <w:rFonts w:ascii="Times New Roman" w:hAnsi="Times New Roman" w:cs="Times New Roman"/>
          <w:sz w:val="24"/>
          <w:szCs w:val="24"/>
        </w:rPr>
        <w:t xml:space="preserve"> talebi karşılamak </w:t>
      </w:r>
      <w:r w:rsidR="00645892" w:rsidRPr="0098517F">
        <w:rPr>
          <w:rFonts w:ascii="Times New Roman" w:hAnsi="Times New Roman" w:cs="Times New Roman"/>
          <w:sz w:val="24"/>
          <w:szCs w:val="24"/>
        </w:rPr>
        <w:t>amacıyla</w:t>
      </w:r>
      <w:r w:rsidR="00B75E99" w:rsidRPr="0098517F">
        <w:rPr>
          <w:rFonts w:ascii="Times New Roman" w:hAnsi="Times New Roman" w:cs="Times New Roman"/>
          <w:sz w:val="24"/>
          <w:szCs w:val="24"/>
        </w:rPr>
        <w:t xml:space="preserve"> gerçekleştirilen enerji üretiminde, az maliyetli olması </w:t>
      </w:r>
      <w:r w:rsidR="00645892" w:rsidRPr="0098517F">
        <w:rPr>
          <w:rFonts w:ascii="Times New Roman" w:hAnsi="Times New Roman" w:cs="Times New Roman"/>
          <w:sz w:val="24"/>
          <w:szCs w:val="24"/>
        </w:rPr>
        <w:t>ve daha rahat bulunması sebebiyle çok</w:t>
      </w:r>
      <w:r w:rsidR="00B75E99" w:rsidRPr="0098517F">
        <w:rPr>
          <w:rFonts w:ascii="Times New Roman" w:hAnsi="Times New Roman" w:cs="Times New Roman"/>
          <w:sz w:val="24"/>
          <w:szCs w:val="24"/>
        </w:rPr>
        <w:t xml:space="preserve"> büyük ölçüde </w:t>
      </w:r>
      <w:r w:rsidR="00645892" w:rsidRPr="0098517F">
        <w:rPr>
          <w:rFonts w:ascii="Times New Roman" w:hAnsi="Times New Roman" w:cs="Times New Roman"/>
          <w:sz w:val="24"/>
          <w:szCs w:val="24"/>
        </w:rPr>
        <w:t>fosil enerji kaynaklarının</w:t>
      </w:r>
      <w:r w:rsidR="00B75E99" w:rsidRPr="0098517F">
        <w:rPr>
          <w:rFonts w:ascii="Times New Roman" w:hAnsi="Times New Roman" w:cs="Times New Roman"/>
          <w:sz w:val="24"/>
          <w:szCs w:val="24"/>
        </w:rPr>
        <w:t xml:space="preserve"> (yenilenemez kaynaklar) tercih </w:t>
      </w:r>
      <w:r w:rsidR="006D5B80">
        <w:rPr>
          <w:rFonts w:ascii="Times New Roman" w:hAnsi="Times New Roman" w:cs="Times New Roman"/>
          <w:sz w:val="24"/>
          <w:szCs w:val="24"/>
        </w:rPr>
        <w:t>edildiği görülmektedir</w:t>
      </w:r>
      <w:r w:rsidR="00B75E99" w:rsidRPr="0098517F">
        <w:rPr>
          <w:rFonts w:ascii="Times New Roman" w:hAnsi="Times New Roman" w:cs="Times New Roman"/>
          <w:sz w:val="24"/>
          <w:szCs w:val="24"/>
        </w:rPr>
        <w:t xml:space="preserve"> (Çınar ve </w:t>
      </w:r>
      <w:proofErr w:type="spellStart"/>
      <w:r w:rsidR="00B75E99" w:rsidRPr="0098517F">
        <w:rPr>
          <w:rFonts w:ascii="Times New Roman" w:hAnsi="Times New Roman" w:cs="Times New Roman"/>
          <w:sz w:val="24"/>
          <w:szCs w:val="24"/>
        </w:rPr>
        <w:t>Yılmazer</w:t>
      </w:r>
      <w:proofErr w:type="spellEnd"/>
      <w:r w:rsidR="00B75E99" w:rsidRPr="0098517F">
        <w:rPr>
          <w:rFonts w:ascii="Times New Roman" w:hAnsi="Times New Roman" w:cs="Times New Roman"/>
          <w:sz w:val="24"/>
          <w:szCs w:val="24"/>
        </w:rPr>
        <w:t>, 2015</w:t>
      </w:r>
      <w:r w:rsidR="00115C2E" w:rsidRPr="0098517F">
        <w:rPr>
          <w:rFonts w:ascii="Times New Roman" w:hAnsi="Times New Roman" w:cs="Times New Roman"/>
          <w:sz w:val="24"/>
          <w:szCs w:val="24"/>
        </w:rPr>
        <w:t>:</w:t>
      </w:r>
      <w:r w:rsidR="009C6F6C" w:rsidRPr="0098517F">
        <w:rPr>
          <w:rFonts w:ascii="Times New Roman" w:hAnsi="Times New Roman" w:cs="Times New Roman"/>
          <w:sz w:val="24"/>
          <w:szCs w:val="24"/>
        </w:rPr>
        <w:t xml:space="preserve"> </w:t>
      </w:r>
      <w:r w:rsidR="00115C2E" w:rsidRPr="0098517F">
        <w:rPr>
          <w:rFonts w:ascii="Times New Roman" w:hAnsi="Times New Roman" w:cs="Times New Roman"/>
          <w:sz w:val="24"/>
          <w:szCs w:val="24"/>
        </w:rPr>
        <w:t>56</w:t>
      </w:r>
      <w:r w:rsidR="00B75E99" w:rsidRPr="0098517F">
        <w:rPr>
          <w:rFonts w:ascii="Times New Roman" w:hAnsi="Times New Roman" w:cs="Times New Roman"/>
          <w:sz w:val="24"/>
          <w:szCs w:val="24"/>
        </w:rPr>
        <w:t>).</w:t>
      </w:r>
    </w:p>
    <w:p w:rsidR="00B81160" w:rsidRDefault="00645892"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Yenilenemez</w:t>
      </w:r>
      <w:r w:rsidR="00B75E99" w:rsidRPr="0098517F">
        <w:rPr>
          <w:rFonts w:ascii="Times New Roman" w:hAnsi="Times New Roman" w:cs="Times New Roman"/>
          <w:sz w:val="24"/>
          <w:szCs w:val="24"/>
        </w:rPr>
        <w:t xml:space="preserve"> enerji kaynakları</w:t>
      </w:r>
      <w:r w:rsidRPr="0098517F">
        <w:rPr>
          <w:rFonts w:ascii="Times New Roman" w:hAnsi="Times New Roman" w:cs="Times New Roman"/>
          <w:sz w:val="24"/>
          <w:szCs w:val="24"/>
        </w:rPr>
        <w:t xml:space="preserve">nın tanımına bakıldığında; </w:t>
      </w:r>
      <w:r w:rsidR="00B75E99" w:rsidRPr="0098517F">
        <w:rPr>
          <w:rFonts w:ascii="Times New Roman" w:hAnsi="Times New Roman" w:cs="Times New Roman"/>
          <w:sz w:val="24"/>
          <w:szCs w:val="24"/>
        </w:rPr>
        <w:t xml:space="preserve">bir </w:t>
      </w:r>
      <w:r w:rsidRPr="0098517F">
        <w:rPr>
          <w:rFonts w:ascii="Times New Roman" w:hAnsi="Times New Roman" w:cs="Times New Roman"/>
          <w:sz w:val="24"/>
          <w:szCs w:val="24"/>
        </w:rPr>
        <w:t>defa</w:t>
      </w:r>
      <w:r w:rsidR="00B75E99" w:rsidRPr="0098517F">
        <w:rPr>
          <w:rFonts w:ascii="Times New Roman" w:hAnsi="Times New Roman" w:cs="Times New Roman"/>
          <w:sz w:val="24"/>
          <w:szCs w:val="24"/>
        </w:rPr>
        <w:t xml:space="preserve"> kullanıldığında </w:t>
      </w:r>
      <w:r w:rsidRPr="0098517F">
        <w:rPr>
          <w:rFonts w:ascii="Times New Roman" w:hAnsi="Times New Roman" w:cs="Times New Roman"/>
          <w:sz w:val="24"/>
          <w:szCs w:val="24"/>
        </w:rPr>
        <w:t xml:space="preserve">kendi </w:t>
      </w:r>
      <w:r w:rsidR="00B75E99" w:rsidRPr="0098517F">
        <w:rPr>
          <w:rFonts w:ascii="Times New Roman" w:hAnsi="Times New Roman" w:cs="Times New Roman"/>
          <w:sz w:val="24"/>
          <w:szCs w:val="24"/>
        </w:rPr>
        <w:t>kendini yenileyemeyen</w:t>
      </w:r>
      <w:r w:rsidRPr="0098517F">
        <w:rPr>
          <w:rFonts w:ascii="Times New Roman" w:hAnsi="Times New Roman" w:cs="Times New Roman"/>
          <w:sz w:val="24"/>
          <w:szCs w:val="24"/>
        </w:rPr>
        <w:t xml:space="preserve"> türden</w:t>
      </w:r>
      <w:r w:rsidR="00B75E99" w:rsidRPr="0098517F">
        <w:rPr>
          <w:rFonts w:ascii="Times New Roman" w:hAnsi="Times New Roman" w:cs="Times New Roman"/>
          <w:sz w:val="24"/>
          <w:szCs w:val="24"/>
        </w:rPr>
        <w:t xml:space="preserve"> </w:t>
      </w:r>
      <w:r w:rsidR="00AE20A1">
        <w:rPr>
          <w:rFonts w:ascii="Times New Roman" w:hAnsi="Times New Roman" w:cs="Times New Roman"/>
          <w:sz w:val="24"/>
          <w:szCs w:val="24"/>
        </w:rPr>
        <w:t>kaynaklar olup,</w:t>
      </w:r>
      <w:r w:rsidR="00B75E99" w:rsidRPr="0098517F">
        <w:rPr>
          <w:rFonts w:ascii="Times New Roman" w:hAnsi="Times New Roman" w:cs="Times New Roman"/>
          <w:sz w:val="24"/>
          <w:szCs w:val="24"/>
        </w:rPr>
        <w:t xml:space="preserve"> </w:t>
      </w:r>
      <w:r w:rsidR="00AE20A1" w:rsidRPr="0098517F">
        <w:rPr>
          <w:rFonts w:ascii="Times New Roman" w:hAnsi="Times New Roman" w:cs="Times New Roman"/>
          <w:sz w:val="24"/>
          <w:szCs w:val="24"/>
        </w:rPr>
        <w:t>nükleer enerji</w:t>
      </w:r>
      <w:r w:rsidR="00AE20A1">
        <w:rPr>
          <w:rFonts w:ascii="Times New Roman" w:hAnsi="Times New Roman" w:cs="Times New Roman"/>
          <w:sz w:val="24"/>
          <w:szCs w:val="24"/>
        </w:rPr>
        <w:t xml:space="preserve">, </w:t>
      </w:r>
      <w:r w:rsidR="00B75E99" w:rsidRPr="0098517F">
        <w:rPr>
          <w:rFonts w:ascii="Times New Roman" w:hAnsi="Times New Roman" w:cs="Times New Roman"/>
          <w:sz w:val="24"/>
          <w:szCs w:val="24"/>
        </w:rPr>
        <w:t>doğal gaz</w:t>
      </w:r>
      <w:r w:rsidRPr="0098517F">
        <w:rPr>
          <w:rFonts w:ascii="Times New Roman" w:hAnsi="Times New Roman" w:cs="Times New Roman"/>
          <w:sz w:val="24"/>
          <w:szCs w:val="24"/>
        </w:rPr>
        <w:t>, kömür</w:t>
      </w:r>
      <w:r w:rsidR="00AE20A1">
        <w:rPr>
          <w:rFonts w:ascii="Times New Roman" w:hAnsi="Times New Roman" w:cs="Times New Roman"/>
          <w:sz w:val="24"/>
          <w:szCs w:val="24"/>
        </w:rPr>
        <w:t>,</w:t>
      </w:r>
      <w:r w:rsidR="00AE20A1" w:rsidRPr="00AE20A1">
        <w:rPr>
          <w:rFonts w:ascii="Times New Roman" w:hAnsi="Times New Roman" w:cs="Times New Roman"/>
          <w:sz w:val="24"/>
          <w:szCs w:val="24"/>
        </w:rPr>
        <w:t xml:space="preserve"> </w:t>
      </w:r>
      <w:r w:rsidR="00AE20A1" w:rsidRPr="0098517F">
        <w:rPr>
          <w:rFonts w:ascii="Times New Roman" w:hAnsi="Times New Roman" w:cs="Times New Roman"/>
          <w:sz w:val="24"/>
          <w:szCs w:val="24"/>
        </w:rPr>
        <w:t>petrol</w:t>
      </w:r>
      <w:r w:rsidR="00B75E99" w:rsidRPr="0098517F">
        <w:rPr>
          <w:rFonts w:ascii="Times New Roman" w:hAnsi="Times New Roman" w:cs="Times New Roman"/>
          <w:sz w:val="24"/>
          <w:szCs w:val="24"/>
        </w:rPr>
        <w:t xml:space="preserve"> </w:t>
      </w:r>
      <w:r w:rsidR="006D5B80">
        <w:rPr>
          <w:rFonts w:ascii="Times New Roman" w:hAnsi="Times New Roman" w:cs="Times New Roman"/>
          <w:sz w:val="24"/>
          <w:szCs w:val="24"/>
        </w:rPr>
        <w:t>şeklinde örneklendirilmektedir</w:t>
      </w:r>
      <w:r w:rsidR="009978AC" w:rsidRPr="0098517F">
        <w:rPr>
          <w:rFonts w:ascii="Times New Roman" w:hAnsi="Times New Roman" w:cs="Times New Roman"/>
          <w:sz w:val="24"/>
          <w:szCs w:val="24"/>
        </w:rPr>
        <w:t xml:space="preserve"> (Koç ve Şenel, 2013</w:t>
      </w:r>
      <w:r w:rsidR="00360F49" w:rsidRPr="0098517F">
        <w:rPr>
          <w:rFonts w:ascii="Times New Roman" w:hAnsi="Times New Roman" w:cs="Times New Roman"/>
          <w:sz w:val="24"/>
          <w:szCs w:val="24"/>
        </w:rPr>
        <w:t>:</w:t>
      </w:r>
      <w:r w:rsidR="009C6F6C" w:rsidRPr="0098517F">
        <w:rPr>
          <w:rFonts w:ascii="Times New Roman" w:hAnsi="Times New Roman" w:cs="Times New Roman"/>
          <w:sz w:val="24"/>
          <w:szCs w:val="24"/>
        </w:rPr>
        <w:t xml:space="preserve"> </w:t>
      </w:r>
      <w:proofErr w:type="gramStart"/>
      <w:r w:rsidR="00360F49" w:rsidRPr="0098517F">
        <w:rPr>
          <w:rFonts w:ascii="Times New Roman" w:hAnsi="Times New Roman" w:cs="Times New Roman"/>
          <w:sz w:val="24"/>
          <w:szCs w:val="24"/>
        </w:rPr>
        <w:t>72-84</w:t>
      </w:r>
      <w:proofErr w:type="gramEnd"/>
      <w:r w:rsidR="009978AC" w:rsidRPr="0098517F">
        <w:rPr>
          <w:rFonts w:ascii="Times New Roman" w:hAnsi="Times New Roman" w:cs="Times New Roman"/>
          <w:sz w:val="24"/>
          <w:szCs w:val="24"/>
        </w:rPr>
        <w:t>).</w:t>
      </w:r>
    </w:p>
    <w:p w:rsidR="007B3565" w:rsidRPr="0098517F" w:rsidRDefault="007B3565" w:rsidP="007B3565">
      <w:pPr>
        <w:autoSpaceDE w:val="0"/>
        <w:autoSpaceDN w:val="0"/>
        <w:adjustRightInd w:val="0"/>
        <w:spacing w:after="0" w:line="360" w:lineRule="auto"/>
        <w:ind w:firstLine="709"/>
        <w:jc w:val="both"/>
        <w:rPr>
          <w:rFonts w:ascii="Times New Roman" w:hAnsi="Times New Roman" w:cs="Times New Roman"/>
          <w:sz w:val="24"/>
          <w:szCs w:val="24"/>
        </w:rPr>
      </w:pPr>
    </w:p>
    <w:p w:rsidR="00B81160" w:rsidRPr="0098517F" w:rsidRDefault="00446376" w:rsidP="007B3565">
      <w:pPr>
        <w:pStyle w:val="AltKonuBal"/>
        <w:spacing w:after="0" w:line="360" w:lineRule="auto"/>
        <w:ind w:firstLine="709"/>
        <w:jc w:val="both"/>
        <w:rPr>
          <w:rFonts w:cs="Times New Roman"/>
        </w:rPr>
      </w:pPr>
      <w:bookmarkStart w:id="71" w:name="_Toc186911436"/>
      <w:bookmarkStart w:id="72" w:name="_Toc27354816"/>
      <w:bookmarkStart w:id="73" w:name="_Toc27422819"/>
      <w:r w:rsidRPr="0098517F">
        <w:rPr>
          <w:rFonts w:cs="Times New Roman"/>
        </w:rPr>
        <w:t>1.2.2.1.</w:t>
      </w:r>
      <w:r w:rsidR="00B81160" w:rsidRPr="0098517F">
        <w:rPr>
          <w:rFonts w:cs="Times New Roman"/>
        </w:rPr>
        <w:t>Fosil Enerji Kaynakları</w:t>
      </w:r>
      <w:bookmarkEnd w:id="71"/>
      <w:bookmarkEnd w:id="72"/>
      <w:bookmarkEnd w:id="73"/>
    </w:p>
    <w:p w:rsidR="00A045D8" w:rsidRPr="0098517F" w:rsidRDefault="00B81160"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Geleneksel enerji kaynakları </w:t>
      </w:r>
      <w:r w:rsidR="00C27C7C" w:rsidRPr="0098517F">
        <w:rPr>
          <w:rFonts w:ascii="Times New Roman" w:hAnsi="Times New Roman" w:cs="Times New Roman"/>
          <w:sz w:val="24"/>
          <w:szCs w:val="24"/>
        </w:rPr>
        <w:t>şeklinde de</w:t>
      </w:r>
      <w:r w:rsidRPr="0098517F">
        <w:rPr>
          <w:rFonts w:ascii="Times New Roman" w:hAnsi="Times New Roman" w:cs="Times New Roman"/>
          <w:sz w:val="24"/>
          <w:szCs w:val="24"/>
        </w:rPr>
        <w:t xml:space="preserve"> </w:t>
      </w:r>
      <w:r w:rsidR="00C27C7C" w:rsidRPr="0098517F">
        <w:rPr>
          <w:rFonts w:ascii="Times New Roman" w:hAnsi="Times New Roman" w:cs="Times New Roman"/>
          <w:sz w:val="24"/>
          <w:szCs w:val="24"/>
        </w:rPr>
        <w:t>karşımıza çıkan</w:t>
      </w:r>
      <w:r w:rsidRPr="0098517F">
        <w:rPr>
          <w:rFonts w:ascii="Times New Roman" w:hAnsi="Times New Roman" w:cs="Times New Roman"/>
          <w:sz w:val="24"/>
          <w:szCs w:val="24"/>
        </w:rPr>
        <w:t xml:space="preserve"> fosil </w:t>
      </w:r>
      <w:r w:rsidR="00026E61">
        <w:rPr>
          <w:rFonts w:ascii="Times New Roman" w:hAnsi="Times New Roman" w:cs="Times New Roman"/>
          <w:sz w:val="24"/>
          <w:szCs w:val="24"/>
        </w:rPr>
        <w:t>yakıtlar</w:t>
      </w:r>
      <w:r w:rsidR="00C27C7C" w:rsidRPr="0098517F">
        <w:rPr>
          <w:rFonts w:ascii="Times New Roman" w:hAnsi="Times New Roman" w:cs="Times New Roman"/>
          <w:sz w:val="24"/>
          <w:szCs w:val="24"/>
        </w:rPr>
        <w:t xml:space="preserve"> petrol, </w:t>
      </w:r>
      <w:r w:rsidR="00026E61">
        <w:rPr>
          <w:rFonts w:ascii="Times New Roman" w:hAnsi="Times New Roman" w:cs="Times New Roman"/>
          <w:sz w:val="24"/>
          <w:szCs w:val="24"/>
        </w:rPr>
        <w:t>kömür ve</w:t>
      </w:r>
      <w:r w:rsidR="00026E61" w:rsidRPr="00026E61">
        <w:rPr>
          <w:rFonts w:ascii="Times New Roman" w:hAnsi="Times New Roman" w:cs="Times New Roman"/>
          <w:sz w:val="24"/>
          <w:szCs w:val="24"/>
        </w:rPr>
        <w:t xml:space="preserve"> </w:t>
      </w:r>
      <w:r w:rsidR="00026E61" w:rsidRPr="0098517F">
        <w:rPr>
          <w:rFonts w:ascii="Times New Roman" w:hAnsi="Times New Roman" w:cs="Times New Roman"/>
          <w:sz w:val="24"/>
          <w:szCs w:val="24"/>
        </w:rPr>
        <w:t>doğalgaz</w:t>
      </w:r>
      <w:r w:rsidR="00026E61">
        <w:rPr>
          <w:rFonts w:ascii="Times New Roman" w:hAnsi="Times New Roman" w:cs="Times New Roman"/>
          <w:sz w:val="24"/>
          <w:szCs w:val="24"/>
        </w:rPr>
        <w:t>dır</w:t>
      </w:r>
      <w:r w:rsidRPr="0098517F">
        <w:rPr>
          <w:rFonts w:ascii="Times New Roman" w:hAnsi="Times New Roman" w:cs="Times New Roman"/>
          <w:sz w:val="24"/>
          <w:szCs w:val="24"/>
        </w:rPr>
        <w:t xml:space="preserve">. Dünya enerji </w:t>
      </w:r>
      <w:r w:rsidR="00C27C7C" w:rsidRPr="0098517F">
        <w:rPr>
          <w:rFonts w:ascii="Times New Roman" w:hAnsi="Times New Roman" w:cs="Times New Roman"/>
          <w:sz w:val="24"/>
          <w:szCs w:val="24"/>
        </w:rPr>
        <w:t>gereksiniminin oldukça</w:t>
      </w:r>
      <w:r w:rsidRPr="0098517F">
        <w:rPr>
          <w:rFonts w:ascii="Times New Roman" w:hAnsi="Times New Roman" w:cs="Times New Roman"/>
          <w:sz w:val="24"/>
          <w:szCs w:val="24"/>
        </w:rPr>
        <w:t xml:space="preserve"> büyük</w:t>
      </w:r>
      <w:r w:rsidR="00C27C7C" w:rsidRPr="0098517F">
        <w:rPr>
          <w:rFonts w:ascii="Times New Roman" w:hAnsi="Times New Roman" w:cs="Times New Roman"/>
          <w:sz w:val="24"/>
          <w:szCs w:val="24"/>
        </w:rPr>
        <w:t xml:space="preserve"> bir</w:t>
      </w:r>
      <w:r w:rsidRPr="0098517F">
        <w:rPr>
          <w:rFonts w:ascii="Times New Roman" w:hAnsi="Times New Roman" w:cs="Times New Roman"/>
          <w:sz w:val="24"/>
          <w:szCs w:val="24"/>
        </w:rPr>
        <w:t xml:space="preserve"> bölümünü karşılayan fosil yakıtlar </w:t>
      </w:r>
      <w:r w:rsidR="00C27C7C" w:rsidRPr="0098517F">
        <w:rPr>
          <w:rFonts w:ascii="Times New Roman" w:hAnsi="Times New Roman" w:cs="Times New Roman"/>
          <w:sz w:val="24"/>
          <w:szCs w:val="24"/>
        </w:rPr>
        <w:t xml:space="preserve">yenilenemez kaynaklar olduğundan dolayı </w:t>
      </w:r>
      <w:r w:rsidRPr="0098517F">
        <w:rPr>
          <w:rFonts w:ascii="Times New Roman" w:hAnsi="Times New Roman" w:cs="Times New Roman"/>
          <w:sz w:val="24"/>
          <w:szCs w:val="24"/>
        </w:rPr>
        <w:t>gün geçtikçe</w:t>
      </w:r>
      <w:r w:rsidR="00C27C7C" w:rsidRPr="0098517F">
        <w:rPr>
          <w:rFonts w:ascii="Times New Roman" w:hAnsi="Times New Roman" w:cs="Times New Roman"/>
          <w:sz w:val="24"/>
          <w:szCs w:val="24"/>
        </w:rPr>
        <w:t xml:space="preserve"> büyük ölçüde</w:t>
      </w:r>
      <w:r w:rsidRPr="0098517F">
        <w:rPr>
          <w:rFonts w:ascii="Times New Roman" w:hAnsi="Times New Roman" w:cs="Times New Roman"/>
          <w:sz w:val="24"/>
          <w:szCs w:val="24"/>
        </w:rPr>
        <w:t xml:space="preserve"> azalmaktadır. </w:t>
      </w:r>
      <w:r w:rsidR="00C27C7C" w:rsidRPr="0098517F">
        <w:rPr>
          <w:rFonts w:ascii="Times New Roman" w:hAnsi="Times New Roman" w:cs="Times New Roman"/>
          <w:sz w:val="24"/>
          <w:szCs w:val="24"/>
        </w:rPr>
        <w:t xml:space="preserve">Bu yakıtların </w:t>
      </w:r>
      <w:r w:rsidRPr="0098517F">
        <w:rPr>
          <w:rFonts w:ascii="Times New Roman" w:hAnsi="Times New Roman" w:cs="Times New Roman"/>
          <w:sz w:val="24"/>
          <w:szCs w:val="24"/>
        </w:rPr>
        <w:t xml:space="preserve">önümüzdeki </w:t>
      </w:r>
      <w:r w:rsidR="00C27C7C" w:rsidRPr="0098517F">
        <w:rPr>
          <w:rFonts w:ascii="Times New Roman" w:hAnsi="Times New Roman" w:cs="Times New Roman"/>
          <w:sz w:val="24"/>
          <w:szCs w:val="24"/>
        </w:rPr>
        <w:t>senelerde</w:t>
      </w:r>
      <w:r w:rsidRPr="0098517F">
        <w:rPr>
          <w:rFonts w:ascii="Times New Roman" w:hAnsi="Times New Roman" w:cs="Times New Roman"/>
          <w:sz w:val="24"/>
          <w:szCs w:val="24"/>
        </w:rPr>
        <w:t xml:space="preserve"> tamamen tükenec</w:t>
      </w:r>
      <w:r w:rsidR="007201DA" w:rsidRPr="0098517F">
        <w:rPr>
          <w:rFonts w:ascii="Times New Roman" w:hAnsi="Times New Roman" w:cs="Times New Roman"/>
          <w:sz w:val="24"/>
          <w:szCs w:val="24"/>
        </w:rPr>
        <w:t>eği bilinmektedir (</w:t>
      </w:r>
      <w:proofErr w:type="spellStart"/>
      <w:r w:rsidR="007201DA" w:rsidRPr="0098517F">
        <w:rPr>
          <w:rFonts w:ascii="Times New Roman" w:hAnsi="Times New Roman" w:cs="Times New Roman"/>
          <w:sz w:val="24"/>
          <w:szCs w:val="24"/>
        </w:rPr>
        <w:t>Kumbur</w:t>
      </w:r>
      <w:proofErr w:type="spellEnd"/>
      <w:r w:rsidR="007201DA" w:rsidRPr="0098517F">
        <w:rPr>
          <w:rFonts w:ascii="Times New Roman" w:hAnsi="Times New Roman" w:cs="Times New Roman"/>
          <w:sz w:val="24"/>
          <w:szCs w:val="24"/>
        </w:rPr>
        <w:t xml:space="preserve"> ve </w:t>
      </w:r>
      <w:proofErr w:type="spellStart"/>
      <w:r w:rsidR="007201DA" w:rsidRPr="0098517F">
        <w:rPr>
          <w:rFonts w:ascii="Times New Roman" w:hAnsi="Times New Roman" w:cs="Times New Roman"/>
          <w:sz w:val="24"/>
          <w:szCs w:val="24"/>
        </w:rPr>
        <w:t>vd</w:t>
      </w:r>
      <w:proofErr w:type="spellEnd"/>
      <w:proofErr w:type="gramStart"/>
      <w:r w:rsidRPr="0098517F">
        <w:rPr>
          <w:rFonts w:ascii="Times New Roman" w:hAnsi="Times New Roman" w:cs="Times New Roman"/>
          <w:sz w:val="24"/>
          <w:szCs w:val="24"/>
        </w:rPr>
        <w:t>.,</w:t>
      </w:r>
      <w:proofErr w:type="gramEnd"/>
      <w:r w:rsidRPr="0098517F">
        <w:rPr>
          <w:rFonts w:ascii="Times New Roman" w:hAnsi="Times New Roman" w:cs="Times New Roman"/>
          <w:sz w:val="24"/>
          <w:szCs w:val="24"/>
        </w:rPr>
        <w:t>2005</w:t>
      </w:r>
      <w:r w:rsidR="00360F49" w:rsidRPr="0098517F">
        <w:rPr>
          <w:rFonts w:ascii="Times New Roman" w:hAnsi="Times New Roman" w:cs="Times New Roman"/>
          <w:sz w:val="24"/>
          <w:szCs w:val="24"/>
        </w:rPr>
        <w:t>:1</w:t>
      </w:r>
      <w:r w:rsidRPr="0098517F">
        <w:rPr>
          <w:rFonts w:ascii="Times New Roman" w:hAnsi="Times New Roman" w:cs="Times New Roman"/>
          <w:sz w:val="24"/>
          <w:szCs w:val="24"/>
        </w:rPr>
        <w:t>).</w:t>
      </w:r>
    </w:p>
    <w:p w:rsidR="00B81160" w:rsidRPr="0098517F" w:rsidRDefault="00C27C7C"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Ü</w:t>
      </w:r>
      <w:r w:rsidR="00B81160" w:rsidRPr="0098517F">
        <w:rPr>
          <w:rFonts w:ascii="Times New Roman" w:hAnsi="Times New Roman" w:cs="Times New Roman"/>
          <w:sz w:val="24"/>
          <w:szCs w:val="24"/>
        </w:rPr>
        <w:t xml:space="preserve">lkelerin gelişmişlik düzeyini </w:t>
      </w:r>
      <w:r w:rsidRPr="0098517F">
        <w:rPr>
          <w:rFonts w:ascii="Times New Roman" w:hAnsi="Times New Roman" w:cs="Times New Roman"/>
          <w:sz w:val="24"/>
          <w:szCs w:val="24"/>
        </w:rPr>
        <w:t>sembolize eden</w:t>
      </w:r>
      <w:r w:rsidR="00B81160" w:rsidRPr="0098517F">
        <w:rPr>
          <w:rFonts w:ascii="Times New Roman" w:hAnsi="Times New Roman" w:cs="Times New Roman"/>
          <w:sz w:val="24"/>
          <w:szCs w:val="24"/>
        </w:rPr>
        <w:t xml:space="preserve"> </w:t>
      </w:r>
      <w:r w:rsidRPr="0098517F">
        <w:rPr>
          <w:rFonts w:ascii="Times New Roman" w:hAnsi="Times New Roman" w:cs="Times New Roman"/>
          <w:sz w:val="24"/>
          <w:szCs w:val="24"/>
        </w:rPr>
        <w:t xml:space="preserve">en önemli </w:t>
      </w:r>
      <w:proofErr w:type="gramStart"/>
      <w:r w:rsidRPr="0098517F">
        <w:rPr>
          <w:rFonts w:ascii="Times New Roman" w:hAnsi="Times New Roman" w:cs="Times New Roman"/>
          <w:sz w:val="24"/>
          <w:szCs w:val="24"/>
        </w:rPr>
        <w:t>kriterlerden</w:t>
      </w:r>
      <w:proofErr w:type="gramEnd"/>
      <w:r w:rsidRPr="0098517F">
        <w:rPr>
          <w:rFonts w:ascii="Times New Roman" w:hAnsi="Times New Roman" w:cs="Times New Roman"/>
          <w:sz w:val="24"/>
          <w:szCs w:val="24"/>
        </w:rPr>
        <w:t xml:space="preserve"> birisi de elektrik enerjisi tüketimidir</w:t>
      </w:r>
      <w:r w:rsidR="00B81160" w:rsidRPr="0098517F">
        <w:rPr>
          <w:rFonts w:ascii="Times New Roman" w:hAnsi="Times New Roman" w:cs="Times New Roman"/>
          <w:sz w:val="24"/>
          <w:szCs w:val="24"/>
        </w:rPr>
        <w:t xml:space="preserve">. </w:t>
      </w:r>
      <w:r w:rsidRPr="0098517F">
        <w:rPr>
          <w:rFonts w:ascii="Times New Roman" w:hAnsi="Times New Roman" w:cs="Times New Roman"/>
          <w:sz w:val="24"/>
          <w:szCs w:val="24"/>
        </w:rPr>
        <w:t>E</w:t>
      </w:r>
      <w:r w:rsidR="00B81160" w:rsidRPr="0098517F">
        <w:rPr>
          <w:rFonts w:ascii="Times New Roman" w:hAnsi="Times New Roman" w:cs="Times New Roman"/>
          <w:sz w:val="24"/>
          <w:szCs w:val="24"/>
        </w:rPr>
        <w:t>lektrik tüketimi</w:t>
      </w:r>
      <w:r w:rsidRPr="0098517F">
        <w:rPr>
          <w:rFonts w:ascii="Times New Roman" w:hAnsi="Times New Roman" w:cs="Times New Roman"/>
          <w:sz w:val="24"/>
          <w:szCs w:val="24"/>
        </w:rPr>
        <w:t xml:space="preserve"> ülke ekonomisinin gelişmesi ile orantılı</w:t>
      </w:r>
      <w:r w:rsidR="00B81160" w:rsidRPr="0098517F">
        <w:rPr>
          <w:rFonts w:ascii="Times New Roman" w:hAnsi="Times New Roman" w:cs="Times New Roman"/>
          <w:sz w:val="24"/>
          <w:szCs w:val="24"/>
        </w:rPr>
        <w:t xml:space="preserve"> </w:t>
      </w:r>
      <w:r w:rsidRPr="0098517F">
        <w:rPr>
          <w:rFonts w:ascii="Times New Roman" w:hAnsi="Times New Roman" w:cs="Times New Roman"/>
          <w:sz w:val="24"/>
          <w:szCs w:val="24"/>
        </w:rPr>
        <w:t>bir şekilde artış göstermektedir. Artış gösteren bu</w:t>
      </w:r>
      <w:r w:rsidR="00B81160" w:rsidRPr="0098517F">
        <w:rPr>
          <w:rFonts w:ascii="Times New Roman" w:hAnsi="Times New Roman" w:cs="Times New Roman"/>
          <w:sz w:val="24"/>
          <w:szCs w:val="24"/>
        </w:rPr>
        <w:t xml:space="preserve"> enerji talebinin </w:t>
      </w:r>
      <w:r w:rsidRPr="0098517F">
        <w:rPr>
          <w:rFonts w:ascii="Times New Roman" w:hAnsi="Times New Roman" w:cs="Times New Roman"/>
          <w:sz w:val="24"/>
          <w:szCs w:val="24"/>
        </w:rPr>
        <w:t>giderilmesinde</w:t>
      </w:r>
      <w:r w:rsidR="00B81160" w:rsidRPr="0098517F">
        <w:rPr>
          <w:rFonts w:ascii="Times New Roman" w:hAnsi="Times New Roman" w:cs="Times New Roman"/>
          <w:sz w:val="24"/>
          <w:szCs w:val="24"/>
        </w:rPr>
        <w:t xml:space="preserve"> fosil enerji kaynaklarının </w:t>
      </w:r>
      <w:r w:rsidRPr="0098517F">
        <w:rPr>
          <w:rFonts w:ascii="Times New Roman" w:hAnsi="Times New Roman" w:cs="Times New Roman"/>
          <w:sz w:val="24"/>
          <w:szCs w:val="24"/>
        </w:rPr>
        <w:t>büyük oranda</w:t>
      </w:r>
      <w:r w:rsidR="00B81160" w:rsidRPr="0098517F">
        <w:rPr>
          <w:rFonts w:ascii="Times New Roman" w:hAnsi="Times New Roman" w:cs="Times New Roman"/>
          <w:sz w:val="24"/>
          <w:szCs w:val="24"/>
        </w:rPr>
        <w:t xml:space="preserve"> önemli bir rolü </w:t>
      </w:r>
      <w:r w:rsidRPr="0098517F">
        <w:rPr>
          <w:rFonts w:ascii="Times New Roman" w:hAnsi="Times New Roman" w:cs="Times New Roman"/>
          <w:sz w:val="24"/>
          <w:szCs w:val="24"/>
        </w:rPr>
        <w:t>bulunmaktadır</w:t>
      </w:r>
      <w:r w:rsidR="00B81160" w:rsidRPr="0098517F">
        <w:rPr>
          <w:rFonts w:ascii="Times New Roman" w:hAnsi="Times New Roman" w:cs="Times New Roman"/>
          <w:sz w:val="24"/>
          <w:szCs w:val="24"/>
        </w:rPr>
        <w:t xml:space="preserve"> (</w:t>
      </w:r>
      <w:proofErr w:type="spellStart"/>
      <w:r w:rsidR="00B81160" w:rsidRPr="0098517F">
        <w:rPr>
          <w:rFonts w:ascii="Times New Roman" w:hAnsi="Times New Roman" w:cs="Times New Roman"/>
          <w:sz w:val="24"/>
          <w:szCs w:val="24"/>
        </w:rPr>
        <w:t>Gülsoy</w:t>
      </w:r>
      <w:proofErr w:type="spellEnd"/>
      <w:r w:rsidR="00B81160" w:rsidRPr="0098517F">
        <w:rPr>
          <w:rFonts w:ascii="Times New Roman" w:hAnsi="Times New Roman" w:cs="Times New Roman"/>
          <w:sz w:val="24"/>
          <w:szCs w:val="24"/>
        </w:rPr>
        <w:t>, 2018</w:t>
      </w:r>
      <w:r w:rsidR="00360F49" w:rsidRPr="0098517F">
        <w:rPr>
          <w:rFonts w:ascii="Times New Roman" w:hAnsi="Times New Roman" w:cs="Times New Roman"/>
          <w:sz w:val="24"/>
          <w:szCs w:val="24"/>
        </w:rPr>
        <w:t>:</w:t>
      </w:r>
      <w:r w:rsidR="009C6F6C" w:rsidRPr="0098517F">
        <w:rPr>
          <w:rFonts w:ascii="Times New Roman" w:hAnsi="Times New Roman" w:cs="Times New Roman"/>
          <w:sz w:val="24"/>
          <w:szCs w:val="24"/>
        </w:rPr>
        <w:t xml:space="preserve"> </w:t>
      </w:r>
      <w:r w:rsidR="00360F49" w:rsidRPr="0098517F">
        <w:rPr>
          <w:rFonts w:ascii="Times New Roman" w:hAnsi="Times New Roman" w:cs="Times New Roman"/>
          <w:sz w:val="24"/>
          <w:szCs w:val="24"/>
        </w:rPr>
        <w:t>16</w:t>
      </w:r>
      <w:r w:rsidR="00B81160" w:rsidRPr="0098517F">
        <w:rPr>
          <w:rFonts w:ascii="Times New Roman" w:hAnsi="Times New Roman" w:cs="Times New Roman"/>
          <w:sz w:val="24"/>
          <w:szCs w:val="24"/>
        </w:rPr>
        <w:t>).</w:t>
      </w:r>
    </w:p>
    <w:p w:rsidR="007201DA" w:rsidRPr="0098517F" w:rsidRDefault="00C27C7C"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Ülkemiz ihtiyaç duyduğu</w:t>
      </w:r>
      <w:r w:rsidR="00B81160" w:rsidRPr="0098517F">
        <w:rPr>
          <w:rFonts w:ascii="Times New Roman" w:hAnsi="Times New Roman" w:cs="Times New Roman"/>
          <w:sz w:val="24"/>
          <w:szCs w:val="24"/>
        </w:rPr>
        <w:t xml:space="preserve"> elektrik enerjisi talebinin </w:t>
      </w:r>
      <w:r w:rsidRPr="0098517F">
        <w:rPr>
          <w:rFonts w:ascii="Times New Roman" w:hAnsi="Times New Roman" w:cs="Times New Roman"/>
          <w:sz w:val="24"/>
          <w:szCs w:val="24"/>
        </w:rPr>
        <w:t>neredeyse</w:t>
      </w:r>
      <w:r w:rsidR="00B81160" w:rsidRPr="0098517F">
        <w:rPr>
          <w:rFonts w:ascii="Times New Roman" w:hAnsi="Times New Roman" w:cs="Times New Roman"/>
          <w:sz w:val="24"/>
          <w:szCs w:val="24"/>
        </w:rPr>
        <w:t xml:space="preserve"> % 70’ini </w:t>
      </w:r>
      <w:r w:rsidRPr="0098517F">
        <w:rPr>
          <w:rFonts w:ascii="Times New Roman" w:hAnsi="Times New Roman" w:cs="Times New Roman"/>
          <w:sz w:val="24"/>
          <w:szCs w:val="24"/>
        </w:rPr>
        <w:t>bu</w:t>
      </w:r>
      <w:r w:rsidR="00B81160" w:rsidRPr="0098517F">
        <w:rPr>
          <w:rFonts w:ascii="Times New Roman" w:hAnsi="Times New Roman" w:cs="Times New Roman"/>
          <w:sz w:val="24"/>
          <w:szCs w:val="24"/>
        </w:rPr>
        <w:t xml:space="preserve"> kaynaklardan geriye kalan </w:t>
      </w:r>
      <w:r w:rsidRPr="0098517F">
        <w:rPr>
          <w:rFonts w:ascii="Times New Roman" w:hAnsi="Times New Roman" w:cs="Times New Roman"/>
          <w:sz w:val="24"/>
          <w:szCs w:val="24"/>
        </w:rPr>
        <w:t xml:space="preserve">kısmını </w:t>
      </w:r>
      <w:r w:rsidR="00B81160" w:rsidRPr="0098517F">
        <w:rPr>
          <w:rFonts w:ascii="Times New Roman" w:hAnsi="Times New Roman" w:cs="Times New Roman"/>
          <w:sz w:val="24"/>
          <w:szCs w:val="24"/>
        </w:rPr>
        <w:t xml:space="preserve">ise yenilenebilir </w:t>
      </w:r>
      <w:r w:rsidRPr="0098517F">
        <w:rPr>
          <w:rFonts w:ascii="Times New Roman" w:hAnsi="Times New Roman" w:cs="Times New Roman"/>
          <w:sz w:val="24"/>
          <w:szCs w:val="24"/>
        </w:rPr>
        <w:t>kaynaklardan</w:t>
      </w:r>
      <w:r w:rsidR="00B81160" w:rsidRPr="0098517F">
        <w:rPr>
          <w:rFonts w:ascii="Times New Roman" w:hAnsi="Times New Roman" w:cs="Times New Roman"/>
          <w:sz w:val="24"/>
          <w:szCs w:val="24"/>
        </w:rPr>
        <w:t xml:space="preserve"> karşılamaktadır. Kullanılan fosil enerji kaynaklarının yaklaşık </w:t>
      </w:r>
      <w:r w:rsidRPr="0098517F">
        <w:rPr>
          <w:rFonts w:ascii="Times New Roman" w:hAnsi="Times New Roman" w:cs="Times New Roman"/>
          <w:sz w:val="24"/>
          <w:szCs w:val="24"/>
        </w:rPr>
        <w:t xml:space="preserve">olarak </w:t>
      </w:r>
      <w:r w:rsidR="00B81160" w:rsidRPr="0098517F">
        <w:rPr>
          <w:rFonts w:ascii="Times New Roman" w:hAnsi="Times New Roman" w:cs="Times New Roman"/>
          <w:sz w:val="24"/>
          <w:szCs w:val="24"/>
        </w:rPr>
        <w:t>% 90’ı ithal edilmekte ve % 10’u</w:t>
      </w:r>
      <w:r w:rsidRPr="0098517F">
        <w:rPr>
          <w:rFonts w:ascii="Times New Roman" w:hAnsi="Times New Roman" w:cs="Times New Roman"/>
          <w:sz w:val="24"/>
          <w:szCs w:val="24"/>
        </w:rPr>
        <w:t xml:space="preserve"> ise</w:t>
      </w:r>
      <w:r w:rsidR="00B81160" w:rsidRPr="0098517F">
        <w:rPr>
          <w:rFonts w:ascii="Times New Roman" w:hAnsi="Times New Roman" w:cs="Times New Roman"/>
          <w:sz w:val="24"/>
          <w:szCs w:val="24"/>
        </w:rPr>
        <w:t xml:space="preserve"> yurtiçi kaynaklardan </w:t>
      </w:r>
      <w:r w:rsidR="007201DA" w:rsidRPr="0098517F">
        <w:rPr>
          <w:rFonts w:ascii="Times New Roman" w:hAnsi="Times New Roman" w:cs="Times New Roman"/>
          <w:sz w:val="24"/>
          <w:szCs w:val="24"/>
        </w:rPr>
        <w:t xml:space="preserve">karşılanmaktadır (Korkmaz ve </w:t>
      </w:r>
      <w:proofErr w:type="spellStart"/>
      <w:r w:rsidR="007201DA" w:rsidRPr="0098517F">
        <w:rPr>
          <w:rFonts w:ascii="Times New Roman" w:hAnsi="Times New Roman" w:cs="Times New Roman"/>
          <w:sz w:val="24"/>
          <w:szCs w:val="24"/>
        </w:rPr>
        <w:t>vd</w:t>
      </w:r>
      <w:proofErr w:type="spellEnd"/>
      <w:proofErr w:type="gramStart"/>
      <w:r w:rsidR="00B81160" w:rsidRPr="0098517F">
        <w:rPr>
          <w:rFonts w:ascii="Times New Roman" w:hAnsi="Times New Roman" w:cs="Times New Roman"/>
          <w:sz w:val="24"/>
          <w:szCs w:val="24"/>
        </w:rPr>
        <w:t>.,</w:t>
      </w:r>
      <w:proofErr w:type="gramEnd"/>
      <w:r w:rsidR="00B81160" w:rsidRPr="0098517F">
        <w:rPr>
          <w:rFonts w:ascii="Times New Roman" w:hAnsi="Times New Roman" w:cs="Times New Roman"/>
          <w:sz w:val="24"/>
          <w:szCs w:val="24"/>
        </w:rPr>
        <w:t xml:space="preserve"> 2008</w:t>
      </w:r>
      <w:r w:rsidR="00360F49" w:rsidRPr="0098517F">
        <w:rPr>
          <w:rFonts w:ascii="Times New Roman" w:hAnsi="Times New Roman" w:cs="Times New Roman"/>
          <w:sz w:val="24"/>
          <w:szCs w:val="24"/>
        </w:rPr>
        <w:t>:301</w:t>
      </w:r>
      <w:r w:rsidR="001877C6" w:rsidRPr="0098517F">
        <w:rPr>
          <w:rFonts w:ascii="Times New Roman" w:hAnsi="Times New Roman" w:cs="Times New Roman"/>
          <w:sz w:val="24"/>
          <w:szCs w:val="24"/>
        </w:rPr>
        <w:t>).</w:t>
      </w:r>
    </w:p>
    <w:p w:rsidR="0020288D" w:rsidRPr="0098517F" w:rsidRDefault="0020288D" w:rsidP="00CA666A">
      <w:pPr>
        <w:pStyle w:val="ResimYazs"/>
        <w:keepNext/>
        <w:spacing w:before="120" w:after="0" w:line="360" w:lineRule="auto"/>
        <w:ind w:firstLine="709"/>
        <w:jc w:val="center"/>
        <w:rPr>
          <w:rFonts w:ascii="Times New Roman" w:hAnsi="Times New Roman" w:cs="Times New Roman"/>
          <w:color w:val="000000" w:themeColor="text1"/>
          <w:sz w:val="24"/>
          <w:szCs w:val="24"/>
        </w:rPr>
      </w:pPr>
      <w:bookmarkStart w:id="74" w:name="_Toc27517785"/>
      <w:r w:rsidRPr="0098517F">
        <w:rPr>
          <w:rFonts w:ascii="Times New Roman" w:hAnsi="Times New Roman" w:cs="Times New Roman"/>
          <w:color w:val="000000" w:themeColor="text1"/>
          <w:sz w:val="24"/>
          <w:szCs w:val="24"/>
        </w:rPr>
        <w:t>Grafik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Grafik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5</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Fosil Yakıt Rezervlerinin</w:t>
      </w:r>
      <w:r w:rsidR="009610D2">
        <w:rPr>
          <w:rFonts w:ascii="Times New Roman" w:hAnsi="Times New Roman" w:cs="Times New Roman"/>
          <w:color w:val="000000" w:themeColor="text1"/>
          <w:sz w:val="24"/>
          <w:szCs w:val="24"/>
        </w:rPr>
        <w:t xml:space="preserve"> Türlerine Göre</w:t>
      </w:r>
      <w:r w:rsidRPr="0098517F">
        <w:rPr>
          <w:rFonts w:ascii="Times New Roman" w:hAnsi="Times New Roman" w:cs="Times New Roman"/>
          <w:color w:val="000000" w:themeColor="text1"/>
          <w:sz w:val="24"/>
          <w:szCs w:val="24"/>
        </w:rPr>
        <w:t xml:space="preserve"> Kalan Ömürleri</w:t>
      </w:r>
      <w:bookmarkEnd w:id="74"/>
    </w:p>
    <w:p w:rsidR="0017431F" w:rsidRPr="0098517F" w:rsidRDefault="0025028A" w:rsidP="00CA666A">
      <w:pPr>
        <w:autoSpaceDE w:val="0"/>
        <w:autoSpaceDN w:val="0"/>
        <w:adjustRightInd w:val="0"/>
        <w:spacing w:before="120" w:after="0" w:line="360" w:lineRule="auto"/>
        <w:ind w:firstLine="709"/>
        <w:jc w:val="both"/>
        <w:rPr>
          <w:rFonts w:ascii="Times New Roman" w:hAnsi="Times New Roman" w:cs="Times New Roman"/>
          <w:sz w:val="24"/>
          <w:szCs w:val="24"/>
        </w:rPr>
      </w:pPr>
      <w:r w:rsidRPr="0098517F">
        <w:rPr>
          <w:rFonts w:ascii="Times New Roman" w:hAnsi="Times New Roman" w:cs="Times New Roman"/>
          <w:noProof/>
          <w:sz w:val="23"/>
          <w:szCs w:val="23"/>
        </w:rPr>
        <w:drawing>
          <wp:inline distT="0" distB="0" distL="0" distR="0">
            <wp:extent cx="5019473" cy="1898976"/>
            <wp:effectExtent l="19050" t="0" r="0" b="0"/>
            <wp:docPr id="4" name="Resim 1" descr="C:\Users\compQQ\Desktop\f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mpQQ\Desktop\fy.png"/>
                    <pic:cNvPicPr>
                      <a:picLocks noChangeAspect="1" noChangeArrowheads="1"/>
                    </pic:cNvPicPr>
                  </pic:nvPicPr>
                  <pic:blipFill>
                    <a:blip r:embed="rId25" cstate="print"/>
                    <a:srcRect/>
                    <a:stretch>
                      <a:fillRect/>
                    </a:stretch>
                  </pic:blipFill>
                  <pic:spPr bwMode="auto">
                    <a:xfrm>
                      <a:off x="0" y="0"/>
                      <a:ext cx="5019155" cy="1898856"/>
                    </a:xfrm>
                    <a:prstGeom prst="rect">
                      <a:avLst/>
                    </a:prstGeom>
                    <a:noFill/>
                    <a:ln w="9525">
                      <a:noFill/>
                      <a:miter lim="800000"/>
                      <a:headEnd/>
                      <a:tailEnd/>
                    </a:ln>
                  </pic:spPr>
                </pic:pic>
              </a:graphicData>
            </a:graphic>
          </wp:inline>
        </w:drawing>
      </w:r>
    </w:p>
    <w:p w:rsidR="0025028A" w:rsidRPr="0098517F" w:rsidRDefault="0025028A" w:rsidP="00CA666A">
      <w:pPr>
        <w:autoSpaceDE w:val="0"/>
        <w:autoSpaceDN w:val="0"/>
        <w:adjustRightInd w:val="0"/>
        <w:spacing w:before="120" w:after="0" w:line="360" w:lineRule="auto"/>
        <w:ind w:firstLine="709"/>
        <w:jc w:val="both"/>
        <w:rPr>
          <w:rFonts w:ascii="Times New Roman" w:hAnsi="Times New Roman" w:cs="Times New Roman"/>
          <w:sz w:val="20"/>
          <w:szCs w:val="20"/>
        </w:rPr>
      </w:pPr>
      <w:r w:rsidRPr="0098517F">
        <w:rPr>
          <w:rFonts w:ascii="Times New Roman" w:hAnsi="Times New Roman" w:cs="Times New Roman"/>
          <w:sz w:val="20"/>
          <w:szCs w:val="20"/>
        </w:rPr>
        <w:t>Kaynak: ETKB,2017:</w:t>
      </w:r>
      <w:r w:rsidR="009C6F6C" w:rsidRPr="0098517F">
        <w:rPr>
          <w:rFonts w:ascii="Times New Roman" w:hAnsi="Times New Roman" w:cs="Times New Roman"/>
          <w:sz w:val="20"/>
          <w:szCs w:val="20"/>
        </w:rPr>
        <w:t xml:space="preserve"> </w:t>
      </w:r>
      <w:r w:rsidRPr="0098517F">
        <w:rPr>
          <w:rFonts w:ascii="Times New Roman" w:hAnsi="Times New Roman" w:cs="Times New Roman"/>
          <w:sz w:val="20"/>
          <w:szCs w:val="20"/>
        </w:rPr>
        <w:t>15</w:t>
      </w:r>
      <w:r w:rsidR="00AF77DA" w:rsidRPr="0098517F">
        <w:rPr>
          <w:rFonts w:ascii="Times New Roman" w:hAnsi="Times New Roman" w:cs="Times New Roman"/>
          <w:sz w:val="20"/>
          <w:szCs w:val="20"/>
        </w:rPr>
        <w:t>.</w:t>
      </w:r>
    </w:p>
    <w:p w:rsidR="00876A22" w:rsidRPr="0098517F" w:rsidRDefault="00446376" w:rsidP="007B3565">
      <w:pPr>
        <w:pStyle w:val="AltKonuBal"/>
        <w:numPr>
          <w:ilvl w:val="0"/>
          <w:numId w:val="0"/>
        </w:numPr>
        <w:spacing w:after="0" w:line="360" w:lineRule="auto"/>
        <w:ind w:firstLine="709"/>
        <w:rPr>
          <w:rFonts w:cs="Times New Roman"/>
          <w:iCs w:val="0"/>
        </w:rPr>
      </w:pPr>
      <w:bookmarkStart w:id="75" w:name="_Toc27422820"/>
      <w:r w:rsidRPr="0098517F">
        <w:rPr>
          <w:rStyle w:val="Vurgu"/>
          <w:rFonts w:cs="Times New Roman"/>
          <w:b/>
        </w:rPr>
        <w:lastRenderedPageBreak/>
        <w:t>1.2.2.1.1.</w:t>
      </w:r>
      <w:r w:rsidR="005E40E0" w:rsidRPr="0098517F">
        <w:rPr>
          <w:rStyle w:val="Vurgu"/>
          <w:rFonts w:cs="Times New Roman"/>
          <w:b/>
        </w:rPr>
        <w:t>Kömür</w:t>
      </w:r>
      <w:bookmarkEnd w:id="75"/>
    </w:p>
    <w:p w:rsidR="000719BA" w:rsidRPr="0098517F" w:rsidRDefault="005E40E0"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Kömür; </w:t>
      </w:r>
      <w:r w:rsidR="00950708" w:rsidRPr="0098517F">
        <w:rPr>
          <w:rFonts w:ascii="Times New Roman" w:hAnsi="Times New Roman" w:cs="Times New Roman"/>
          <w:sz w:val="24"/>
          <w:szCs w:val="24"/>
        </w:rPr>
        <w:t>k</w:t>
      </w:r>
      <w:r w:rsidRPr="0098517F">
        <w:rPr>
          <w:rFonts w:ascii="Times New Roman" w:hAnsi="Times New Roman" w:cs="Times New Roman"/>
          <w:sz w:val="24"/>
          <w:szCs w:val="24"/>
        </w:rPr>
        <w:t>oyu renkli,</w:t>
      </w:r>
      <w:r w:rsidR="00950708" w:rsidRPr="0098517F">
        <w:rPr>
          <w:rFonts w:ascii="Times New Roman" w:hAnsi="Times New Roman" w:cs="Times New Roman"/>
          <w:sz w:val="24"/>
          <w:szCs w:val="24"/>
        </w:rPr>
        <w:t xml:space="preserve"> katı, </w:t>
      </w:r>
      <w:r w:rsidRPr="0098517F">
        <w:rPr>
          <w:rFonts w:ascii="Times New Roman" w:hAnsi="Times New Roman" w:cs="Times New Roman"/>
          <w:sz w:val="24"/>
          <w:szCs w:val="24"/>
        </w:rPr>
        <w:t xml:space="preserve">yanıcı gazlar </w:t>
      </w:r>
      <w:r w:rsidR="00950708" w:rsidRPr="0098517F">
        <w:rPr>
          <w:rFonts w:ascii="Times New Roman" w:hAnsi="Times New Roman" w:cs="Times New Roman"/>
          <w:sz w:val="24"/>
          <w:szCs w:val="24"/>
        </w:rPr>
        <w:t xml:space="preserve">ve karbon </w:t>
      </w:r>
      <w:r w:rsidRPr="0098517F">
        <w:rPr>
          <w:rFonts w:ascii="Times New Roman" w:hAnsi="Times New Roman" w:cs="Times New Roman"/>
          <w:sz w:val="24"/>
          <w:szCs w:val="24"/>
        </w:rPr>
        <w:t>bakımından</w:t>
      </w:r>
      <w:r w:rsidR="00950708" w:rsidRPr="0098517F">
        <w:rPr>
          <w:rFonts w:ascii="Times New Roman" w:hAnsi="Times New Roman" w:cs="Times New Roman"/>
          <w:sz w:val="24"/>
          <w:szCs w:val="24"/>
        </w:rPr>
        <w:t xml:space="preserve"> oldukça</w:t>
      </w:r>
      <w:r w:rsidRPr="0098517F">
        <w:rPr>
          <w:rFonts w:ascii="Times New Roman" w:hAnsi="Times New Roman" w:cs="Times New Roman"/>
          <w:sz w:val="24"/>
          <w:szCs w:val="24"/>
        </w:rPr>
        <w:t xml:space="preserve"> zengin </w:t>
      </w:r>
      <w:r w:rsidR="00950708" w:rsidRPr="0098517F">
        <w:rPr>
          <w:rFonts w:ascii="Times New Roman" w:hAnsi="Times New Roman" w:cs="Times New Roman"/>
          <w:sz w:val="24"/>
          <w:szCs w:val="24"/>
        </w:rPr>
        <w:t xml:space="preserve">bir </w:t>
      </w:r>
      <w:r w:rsidRPr="0098517F">
        <w:rPr>
          <w:rFonts w:ascii="Times New Roman" w:hAnsi="Times New Roman" w:cs="Times New Roman"/>
          <w:sz w:val="24"/>
          <w:szCs w:val="24"/>
        </w:rPr>
        <w:t xml:space="preserve">kayaçtır. </w:t>
      </w:r>
      <w:r w:rsidR="00950708" w:rsidRPr="0098517F">
        <w:rPr>
          <w:rFonts w:ascii="Times New Roman" w:hAnsi="Times New Roman" w:cs="Times New Roman"/>
          <w:sz w:val="24"/>
          <w:szCs w:val="24"/>
        </w:rPr>
        <w:t>Kömür, ülkemizde</w:t>
      </w:r>
      <w:r w:rsidRPr="0098517F">
        <w:rPr>
          <w:rFonts w:ascii="Times New Roman" w:hAnsi="Times New Roman" w:cs="Times New Roman"/>
          <w:sz w:val="24"/>
          <w:szCs w:val="24"/>
        </w:rPr>
        <w:t xml:space="preserve"> mevcut </w:t>
      </w:r>
      <w:r w:rsidR="00950708" w:rsidRPr="0098517F">
        <w:rPr>
          <w:rFonts w:ascii="Times New Roman" w:hAnsi="Times New Roman" w:cs="Times New Roman"/>
          <w:sz w:val="24"/>
          <w:szCs w:val="24"/>
        </w:rPr>
        <w:t xml:space="preserve">bulunan </w:t>
      </w:r>
      <w:r w:rsidRPr="0098517F">
        <w:rPr>
          <w:rFonts w:ascii="Times New Roman" w:hAnsi="Times New Roman" w:cs="Times New Roman"/>
          <w:sz w:val="24"/>
          <w:szCs w:val="24"/>
        </w:rPr>
        <w:t xml:space="preserve">fosil enerji kaynakları </w:t>
      </w:r>
      <w:r w:rsidR="00950708" w:rsidRPr="0098517F">
        <w:rPr>
          <w:rFonts w:ascii="Times New Roman" w:hAnsi="Times New Roman" w:cs="Times New Roman"/>
          <w:sz w:val="24"/>
          <w:szCs w:val="24"/>
        </w:rPr>
        <w:t>arasında</w:t>
      </w:r>
      <w:r w:rsidRPr="0098517F">
        <w:rPr>
          <w:rFonts w:ascii="Times New Roman" w:hAnsi="Times New Roman" w:cs="Times New Roman"/>
          <w:sz w:val="24"/>
          <w:szCs w:val="24"/>
        </w:rPr>
        <w:t xml:space="preserve"> en ö</w:t>
      </w:r>
      <w:r w:rsidR="00950708" w:rsidRPr="0098517F">
        <w:rPr>
          <w:rFonts w:ascii="Times New Roman" w:hAnsi="Times New Roman" w:cs="Times New Roman"/>
          <w:sz w:val="24"/>
          <w:szCs w:val="24"/>
        </w:rPr>
        <w:t>nemli paya sahiptir.</w:t>
      </w:r>
      <w:r w:rsidRPr="0098517F">
        <w:rPr>
          <w:rFonts w:ascii="Times New Roman" w:hAnsi="Times New Roman" w:cs="Times New Roman"/>
          <w:sz w:val="24"/>
          <w:szCs w:val="24"/>
        </w:rPr>
        <w:t xml:space="preserve"> </w:t>
      </w:r>
      <w:r w:rsidR="00950708" w:rsidRPr="0098517F">
        <w:rPr>
          <w:rFonts w:ascii="Times New Roman" w:hAnsi="Times New Roman" w:cs="Times New Roman"/>
          <w:sz w:val="24"/>
          <w:szCs w:val="24"/>
        </w:rPr>
        <w:t>Ülkemiz</w:t>
      </w:r>
      <w:r w:rsidRPr="0098517F">
        <w:rPr>
          <w:rFonts w:ascii="Times New Roman" w:hAnsi="Times New Roman" w:cs="Times New Roman"/>
          <w:sz w:val="24"/>
          <w:szCs w:val="24"/>
        </w:rPr>
        <w:t xml:space="preserve"> 15,2 milyar tonluk</w:t>
      </w:r>
      <w:r w:rsidR="00950708" w:rsidRPr="0098517F">
        <w:rPr>
          <w:rFonts w:ascii="Times New Roman" w:hAnsi="Times New Roman" w:cs="Times New Roman"/>
          <w:sz w:val="24"/>
          <w:szCs w:val="24"/>
        </w:rPr>
        <w:t xml:space="preserve"> kömür</w:t>
      </w:r>
      <w:r w:rsidR="00781747">
        <w:rPr>
          <w:rFonts w:ascii="Times New Roman" w:hAnsi="Times New Roman" w:cs="Times New Roman"/>
          <w:sz w:val="24"/>
          <w:szCs w:val="24"/>
        </w:rPr>
        <w:t xml:space="preserve"> rezervi ile dünyada mevcut olan</w:t>
      </w:r>
      <w:r w:rsidRPr="0098517F">
        <w:rPr>
          <w:rFonts w:ascii="Times New Roman" w:hAnsi="Times New Roman" w:cs="Times New Roman"/>
          <w:sz w:val="24"/>
          <w:szCs w:val="24"/>
        </w:rPr>
        <w:t xml:space="preserve"> </w:t>
      </w:r>
      <w:r w:rsidR="00950708" w:rsidRPr="0098517F">
        <w:rPr>
          <w:rFonts w:ascii="Times New Roman" w:hAnsi="Times New Roman" w:cs="Times New Roman"/>
          <w:sz w:val="24"/>
          <w:szCs w:val="24"/>
        </w:rPr>
        <w:t>rezervin</w:t>
      </w:r>
      <w:r w:rsidRPr="0098517F">
        <w:rPr>
          <w:rFonts w:ascii="Times New Roman" w:hAnsi="Times New Roman" w:cs="Times New Roman"/>
          <w:sz w:val="24"/>
          <w:szCs w:val="24"/>
        </w:rPr>
        <w:t xml:space="preserve"> </w:t>
      </w:r>
      <w:r w:rsidR="00781747">
        <w:rPr>
          <w:rFonts w:ascii="Times New Roman" w:hAnsi="Times New Roman" w:cs="Times New Roman"/>
          <w:sz w:val="24"/>
          <w:szCs w:val="24"/>
        </w:rPr>
        <w:t>ortalama</w:t>
      </w:r>
      <w:r w:rsidR="00950708" w:rsidRPr="0098517F">
        <w:rPr>
          <w:rFonts w:ascii="Times New Roman" w:hAnsi="Times New Roman" w:cs="Times New Roman"/>
          <w:sz w:val="24"/>
          <w:szCs w:val="24"/>
        </w:rPr>
        <w:t xml:space="preserve"> olarak</w:t>
      </w:r>
      <w:r w:rsidRPr="0098517F">
        <w:rPr>
          <w:rFonts w:ascii="Times New Roman" w:hAnsi="Times New Roman" w:cs="Times New Roman"/>
          <w:sz w:val="24"/>
          <w:szCs w:val="24"/>
        </w:rPr>
        <w:t xml:space="preserve"> %1,7’sine sahiptir. </w:t>
      </w:r>
      <w:r w:rsidR="00950708" w:rsidRPr="0098517F">
        <w:rPr>
          <w:rFonts w:ascii="Times New Roman" w:hAnsi="Times New Roman" w:cs="Times New Roman"/>
          <w:sz w:val="24"/>
          <w:szCs w:val="24"/>
        </w:rPr>
        <w:t>Ülkemizdeki</w:t>
      </w:r>
      <w:r w:rsidR="00781747">
        <w:rPr>
          <w:rFonts w:ascii="Times New Roman" w:hAnsi="Times New Roman" w:cs="Times New Roman"/>
          <w:sz w:val="24"/>
          <w:szCs w:val="24"/>
        </w:rPr>
        <w:t xml:space="preserve"> kömürlerin 13,9 milyar tonu</w:t>
      </w:r>
      <w:r w:rsidRPr="0098517F">
        <w:rPr>
          <w:rFonts w:ascii="Times New Roman" w:hAnsi="Times New Roman" w:cs="Times New Roman"/>
          <w:sz w:val="24"/>
          <w:szCs w:val="24"/>
        </w:rPr>
        <w:t xml:space="preserve"> </w:t>
      </w:r>
      <w:r w:rsidR="00781747">
        <w:rPr>
          <w:rFonts w:ascii="Times New Roman" w:hAnsi="Times New Roman" w:cs="Times New Roman"/>
          <w:sz w:val="24"/>
          <w:szCs w:val="24"/>
        </w:rPr>
        <w:t>linyit, 1,3 milyar tonu</w:t>
      </w:r>
      <w:r w:rsidR="00A96C16" w:rsidRPr="0098517F">
        <w:rPr>
          <w:rFonts w:ascii="Times New Roman" w:hAnsi="Times New Roman" w:cs="Times New Roman"/>
          <w:sz w:val="24"/>
          <w:szCs w:val="24"/>
        </w:rPr>
        <w:t xml:space="preserve"> maden </w:t>
      </w:r>
      <w:r w:rsidRPr="0098517F">
        <w:rPr>
          <w:rFonts w:ascii="Times New Roman" w:hAnsi="Times New Roman" w:cs="Times New Roman"/>
          <w:sz w:val="24"/>
          <w:szCs w:val="24"/>
        </w:rPr>
        <w:t>kömürü</w:t>
      </w:r>
      <w:r w:rsidR="00781747">
        <w:rPr>
          <w:rFonts w:ascii="Times New Roman" w:hAnsi="Times New Roman" w:cs="Times New Roman"/>
          <w:sz w:val="24"/>
          <w:szCs w:val="24"/>
        </w:rPr>
        <w:t>dür</w:t>
      </w:r>
      <w:r w:rsidRPr="0098517F">
        <w:rPr>
          <w:rFonts w:ascii="Times New Roman" w:hAnsi="Times New Roman" w:cs="Times New Roman"/>
          <w:sz w:val="24"/>
          <w:szCs w:val="24"/>
        </w:rPr>
        <w:t>. Zonguldak kömür havzası</w:t>
      </w:r>
      <w:r w:rsidR="00A96C16" w:rsidRPr="0098517F">
        <w:rPr>
          <w:rFonts w:ascii="Times New Roman" w:hAnsi="Times New Roman" w:cs="Times New Roman"/>
          <w:sz w:val="24"/>
          <w:szCs w:val="24"/>
        </w:rPr>
        <w:t xml:space="preserve"> ülkemizdeki en önemli maden kömürü rezervidir</w:t>
      </w:r>
      <w:r w:rsidR="000719BA" w:rsidRPr="0098517F">
        <w:rPr>
          <w:rFonts w:ascii="Times New Roman" w:hAnsi="Times New Roman" w:cs="Times New Roman"/>
          <w:sz w:val="24"/>
          <w:szCs w:val="24"/>
        </w:rPr>
        <w:t xml:space="preserve"> (</w:t>
      </w:r>
      <w:proofErr w:type="spellStart"/>
      <w:r w:rsidR="000719BA" w:rsidRPr="0098517F">
        <w:rPr>
          <w:rFonts w:ascii="Times New Roman" w:hAnsi="Times New Roman" w:cs="Times New Roman"/>
          <w:sz w:val="24"/>
          <w:szCs w:val="24"/>
        </w:rPr>
        <w:t>Doğanay</w:t>
      </w:r>
      <w:proofErr w:type="spellEnd"/>
      <w:r w:rsidR="007470F5" w:rsidRPr="0098517F">
        <w:rPr>
          <w:rFonts w:ascii="Times New Roman" w:hAnsi="Times New Roman" w:cs="Times New Roman"/>
          <w:sz w:val="24"/>
          <w:szCs w:val="24"/>
        </w:rPr>
        <w:t xml:space="preserve"> ve Coşkun</w:t>
      </w:r>
      <w:r w:rsidR="000719BA" w:rsidRPr="0098517F">
        <w:rPr>
          <w:rFonts w:ascii="Times New Roman" w:hAnsi="Times New Roman" w:cs="Times New Roman"/>
          <w:sz w:val="24"/>
          <w:szCs w:val="24"/>
        </w:rPr>
        <w:t xml:space="preserve">, </w:t>
      </w:r>
      <w:r w:rsidR="007470F5" w:rsidRPr="0098517F">
        <w:rPr>
          <w:rFonts w:ascii="Times New Roman" w:hAnsi="Times New Roman" w:cs="Times New Roman"/>
          <w:sz w:val="24"/>
          <w:szCs w:val="24"/>
        </w:rPr>
        <w:t>2017</w:t>
      </w:r>
      <w:r w:rsidR="00196F82" w:rsidRPr="0098517F">
        <w:rPr>
          <w:rFonts w:ascii="Times New Roman" w:hAnsi="Times New Roman" w:cs="Times New Roman"/>
          <w:sz w:val="24"/>
          <w:szCs w:val="24"/>
        </w:rPr>
        <w:t xml:space="preserve">: </w:t>
      </w:r>
      <w:proofErr w:type="gramStart"/>
      <w:r w:rsidR="00196F82" w:rsidRPr="0098517F">
        <w:rPr>
          <w:rFonts w:ascii="Times New Roman" w:hAnsi="Times New Roman" w:cs="Times New Roman"/>
          <w:sz w:val="24"/>
          <w:szCs w:val="24"/>
        </w:rPr>
        <w:t>9-20</w:t>
      </w:r>
      <w:proofErr w:type="gramEnd"/>
      <w:r w:rsidR="000719BA" w:rsidRPr="0098517F">
        <w:rPr>
          <w:rFonts w:ascii="Times New Roman" w:hAnsi="Times New Roman" w:cs="Times New Roman"/>
          <w:sz w:val="24"/>
          <w:szCs w:val="24"/>
        </w:rPr>
        <w:t>)</w:t>
      </w:r>
      <w:r w:rsidR="00A96C16" w:rsidRPr="0098517F">
        <w:rPr>
          <w:rFonts w:ascii="Times New Roman" w:hAnsi="Times New Roman" w:cs="Times New Roman"/>
          <w:sz w:val="24"/>
          <w:szCs w:val="24"/>
        </w:rPr>
        <w:t xml:space="preserve">. </w:t>
      </w:r>
    </w:p>
    <w:p w:rsidR="007201DA" w:rsidRPr="0098517F" w:rsidRDefault="00A96C16"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Zonguldak Havzası’nda </w:t>
      </w:r>
      <w:r w:rsidR="006C265D">
        <w:rPr>
          <w:rFonts w:ascii="Times New Roman" w:hAnsi="Times New Roman" w:cs="Times New Roman"/>
          <w:sz w:val="24"/>
          <w:szCs w:val="24"/>
        </w:rPr>
        <w:t xml:space="preserve">toplam </w:t>
      </w:r>
      <w:r w:rsidRPr="0098517F">
        <w:rPr>
          <w:rFonts w:ascii="Times New Roman" w:hAnsi="Times New Roman" w:cs="Times New Roman"/>
          <w:sz w:val="24"/>
          <w:szCs w:val="24"/>
        </w:rPr>
        <w:t xml:space="preserve">bulunan taşkömürü rezervi 1,319 milyar ton, görünür rezerv ise 526 milyon ton </w:t>
      </w:r>
      <w:r w:rsidR="006C265D">
        <w:rPr>
          <w:rFonts w:ascii="Times New Roman" w:hAnsi="Times New Roman" w:cs="Times New Roman"/>
          <w:sz w:val="24"/>
          <w:szCs w:val="24"/>
        </w:rPr>
        <w:t>seviyesinde</w:t>
      </w:r>
      <w:r w:rsidRPr="0098517F">
        <w:rPr>
          <w:rFonts w:ascii="Times New Roman" w:hAnsi="Times New Roman" w:cs="Times New Roman"/>
          <w:sz w:val="24"/>
          <w:szCs w:val="24"/>
        </w:rPr>
        <w:t xml:space="preserve"> bulunmaktadır. Ülkemizin en büyük linyit rezervinin %46'sı Afşin-Elbistan </w:t>
      </w:r>
      <w:r w:rsidR="006C77BF">
        <w:rPr>
          <w:rFonts w:ascii="Times New Roman" w:hAnsi="Times New Roman" w:cs="Times New Roman"/>
          <w:sz w:val="24"/>
          <w:szCs w:val="24"/>
        </w:rPr>
        <w:t>bölgesinde</w:t>
      </w:r>
      <w:r w:rsidRPr="0098517F">
        <w:rPr>
          <w:rFonts w:ascii="Times New Roman" w:hAnsi="Times New Roman" w:cs="Times New Roman"/>
          <w:sz w:val="24"/>
          <w:szCs w:val="24"/>
        </w:rPr>
        <w:t xml:space="preserve"> yer almaktadır. Yaklaşık 4,8 milyar ton rezervi ile bu </w:t>
      </w:r>
      <w:r w:rsidR="006C265D">
        <w:rPr>
          <w:rFonts w:ascii="Times New Roman" w:hAnsi="Times New Roman" w:cs="Times New Roman"/>
          <w:sz w:val="24"/>
          <w:szCs w:val="24"/>
        </w:rPr>
        <w:t>bölge</w:t>
      </w:r>
      <w:r w:rsidR="006C77BF">
        <w:rPr>
          <w:rFonts w:ascii="Times New Roman" w:hAnsi="Times New Roman" w:cs="Times New Roman"/>
          <w:sz w:val="24"/>
          <w:szCs w:val="24"/>
        </w:rPr>
        <w:t>de</w:t>
      </w:r>
      <w:r w:rsidRPr="0098517F">
        <w:rPr>
          <w:rFonts w:ascii="Times New Roman" w:hAnsi="Times New Roman" w:cs="Times New Roman"/>
          <w:sz w:val="24"/>
          <w:szCs w:val="24"/>
        </w:rPr>
        <w:t xml:space="preserve"> linyite dayalı</w:t>
      </w:r>
      <w:r w:rsidR="006C77BF">
        <w:rPr>
          <w:rFonts w:ascii="Times New Roman" w:hAnsi="Times New Roman" w:cs="Times New Roman"/>
          <w:sz w:val="24"/>
          <w:szCs w:val="24"/>
        </w:rPr>
        <w:t xml:space="preserve"> </w:t>
      </w:r>
      <w:r w:rsidR="006C77BF" w:rsidRPr="0098517F">
        <w:rPr>
          <w:rFonts w:ascii="Times New Roman" w:hAnsi="Times New Roman" w:cs="Times New Roman"/>
          <w:sz w:val="24"/>
          <w:szCs w:val="24"/>
        </w:rPr>
        <w:t>en büyük</w:t>
      </w:r>
      <w:r w:rsidR="006C77BF">
        <w:rPr>
          <w:rFonts w:ascii="Times New Roman" w:hAnsi="Times New Roman" w:cs="Times New Roman"/>
          <w:sz w:val="24"/>
          <w:szCs w:val="24"/>
        </w:rPr>
        <w:t xml:space="preserve"> termik santraller (2795 MW) bulunmaktadır</w:t>
      </w:r>
      <w:r w:rsidRPr="0098517F">
        <w:rPr>
          <w:rFonts w:ascii="Times New Roman" w:hAnsi="Times New Roman" w:cs="Times New Roman"/>
          <w:sz w:val="24"/>
          <w:szCs w:val="24"/>
        </w:rPr>
        <w:t>.</w:t>
      </w:r>
      <w:r w:rsidR="005E40E0" w:rsidRPr="0098517F">
        <w:rPr>
          <w:rFonts w:ascii="Times New Roman" w:hAnsi="Times New Roman" w:cs="Times New Roman"/>
          <w:sz w:val="24"/>
          <w:szCs w:val="24"/>
        </w:rPr>
        <w:t xml:space="preserve"> </w:t>
      </w:r>
      <w:r w:rsidR="000719BA" w:rsidRPr="0098517F">
        <w:rPr>
          <w:rFonts w:ascii="Times New Roman" w:hAnsi="Times New Roman" w:cs="Times New Roman"/>
          <w:sz w:val="24"/>
          <w:szCs w:val="24"/>
        </w:rPr>
        <w:t xml:space="preserve">2015’de </w:t>
      </w:r>
      <w:r w:rsidRPr="0098517F">
        <w:rPr>
          <w:rFonts w:ascii="Times New Roman" w:hAnsi="Times New Roman" w:cs="Times New Roman"/>
          <w:sz w:val="24"/>
          <w:szCs w:val="24"/>
        </w:rPr>
        <w:t>44.129,524 milyon ton kömür ü</w:t>
      </w:r>
      <w:r w:rsidR="000719BA" w:rsidRPr="0098517F">
        <w:rPr>
          <w:rFonts w:ascii="Times New Roman" w:hAnsi="Times New Roman" w:cs="Times New Roman"/>
          <w:sz w:val="24"/>
          <w:szCs w:val="24"/>
        </w:rPr>
        <w:t>retilmiştir. Bu oranın</w:t>
      </w:r>
      <w:r w:rsidRPr="0098517F">
        <w:rPr>
          <w:rFonts w:ascii="Times New Roman" w:hAnsi="Times New Roman" w:cs="Times New Roman"/>
          <w:sz w:val="24"/>
          <w:szCs w:val="24"/>
        </w:rPr>
        <w:t xml:space="preserve"> %95’ini linyit, %3’ünü taş kömürü ve %2’sini de </w:t>
      </w:r>
      <w:r w:rsidR="009C6F6C" w:rsidRPr="0098517F">
        <w:rPr>
          <w:rFonts w:ascii="Times New Roman" w:hAnsi="Times New Roman" w:cs="Times New Roman"/>
          <w:sz w:val="24"/>
          <w:szCs w:val="24"/>
        </w:rPr>
        <w:t>asfaltit</w:t>
      </w:r>
      <w:r w:rsidRPr="0098517F">
        <w:rPr>
          <w:rFonts w:ascii="Times New Roman" w:hAnsi="Times New Roman" w:cs="Times New Roman"/>
          <w:sz w:val="24"/>
          <w:szCs w:val="24"/>
        </w:rPr>
        <w:t xml:space="preserve"> kömürü oluşturmuştur. Üretilen linyit kömürünün de %89’u termik santrallerde </w:t>
      </w:r>
      <w:r w:rsidR="000719BA" w:rsidRPr="0098517F">
        <w:rPr>
          <w:rFonts w:ascii="Times New Roman" w:hAnsi="Times New Roman" w:cs="Times New Roman"/>
          <w:sz w:val="24"/>
          <w:szCs w:val="24"/>
        </w:rPr>
        <w:t>kullanılmıştır (</w:t>
      </w:r>
      <w:proofErr w:type="spellStart"/>
      <w:r w:rsidR="000719BA" w:rsidRPr="0098517F">
        <w:rPr>
          <w:rFonts w:ascii="Times New Roman" w:hAnsi="Times New Roman" w:cs="Times New Roman"/>
          <w:sz w:val="24"/>
          <w:szCs w:val="24"/>
        </w:rPr>
        <w:t>Kızılel</w:t>
      </w:r>
      <w:proofErr w:type="spellEnd"/>
      <w:r w:rsidR="000719BA" w:rsidRPr="0098517F">
        <w:rPr>
          <w:rFonts w:ascii="Times New Roman" w:hAnsi="Times New Roman" w:cs="Times New Roman"/>
          <w:sz w:val="24"/>
          <w:szCs w:val="24"/>
        </w:rPr>
        <w:t>, 2016</w:t>
      </w:r>
      <w:r w:rsidR="00C837C2" w:rsidRPr="0098517F">
        <w:rPr>
          <w:rFonts w:ascii="Times New Roman" w:hAnsi="Times New Roman" w:cs="Times New Roman"/>
          <w:sz w:val="24"/>
          <w:szCs w:val="24"/>
        </w:rPr>
        <w:t>:3</w:t>
      </w:r>
      <w:r w:rsidR="000719BA" w:rsidRPr="0098517F">
        <w:rPr>
          <w:rFonts w:ascii="Times New Roman" w:hAnsi="Times New Roman" w:cs="Times New Roman"/>
          <w:sz w:val="24"/>
          <w:szCs w:val="24"/>
        </w:rPr>
        <w:t>)</w:t>
      </w:r>
      <w:r w:rsidRPr="0098517F">
        <w:rPr>
          <w:rFonts w:ascii="Times New Roman" w:hAnsi="Times New Roman" w:cs="Times New Roman"/>
          <w:sz w:val="24"/>
          <w:szCs w:val="24"/>
        </w:rPr>
        <w:t>.</w:t>
      </w:r>
    </w:p>
    <w:p w:rsidR="0020288D" w:rsidRPr="0098517F" w:rsidRDefault="0020288D" w:rsidP="007B3565">
      <w:pPr>
        <w:pStyle w:val="ResimYazs"/>
        <w:keepNext/>
        <w:spacing w:before="120" w:after="0" w:line="360" w:lineRule="auto"/>
        <w:jc w:val="center"/>
        <w:rPr>
          <w:rFonts w:ascii="Times New Roman" w:hAnsi="Times New Roman" w:cs="Times New Roman"/>
          <w:color w:val="000000" w:themeColor="text1"/>
          <w:sz w:val="24"/>
          <w:szCs w:val="24"/>
        </w:rPr>
      </w:pPr>
      <w:bookmarkStart w:id="76" w:name="_Toc27517786"/>
      <w:r w:rsidRPr="0098517F">
        <w:rPr>
          <w:rFonts w:ascii="Times New Roman" w:hAnsi="Times New Roman" w:cs="Times New Roman"/>
          <w:color w:val="000000" w:themeColor="text1"/>
          <w:sz w:val="24"/>
          <w:szCs w:val="24"/>
        </w:rPr>
        <w:t>Grafik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Grafik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6</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Kömür Arzının Sektörlere Göre Tüketim Dağılımı, 2016</w:t>
      </w:r>
      <w:bookmarkEnd w:id="76"/>
    </w:p>
    <w:p w:rsidR="00DA5E49" w:rsidRPr="0098517F" w:rsidRDefault="00DA5E49" w:rsidP="007B3565">
      <w:pPr>
        <w:autoSpaceDE w:val="0"/>
        <w:autoSpaceDN w:val="0"/>
        <w:adjustRightInd w:val="0"/>
        <w:spacing w:before="120" w:after="0" w:line="360" w:lineRule="auto"/>
        <w:jc w:val="center"/>
        <w:rPr>
          <w:rFonts w:ascii="Times New Roman" w:hAnsi="Times New Roman" w:cs="Times New Roman"/>
          <w:sz w:val="23"/>
          <w:szCs w:val="23"/>
        </w:rPr>
      </w:pPr>
      <w:r w:rsidRPr="0098517F">
        <w:rPr>
          <w:rFonts w:ascii="Times New Roman" w:hAnsi="Times New Roman" w:cs="Times New Roman"/>
          <w:noProof/>
          <w:sz w:val="23"/>
          <w:szCs w:val="23"/>
        </w:rPr>
        <w:drawing>
          <wp:inline distT="0" distB="0" distL="0" distR="0">
            <wp:extent cx="5272796" cy="2026346"/>
            <wp:effectExtent l="19050" t="0" r="4054" b="0"/>
            <wp:docPr id="21" name="Resim 23" descr="C:\Users\compQQ\Desktop\kömü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ompQQ\Desktop\kömür.png"/>
                    <pic:cNvPicPr>
                      <a:picLocks noChangeAspect="1" noChangeArrowheads="1"/>
                    </pic:cNvPicPr>
                  </pic:nvPicPr>
                  <pic:blipFill>
                    <a:blip r:embed="rId26" cstate="print"/>
                    <a:srcRect/>
                    <a:stretch>
                      <a:fillRect/>
                    </a:stretch>
                  </pic:blipFill>
                  <pic:spPr bwMode="auto">
                    <a:xfrm>
                      <a:off x="0" y="0"/>
                      <a:ext cx="5274207" cy="2026888"/>
                    </a:xfrm>
                    <a:prstGeom prst="rect">
                      <a:avLst/>
                    </a:prstGeom>
                    <a:noFill/>
                    <a:ln w="9525">
                      <a:noFill/>
                      <a:miter lim="800000"/>
                      <a:headEnd/>
                      <a:tailEnd/>
                    </a:ln>
                  </pic:spPr>
                </pic:pic>
              </a:graphicData>
            </a:graphic>
          </wp:inline>
        </w:drawing>
      </w:r>
    </w:p>
    <w:p w:rsidR="0048141F" w:rsidRDefault="00DA5E49" w:rsidP="00CA666A">
      <w:pPr>
        <w:autoSpaceDE w:val="0"/>
        <w:autoSpaceDN w:val="0"/>
        <w:adjustRightInd w:val="0"/>
        <w:spacing w:before="120" w:after="0" w:line="360" w:lineRule="auto"/>
        <w:ind w:firstLine="709"/>
        <w:jc w:val="both"/>
        <w:rPr>
          <w:rFonts w:ascii="Times New Roman" w:hAnsi="Times New Roman" w:cs="Times New Roman"/>
          <w:sz w:val="20"/>
          <w:szCs w:val="20"/>
        </w:rPr>
      </w:pPr>
      <w:r w:rsidRPr="0098517F">
        <w:rPr>
          <w:rFonts w:ascii="Times New Roman" w:hAnsi="Times New Roman" w:cs="Times New Roman"/>
          <w:sz w:val="20"/>
          <w:szCs w:val="20"/>
        </w:rPr>
        <w:t>Kaynak: TMMOB, 2018</w:t>
      </w:r>
      <w:r w:rsidR="00AF77DA" w:rsidRPr="0098517F">
        <w:rPr>
          <w:rFonts w:ascii="Times New Roman" w:hAnsi="Times New Roman" w:cs="Times New Roman"/>
          <w:sz w:val="20"/>
          <w:szCs w:val="20"/>
        </w:rPr>
        <w:t>.</w:t>
      </w:r>
    </w:p>
    <w:p w:rsidR="007B3565" w:rsidRPr="0098517F" w:rsidRDefault="007B3565" w:rsidP="00CA666A">
      <w:pPr>
        <w:autoSpaceDE w:val="0"/>
        <w:autoSpaceDN w:val="0"/>
        <w:adjustRightInd w:val="0"/>
        <w:spacing w:before="120" w:after="0" w:line="360" w:lineRule="auto"/>
        <w:ind w:firstLine="709"/>
        <w:jc w:val="both"/>
        <w:rPr>
          <w:rStyle w:val="Vurgu"/>
          <w:rFonts w:cs="Times New Roman"/>
          <w:b w:val="0"/>
          <w:iCs w:val="0"/>
          <w:sz w:val="20"/>
          <w:szCs w:val="20"/>
        </w:rPr>
      </w:pPr>
    </w:p>
    <w:p w:rsidR="00876A22" w:rsidRPr="0098517F" w:rsidRDefault="00446376" w:rsidP="007B3565">
      <w:pPr>
        <w:pStyle w:val="AltKonuBal"/>
        <w:numPr>
          <w:ilvl w:val="0"/>
          <w:numId w:val="0"/>
        </w:numPr>
        <w:spacing w:after="0" w:line="360" w:lineRule="auto"/>
        <w:ind w:firstLine="709"/>
        <w:rPr>
          <w:rFonts w:cs="Times New Roman"/>
          <w:iCs w:val="0"/>
        </w:rPr>
      </w:pPr>
      <w:bookmarkStart w:id="77" w:name="_Toc27422821"/>
      <w:r w:rsidRPr="0098517F">
        <w:rPr>
          <w:rStyle w:val="Vurgu"/>
          <w:rFonts w:cs="Times New Roman"/>
          <w:b/>
        </w:rPr>
        <w:t>1.2.2.1.2.</w:t>
      </w:r>
      <w:r w:rsidR="0048141F" w:rsidRPr="0098517F">
        <w:rPr>
          <w:rStyle w:val="Vurgu"/>
          <w:rFonts w:cs="Times New Roman"/>
          <w:b/>
        </w:rPr>
        <w:t>Petrol</w:t>
      </w:r>
      <w:bookmarkEnd w:id="77"/>
    </w:p>
    <w:p w:rsidR="0048141F" w:rsidRPr="0098517F" w:rsidRDefault="0048141F"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Petrol, yirminci yüzyılın ikinci yarısından sonra tüketimi hızla geli</w:t>
      </w:r>
      <w:r w:rsidR="003D7AB7" w:rsidRPr="0098517F">
        <w:rPr>
          <w:rFonts w:ascii="Times New Roman" w:hAnsi="Times New Roman" w:cs="Times New Roman"/>
          <w:sz w:val="24"/>
          <w:szCs w:val="24"/>
        </w:rPr>
        <w:t>ş</w:t>
      </w:r>
      <w:r w:rsidRPr="0098517F">
        <w:rPr>
          <w:rFonts w:ascii="Times New Roman" w:hAnsi="Times New Roman" w:cs="Times New Roman"/>
          <w:sz w:val="24"/>
          <w:szCs w:val="24"/>
        </w:rPr>
        <w:t>en bir enerji kaynağıdır. Petrol, tüketimin arttığı ilk dönemlerden beri, ulusların bağlı olduğu, siyasi ve ekonomik krizlerin ortaya çıkmasında etkili olan bir enerji kaynağıdır</w:t>
      </w:r>
      <w:r w:rsidR="003D7AB7" w:rsidRPr="0098517F">
        <w:rPr>
          <w:rFonts w:ascii="Times New Roman" w:hAnsi="Times New Roman" w:cs="Times New Roman"/>
          <w:sz w:val="24"/>
          <w:szCs w:val="24"/>
        </w:rPr>
        <w:t xml:space="preserve"> (Manga, 2013</w:t>
      </w:r>
      <w:r w:rsidR="00C837C2" w:rsidRPr="0098517F">
        <w:rPr>
          <w:rFonts w:ascii="Times New Roman" w:hAnsi="Times New Roman" w:cs="Times New Roman"/>
          <w:sz w:val="24"/>
          <w:szCs w:val="24"/>
        </w:rPr>
        <w:t>:</w:t>
      </w:r>
      <w:r w:rsidR="009C6F6C" w:rsidRPr="0098517F">
        <w:rPr>
          <w:rFonts w:ascii="Times New Roman" w:hAnsi="Times New Roman" w:cs="Times New Roman"/>
          <w:sz w:val="24"/>
          <w:szCs w:val="24"/>
        </w:rPr>
        <w:t xml:space="preserve"> </w:t>
      </w:r>
      <w:r w:rsidR="00C837C2" w:rsidRPr="0098517F">
        <w:rPr>
          <w:rFonts w:ascii="Times New Roman" w:hAnsi="Times New Roman" w:cs="Times New Roman"/>
          <w:sz w:val="24"/>
          <w:szCs w:val="24"/>
        </w:rPr>
        <w:t>11</w:t>
      </w:r>
      <w:r w:rsidR="003D7AB7" w:rsidRPr="0098517F">
        <w:rPr>
          <w:rFonts w:ascii="Times New Roman" w:hAnsi="Times New Roman" w:cs="Times New Roman"/>
          <w:sz w:val="24"/>
          <w:szCs w:val="24"/>
        </w:rPr>
        <w:t>)</w:t>
      </w:r>
      <w:r w:rsidRPr="0098517F">
        <w:rPr>
          <w:rFonts w:ascii="Times New Roman" w:hAnsi="Times New Roman" w:cs="Times New Roman"/>
          <w:sz w:val="24"/>
          <w:szCs w:val="24"/>
        </w:rPr>
        <w:t>.</w:t>
      </w:r>
      <w:r w:rsidR="003D7AB7" w:rsidRPr="0098517F">
        <w:rPr>
          <w:rFonts w:ascii="Times New Roman" w:hAnsi="Times New Roman" w:cs="Times New Roman"/>
          <w:sz w:val="24"/>
          <w:szCs w:val="24"/>
        </w:rPr>
        <w:t xml:space="preserve"> </w:t>
      </w:r>
    </w:p>
    <w:p w:rsidR="003D7AB7" w:rsidRPr="0098517F" w:rsidRDefault="003D7AB7"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lastRenderedPageBreak/>
        <w:t>Petrol yapışkan</w:t>
      </w:r>
      <w:r w:rsidR="006C77BF">
        <w:rPr>
          <w:rFonts w:ascii="Times New Roman" w:hAnsi="Times New Roman" w:cs="Times New Roman"/>
          <w:sz w:val="24"/>
          <w:szCs w:val="24"/>
        </w:rPr>
        <w:t>,</w:t>
      </w:r>
      <w:r w:rsidRPr="0098517F">
        <w:rPr>
          <w:rFonts w:ascii="Times New Roman" w:hAnsi="Times New Roman" w:cs="Times New Roman"/>
          <w:sz w:val="24"/>
          <w:szCs w:val="24"/>
        </w:rPr>
        <w:t xml:space="preserve"> yanıcı</w:t>
      </w:r>
      <w:r w:rsidR="006C77BF">
        <w:rPr>
          <w:rFonts w:ascii="Times New Roman" w:hAnsi="Times New Roman" w:cs="Times New Roman"/>
          <w:sz w:val="24"/>
          <w:szCs w:val="24"/>
        </w:rPr>
        <w:t xml:space="preserve"> ve </w:t>
      </w:r>
      <w:r w:rsidR="006C77BF" w:rsidRPr="0098517F">
        <w:rPr>
          <w:rFonts w:ascii="Times New Roman" w:hAnsi="Times New Roman" w:cs="Times New Roman"/>
          <w:sz w:val="24"/>
          <w:szCs w:val="24"/>
        </w:rPr>
        <w:t>koyu renkli</w:t>
      </w:r>
      <w:r w:rsidRPr="0098517F">
        <w:rPr>
          <w:rFonts w:ascii="Times New Roman" w:hAnsi="Times New Roman" w:cs="Times New Roman"/>
          <w:sz w:val="24"/>
          <w:szCs w:val="24"/>
        </w:rPr>
        <w:t xml:space="preserve"> bir s</w:t>
      </w:r>
      <w:r w:rsidR="006C77BF">
        <w:rPr>
          <w:rFonts w:ascii="Times New Roman" w:hAnsi="Times New Roman" w:cs="Times New Roman"/>
          <w:sz w:val="24"/>
          <w:szCs w:val="24"/>
        </w:rPr>
        <w:t>ıvıdır. Petrolün milyonlarca sene önce deniz diplerine yerleşen bitki ve hayvan kalıntılarının</w:t>
      </w:r>
      <w:r w:rsidRPr="0098517F">
        <w:rPr>
          <w:rFonts w:ascii="Times New Roman" w:hAnsi="Times New Roman" w:cs="Times New Roman"/>
          <w:sz w:val="24"/>
          <w:szCs w:val="24"/>
        </w:rPr>
        <w:t xml:space="preserve"> üzerine, doğal </w:t>
      </w:r>
      <w:r w:rsidR="006C77BF">
        <w:rPr>
          <w:rFonts w:ascii="Times New Roman" w:hAnsi="Times New Roman" w:cs="Times New Roman"/>
          <w:sz w:val="24"/>
          <w:szCs w:val="24"/>
        </w:rPr>
        <w:t>yollarla</w:t>
      </w:r>
      <w:r w:rsidRPr="0098517F">
        <w:rPr>
          <w:rFonts w:ascii="Times New Roman" w:hAnsi="Times New Roman" w:cs="Times New Roman"/>
          <w:sz w:val="24"/>
          <w:szCs w:val="24"/>
        </w:rPr>
        <w:t xml:space="preserve"> yer tabakalarının yığılması ve </w:t>
      </w:r>
      <w:r w:rsidR="006C77BF">
        <w:rPr>
          <w:rFonts w:ascii="Times New Roman" w:hAnsi="Times New Roman" w:cs="Times New Roman"/>
          <w:sz w:val="24"/>
          <w:szCs w:val="24"/>
        </w:rPr>
        <w:t>ortaya çıkan</w:t>
      </w:r>
      <w:r w:rsidRPr="0098517F">
        <w:rPr>
          <w:rFonts w:ascii="Times New Roman" w:hAnsi="Times New Roman" w:cs="Times New Roman"/>
          <w:sz w:val="24"/>
          <w:szCs w:val="24"/>
        </w:rPr>
        <w:t xml:space="preserve"> havasız </w:t>
      </w:r>
      <w:r w:rsidR="006C77BF">
        <w:rPr>
          <w:rFonts w:ascii="Times New Roman" w:hAnsi="Times New Roman" w:cs="Times New Roman"/>
          <w:sz w:val="24"/>
          <w:szCs w:val="24"/>
        </w:rPr>
        <w:t>alanda</w:t>
      </w:r>
      <w:r w:rsidRPr="0098517F">
        <w:rPr>
          <w:rFonts w:ascii="Times New Roman" w:hAnsi="Times New Roman" w:cs="Times New Roman"/>
          <w:sz w:val="24"/>
          <w:szCs w:val="24"/>
        </w:rPr>
        <w:t>, uygun basınç</w:t>
      </w:r>
      <w:r w:rsidR="006C77BF">
        <w:rPr>
          <w:rFonts w:ascii="Times New Roman" w:hAnsi="Times New Roman" w:cs="Times New Roman"/>
          <w:sz w:val="24"/>
          <w:szCs w:val="24"/>
        </w:rPr>
        <w:t xml:space="preserve"> ve ısı</w:t>
      </w:r>
      <w:r w:rsidRPr="0098517F">
        <w:rPr>
          <w:rFonts w:ascii="Times New Roman" w:hAnsi="Times New Roman" w:cs="Times New Roman"/>
          <w:sz w:val="24"/>
          <w:szCs w:val="24"/>
        </w:rPr>
        <w:t xml:space="preserve"> altında bakterilerin</w:t>
      </w:r>
      <w:r w:rsidR="006C77BF">
        <w:rPr>
          <w:rFonts w:ascii="Times New Roman" w:hAnsi="Times New Roman" w:cs="Times New Roman"/>
          <w:sz w:val="24"/>
          <w:szCs w:val="24"/>
        </w:rPr>
        <w:t xml:space="preserve"> </w:t>
      </w:r>
      <w:r w:rsidRPr="0098517F">
        <w:rPr>
          <w:rFonts w:ascii="Times New Roman" w:hAnsi="Times New Roman" w:cs="Times New Roman"/>
          <w:sz w:val="24"/>
          <w:szCs w:val="24"/>
        </w:rPr>
        <w:t xml:space="preserve">de </w:t>
      </w:r>
      <w:r w:rsidR="006C77BF">
        <w:rPr>
          <w:rFonts w:ascii="Times New Roman" w:hAnsi="Times New Roman" w:cs="Times New Roman"/>
          <w:sz w:val="24"/>
          <w:szCs w:val="24"/>
        </w:rPr>
        <w:t>desteği</w:t>
      </w:r>
      <w:r w:rsidRPr="0098517F">
        <w:rPr>
          <w:rFonts w:ascii="Times New Roman" w:hAnsi="Times New Roman" w:cs="Times New Roman"/>
          <w:sz w:val="24"/>
          <w:szCs w:val="24"/>
        </w:rPr>
        <w:t xml:space="preserve"> ile </w:t>
      </w:r>
      <w:r w:rsidR="006C77BF">
        <w:rPr>
          <w:rFonts w:ascii="Times New Roman" w:hAnsi="Times New Roman" w:cs="Times New Roman"/>
          <w:sz w:val="24"/>
          <w:szCs w:val="24"/>
        </w:rPr>
        <w:t>meydana geldiği</w:t>
      </w:r>
      <w:r w:rsidRPr="0098517F">
        <w:rPr>
          <w:rFonts w:ascii="Times New Roman" w:hAnsi="Times New Roman" w:cs="Times New Roman"/>
          <w:sz w:val="24"/>
          <w:szCs w:val="24"/>
        </w:rPr>
        <w:t xml:space="preserve"> kabul edilmektedir</w:t>
      </w:r>
      <w:r w:rsidR="00E772EF" w:rsidRPr="0098517F">
        <w:rPr>
          <w:rFonts w:ascii="Times New Roman" w:hAnsi="Times New Roman" w:cs="Times New Roman"/>
          <w:sz w:val="24"/>
          <w:szCs w:val="24"/>
        </w:rPr>
        <w:t xml:space="preserve"> (www.tek.</w:t>
      </w:r>
      <w:proofErr w:type="spellStart"/>
      <w:r w:rsidR="00E772EF" w:rsidRPr="0098517F">
        <w:rPr>
          <w:rFonts w:ascii="Times New Roman" w:hAnsi="Times New Roman" w:cs="Times New Roman"/>
          <w:sz w:val="24"/>
          <w:szCs w:val="24"/>
        </w:rPr>
        <w:t>org.tr</w:t>
      </w:r>
      <w:proofErr w:type="spellEnd"/>
      <w:r w:rsidR="00E772EF" w:rsidRPr="0098517F">
        <w:rPr>
          <w:rFonts w:ascii="Times New Roman" w:hAnsi="Times New Roman" w:cs="Times New Roman"/>
          <w:sz w:val="24"/>
          <w:szCs w:val="24"/>
        </w:rPr>
        <w:t>, 2019</w:t>
      </w:r>
      <w:r w:rsidR="007201DA" w:rsidRPr="0098517F">
        <w:rPr>
          <w:rFonts w:ascii="Times New Roman" w:hAnsi="Times New Roman" w:cs="Times New Roman"/>
          <w:sz w:val="24"/>
          <w:szCs w:val="24"/>
        </w:rPr>
        <w:t>).</w:t>
      </w:r>
    </w:p>
    <w:p w:rsidR="003D7AB7" w:rsidRPr="0098517F" w:rsidRDefault="005351C2"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Günümüzde sanayi, </w:t>
      </w:r>
      <w:r w:rsidR="006C77BF" w:rsidRPr="0098517F">
        <w:rPr>
          <w:rFonts w:ascii="Times New Roman" w:hAnsi="Times New Roman" w:cs="Times New Roman"/>
          <w:sz w:val="24"/>
          <w:szCs w:val="24"/>
        </w:rPr>
        <w:t xml:space="preserve">taşıma </w:t>
      </w:r>
      <w:r w:rsidR="006C77BF">
        <w:rPr>
          <w:rFonts w:ascii="Times New Roman" w:hAnsi="Times New Roman" w:cs="Times New Roman"/>
          <w:sz w:val="24"/>
          <w:szCs w:val="24"/>
        </w:rPr>
        <w:t xml:space="preserve">ve </w:t>
      </w:r>
      <w:r w:rsidRPr="0098517F">
        <w:rPr>
          <w:rFonts w:ascii="Times New Roman" w:hAnsi="Times New Roman" w:cs="Times New Roman"/>
          <w:sz w:val="24"/>
          <w:szCs w:val="24"/>
        </w:rPr>
        <w:t xml:space="preserve">evsel kullanım </w:t>
      </w:r>
      <w:r w:rsidR="006C77BF">
        <w:rPr>
          <w:rFonts w:ascii="Times New Roman" w:hAnsi="Times New Roman" w:cs="Times New Roman"/>
          <w:sz w:val="24"/>
          <w:szCs w:val="24"/>
        </w:rPr>
        <w:t xml:space="preserve">amacıyla </w:t>
      </w:r>
      <w:r w:rsidRPr="0098517F">
        <w:rPr>
          <w:rFonts w:ascii="Times New Roman" w:hAnsi="Times New Roman" w:cs="Times New Roman"/>
          <w:sz w:val="24"/>
          <w:szCs w:val="24"/>
        </w:rPr>
        <w:t xml:space="preserve">günlük </w:t>
      </w:r>
      <w:r w:rsidR="006C77BF">
        <w:rPr>
          <w:rFonts w:ascii="Times New Roman" w:hAnsi="Times New Roman" w:cs="Times New Roman"/>
          <w:sz w:val="24"/>
          <w:szCs w:val="24"/>
        </w:rPr>
        <w:t>hayatta</w:t>
      </w:r>
      <w:r w:rsidRPr="0098517F">
        <w:rPr>
          <w:rFonts w:ascii="Times New Roman" w:hAnsi="Times New Roman" w:cs="Times New Roman"/>
          <w:sz w:val="24"/>
          <w:szCs w:val="24"/>
        </w:rPr>
        <w:t xml:space="preserve"> büyük miktarlarda </w:t>
      </w:r>
      <w:r w:rsidR="006C77BF">
        <w:rPr>
          <w:rFonts w:ascii="Times New Roman" w:hAnsi="Times New Roman" w:cs="Times New Roman"/>
          <w:sz w:val="24"/>
          <w:szCs w:val="24"/>
        </w:rPr>
        <w:t>petrole gereksinim</w:t>
      </w:r>
      <w:r w:rsidRPr="0098517F">
        <w:rPr>
          <w:rFonts w:ascii="Times New Roman" w:hAnsi="Times New Roman" w:cs="Times New Roman"/>
          <w:sz w:val="24"/>
          <w:szCs w:val="24"/>
        </w:rPr>
        <w:t xml:space="preserve"> duy</w:t>
      </w:r>
      <w:r w:rsidR="006C77BF">
        <w:rPr>
          <w:rFonts w:ascii="Times New Roman" w:hAnsi="Times New Roman" w:cs="Times New Roman"/>
          <w:sz w:val="24"/>
          <w:szCs w:val="24"/>
        </w:rPr>
        <w:t>ul</w:t>
      </w:r>
      <w:r w:rsidRPr="0098517F">
        <w:rPr>
          <w:rFonts w:ascii="Times New Roman" w:hAnsi="Times New Roman" w:cs="Times New Roman"/>
          <w:sz w:val="24"/>
          <w:szCs w:val="24"/>
        </w:rPr>
        <w:t xml:space="preserve">maktadırlar. </w:t>
      </w:r>
      <w:r w:rsidR="006C77BF">
        <w:rPr>
          <w:rFonts w:ascii="Times New Roman" w:hAnsi="Times New Roman" w:cs="Times New Roman"/>
          <w:sz w:val="24"/>
          <w:szCs w:val="24"/>
        </w:rPr>
        <w:t>Ancak petrol</w:t>
      </w:r>
      <w:r w:rsidRPr="0098517F">
        <w:rPr>
          <w:rFonts w:ascii="Times New Roman" w:hAnsi="Times New Roman" w:cs="Times New Roman"/>
          <w:sz w:val="24"/>
          <w:szCs w:val="24"/>
        </w:rPr>
        <w:t xml:space="preserve"> bu </w:t>
      </w:r>
      <w:r w:rsidR="006C77BF">
        <w:rPr>
          <w:rFonts w:ascii="Times New Roman" w:hAnsi="Times New Roman" w:cs="Times New Roman"/>
          <w:sz w:val="24"/>
          <w:szCs w:val="24"/>
        </w:rPr>
        <w:t>kadar farklı amaçla</w:t>
      </w:r>
      <w:r w:rsidRPr="0098517F">
        <w:rPr>
          <w:rFonts w:ascii="Times New Roman" w:hAnsi="Times New Roman" w:cs="Times New Roman"/>
          <w:sz w:val="24"/>
          <w:szCs w:val="24"/>
        </w:rPr>
        <w:t xml:space="preserve"> </w:t>
      </w:r>
      <w:r w:rsidR="006C77BF">
        <w:rPr>
          <w:rFonts w:ascii="Times New Roman" w:hAnsi="Times New Roman" w:cs="Times New Roman"/>
          <w:sz w:val="24"/>
          <w:szCs w:val="24"/>
        </w:rPr>
        <w:t>kullanılsa da</w:t>
      </w:r>
      <w:r w:rsidRPr="0098517F">
        <w:rPr>
          <w:rFonts w:ascii="Times New Roman" w:hAnsi="Times New Roman" w:cs="Times New Roman"/>
          <w:sz w:val="24"/>
          <w:szCs w:val="24"/>
        </w:rPr>
        <w:t xml:space="preserve"> </w:t>
      </w:r>
      <w:r w:rsidR="006C77BF">
        <w:rPr>
          <w:rFonts w:ascii="Times New Roman" w:hAnsi="Times New Roman" w:cs="Times New Roman"/>
          <w:sz w:val="24"/>
          <w:szCs w:val="24"/>
        </w:rPr>
        <w:t xml:space="preserve">kısıtlı bir ömrünün </w:t>
      </w:r>
      <w:r w:rsidRPr="0098517F">
        <w:rPr>
          <w:rFonts w:ascii="Times New Roman" w:hAnsi="Times New Roman" w:cs="Times New Roman"/>
          <w:sz w:val="24"/>
          <w:szCs w:val="24"/>
        </w:rPr>
        <w:t>olması da</w:t>
      </w:r>
      <w:r w:rsidR="00680692">
        <w:rPr>
          <w:rFonts w:ascii="Times New Roman" w:hAnsi="Times New Roman" w:cs="Times New Roman"/>
          <w:sz w:val="24"/>
          <w:szCs w:val="24"/>
        </w:rPr>
        <w:t xml:space="preserve"> oldukça</w:t>
      </w:r>
      <w:r w:rsidRPr="0098517F">
        <w:rPr>
          <w:rFonts w:ascii="Times New Roman" w:hAnsi="Times New Roman" w:cs="Times New Roman"/>
          <w:sz w:val="24"/>
          <w:szCs w:val="24"/>
        </w:rPr>
        <w:t xml:space="preserve"> önemli</w:t>
      </w:r>
      <w:r w:rsidR="00680692">
        <w:rPr>
          <w:rFonts w:ascii="Times New Roman" w:hAnsi="Times New Roman" w:cs="Times New Roman"/>
          <w:sz w:val="24"/>
          <w:szCs w:val="24"/>
        </w:rPr>
        <w:t xml:space="preserve"> ve ciddi</w:t>
      </w:r>
      <w:r w:rsidRPr="0098517F">
        <w:rPr>
          <w:rFonts w:ascii="Times New Roman" w:hAnsi="Times New Roman" w:cs="Times New Roman"/>
          <w:sz w:val="24"/>
          <w:szCs w:val="24"/>
        </w:rPr>
        <w:t xml:space="preserve"> bir sorundur. Dünyada</w:t>
      </w:r>
      <w:r w:rsidR="00680692">
        <w:rPr>
          <w:rFonts w:ascii="Times New Roman" w:hAnsi="Times New Roman" w:cs="Times New Roman"/>
          <w:sz w:val="24"/>
          <w:szCs w:val="24"/>
        </w:rPr>
        <w:t>ki</w:t>
      </w:r>
      <w:r w:rsidRPr="0098517F">
        <w:rPr>
          <w:rFonts w:ascii="Times New Roman" w:hAnsi="Times New Roman" w:cs="Times New Roman"/>
          <w:sz w:val="24"/>
          <w:szCs w:val="24"/>
        </w:rPr>
        <w:t xml:space="preserve"> </w:t>
      </w:r>
      <w:r w:rsidR="009C6F6C" w:rsidRPr="0098517F">
        <w:rPr>
          <w:rFonts w:ascii="Times New Roman" w:hAnsi="Times New Roman" w:cs="Times New Roman"/>
          <w:sz w:val="24"/>
          <w:szCs w:val="24"/>
        </w:rPr>
        <w:t xml:space="preserve">petrol </w:t>
      </w:r>
      <w:r w:rsidR="00680692">
        <w:rPr>
          <w:rFonts w:ascii="Times New Roman" w:hAnsi="Times New Roman" w:cs="Times New Roman"/>
          <w:sz w:val="24"/>
          <w:szCs w:val="24"/>
        </w:rPr>
        <w:t>potansiyelinin</w:t>
      </w:r>
      <w:r w:rsidR="009C6F6C" w:rsidRPr="0098517F">
        <w:rPr>
          <w:rFonts w:ascii="Times New Roman" w:hAnsi="Times New Roman" w:cs="Times New Roman"/>
          <w:sz w:val="24"/>
          <w:szCs w:val="24"/>
        </w:rPr>
        <w:t xml:space="preserve"> </w:t>
      </w:r>
      <w:proofErr w:type="gramStart"/>
      <w:r w:rsidR="009C6F6C" w:rsidRPr="0098517F">
        <w:rPr>
          <w:rFonts w:ascii="Times New Roman" w:hAnsi="Times New Roman" w:cs="Times New Roman"/>
          <w:sz w:val="24"/>
          <w:szCs w:val="24"/>
        </w:rPr>
        <w:t>1.7</w:t>
      </w:r>
      <w:proofErr w:type="gramEnd"/>
      <w:r w:rsidR="009C6F6C" w:rsidRPr="0098517F">
        <w:rPr>
          <w:rFonts w:ascii="Times New Roman" w:hAnsi="Times New Roman" w:cs="Times New Roman"/>
          <w:sz w:val="24"/>
          <w:szCs w:val="24"/>
        </w:rPr>
        <w:t xml:space="preserve"> </w:t>
      </w:r>
      <w:r w:rsidRPr="0098517F">
        <w:rPr>
          <w:rFonts w:ascii="Times New Roman" w:hAnsi="Times New Roman" w:cs="Times New Roman"/>
          <w:sz w:val="24"/>
          <w:szCs w:val="24"/>
        </w:rPr>
        <w:t xml:space="preserve">trilyon varil (238 milyon ton) </w:t>
      </w:r>
      <w:r w:rsidR="00680692">
        <w:rPr>
          <w:rFonts w:ascii="Times New Roman" w:hAnsi="Times New Roman" w:cs="Times New Roman"/>
          <w:sz w:val="24"/>
          <w:szCs w:val="24"/>
        </w:rPr>
        <w:t>miktarda olduğu bilinmektedir.</w:t>
      </w:r>
      <w:r w:rsidRPr="0098517F">
        <w:rPr>
          <w:rFonts w:ascii="Times New Roman" w:hAnsi="Times New Roman" w:cs="Times New Roman"/>
          <w:sz w:val="24"/>
          <w:szCs w:val="24"/>
        </w:rPr>
        <w:t xml:space="preserve"> </w:t>
      </w:r>
      <w:r w:rsidR="00680692">
        <w:rPr>
          <w:rFonts w:ascii="Times New Roman" w:hAnsi="Times New Roman" w:cs="Times New Roman"/>
          <w:sz w:val="24"/>
          <w:szCs w:val="24"/>
        </w:rPr>
        <w:t>Bahsi geçen m</w:t>
      </w:r>
      <w:r w:rsidRPr="0098517F">
        <w:rPr>
          <w:rFonts w:ascii="Times New Roman" w:hAnsi="Times New Roman" w:cs="Times New Roman"/>
          <w:sz w:val="24"/>
          <w:szCs w:val="24"/>
        </w:rPr>
        <w:t>iktarın yaklaşık</w:t>
      </w:r>
      <w:r w:rsidR="00680692">
        <w:rPr>
          <w:rFonts w:ascii="Times New Roman" w:hAnsi="Times New Roman" w:cs="Times New Roman"/>
          <w:sz w:val="24"/>
          <w:szCs w:val="24"/>
        </w:rPr>
        <w:t xml:space="preserve"> olarak</w:t>
      </w:r>
      <w:r w:rsidRPr="0098517F">
        <w:rPr>
          <w:rFonts w:ascii="Times New Roman" w:hAnsi="Times New Roman" w:cs="Times New Roman"/>
          <w:sz w:val="24"/>
          <w:szCs w:val="24"/>
        </w:rPr>
        <w:t xml:space="preserve"> 54 </w:t>
      </w:r>
      <w:r w:rsidR="00680692">
        <w:rPr>
          <w:rFonts w:ascii="Times New Roman" w:hAnsi="Times New Roman" w:cs="Times New Roman"/>
          <w:sz w:val="24"/>
          <w:szCs w:val="24"/>
        </w:rPr>
        <w:t>senelik</w:t>
      </w:r>
      <w:r w:rsidRPr="0098517F">
        <w:rPr>
          <w:rFonts w:ascii="Times New Roman" w:hAnsi="Times New Roman" w:cs="Times New Roman"/>
          <w:sz w:val="24"/>
          <w:szCs w:val="24"/>
        </w:rPr>
        <w:t xml:space="preserve"> petrol </w:t>
      </w:r>
      <w:r w:rsidR="00680692">
        <w:rPr>
          <w:rFonts w:ascii="Times New Roman" w:hAnsi="Times New Roman" w:cs="Times New Roman"/>
          <w:sz w:val="24"/>
          <w:szCs w:val="24"/>
        </w:rPr>
        <w:t>ihtiyacına</w:t>
      </w:r>
      <w:r w:rsidRPr="0098517F">
        <w:rPr>
          <w:rFonts w:ascii="Times New Roman" w:hAnsi="Times New Roman" w:cs="Times New Roman"/>
          <w:sz w:val="24"/>
          <w:szCs w:val="24"/>
        </w:rPr>
        <w:t xml:space="preserve"> cevap verebilecek </w:t>
      </w:r>
      <w:r w:rsidR="00680692">
        <w:rPr>
          <w:rFonts w:ascii="Times New Roman" w:hAnsi="Times New Roman" w:cs="Times New Roman"/>
          <w:sz w:val="24"/>
          <w:szCs w:val="24"/>
        </w:rPr>
        <w:t>potansiyelde</w:t>
      </w:r>
      <w:r w:rsidRPr="0098517F">
        <w:rPr>
          <w:rFonts w:ascii="Times New Roman" w:hAnsi="Times New Roman" w:cs="Times New Roman"/>
          <w:sz w:val="24"/>
          <w:szCs w:val="24"/>
        </w:rPr>
        <w:t xml:space="preserve"> olduğu bilinmektedir (Uçak ve </w:t>
      </w:r>
      <w:proofErr w:type="spellStart"/>
      <w:r w:rsidRPr="0098517F">
        <w:rPr>
          <w:rFonts w:ascii="Times New Roman" w:hAnsi="Times New Roman" w:cs="Times New Roman"/>
          <w:sz w:val="24"/>
          <w:szCs w:val="24"/>
        </w:rPr>
        <w:t>Usupbeyli</w:t>
      </w:r>
      <w:proofErr w:type="spellEnd"/>
      <w:r w:rsidRPr="0098517F">
        <w:rPr>
          <w:rFonts w:ascii="Times New Roman" w:hAnsi="Times New Roman" w:cs="Times New Roman"/>
          <w:sz w:val="24"/>
          <w:szCs w:val="24"/>
        </w:rPr>
        <w:t>, 2015</w:t>
      </w:r>
      <w:r w:rsidR="00C837C2" w:rsidRPr="0098517F">
        <w:rPr>
          <w:rFonts w:ascii="Times New Roman" w:hAnsi="Times New Roman" w:cs="Times New Roman"/>
          <w:sz w:val="24"/>
          <w:szCs w:val="24"/>
        </w:rPr>
        <w:t>:</w:t>
      </w:r>
      <w:r w:rsidR="0002663B" w:rsidRPr="0098517F">
        <w:rPr>
          <w:rFonts w:ascii="Times New Roman" w:hAnsi="Times New Roman" w:cs="Times New Roman"/>
          <w:sz w:val="24"/>
          <w:szCs w:val="24"/>
        </w:rPr>
        <w:t xml:space="preserve"> </w:t>
      </w:r>
      <w:r w:rsidR="00C837C2" w:rsidRPr="0098517F">
        <w:rPr>
          <w:rFonts w:ascii="Times New Roman" w:hAnsi="Times New Roman" w:cs="Times New Roman"/>
          <w:sz w:val="24"/>
          <w:szCs w:val="24"/>
        </w:rPr>
        <w:t>772</w:t>
      </w:r>
      <w:r w:rsidRPr="0098517F">
        <w:rPr>
          <w:rFonts w:ascii="Times New Roman" w:hAnsi="Times New Roman" w:cs="Times New Roman"/>
          <w:sz w:val="24"/>
          <w:szCs w:val="24"/>
        </w:rPr>
        <w:t>).</w:t>
      </w:r>
    </w:p>
    <w:p w:rsidR="005351C2" w:rsidRPr="0098517F" w:rsidRDefault="00CA07BA" w:rsidP="007B3565">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Ülkemiz petrolde %90 oranında </w:t>
      </w:r>
      <w:r w:rsidR="005351C2" w:rsidRPr="0098517F">
        <w:rPr>
          <w:rFonts w:ascii="Times New Roman" w:hAnsi="Times New Roman" w:cs="Times New Roman"/>
          <w:sz w:val="24"/>
          <w:szCs w:val="24"/>
        </w:rPr>
        <w:t xml:space="preserve">dışa bağımlılık </w:t>
      </w:r>
      <w:r w:rsidRPr="0098517F">
        <w:rPr>
          <w:rFonts w:ascii="Times New Roman" w:hAnsi="Times New Roman" w:cs="Times New Roman"/>
          <w:sz w:val="24"/>
          <w:szCs w:val="24"/>
        </w:rPr>
        <w:t xml:space="preserve">göstermekte ve bu durumun </w:t>
      </w:r>
      <w:r w:rsidR="005351C2" w:rsidRPr="0098517F">
        <w:rPr>
          <w:rFonts w:ascii="Times New Roman" w:hAnsi="Times New Roman" w:cs="Times New Roman"/>
          <w:sz w:val="24"/>
          <w:szCs w:val="24"/>
        </w:rPr>
        <w:t xml:space="preserve">önümüzdeki </w:t>
      </w:r>
      <w:r w:rsidRPr="0098517F">
        <w:rPr>
          <w:rFonts w:ascii="Times New Roman" w:hAnsi="Times New Roman" w:cs="Times New Roman"/>
          <w:sz w:val="24"/>
          <w:szCs w:val="24"/>
        </w:rPr>
        <w:t>senelerde de</w:t>
      </w:r>
      <w:r w:rsidR="005351C2" w:rsidRPr="0098517F">
        <w:rPr>
          <w:rFonts w:ascii="Times New Roman" w:hAnsi="Times New Roman" w:cs="Times New Roman"/>
          <w:sz w:val="24"/>
          <w:szCs w:val="24"/>
        </w:rPr>
        <w:t xml:space="preserve"> süreceği tahmin</w:t>
      </w:r>
      <w:r w:rsidRPr="0098517F">
        <w:rPr>
          <w:rFonts w:ascii="Times New Roman" w:hAnsi="Times New Roman" w:cs="Times New Roman"/>
          <w:sz w:val="24"/>
          <w:szCs w:val="24"/>
        </w:rPr>
        <w:t xml:space="preserve"> </w:t>
      </w:r>
      <w:r w:rsidR="005351C2" w:rsidRPr="0098517F">
        <w:rPr>
          <w:rFonts w:ascii="Times New Roman" w:hAnsi="Times New Roman" w:cs="Times New Roman"/>
          <w:sz w:val="24"/>
          <w:szCs w:val="24"/>
        </w:rPr>
        <w:t>edilmektedir. Günlük petrol tü</w:t>
      </w:r>
      <w:r w:rsidR="00650570" w:rsidRPr="0098517F">
        <w:rPr>
          <w:rFonts w:ascii="Times New Roman" w:hAnsi="Times New Roman" w:cs="Times New Roman"/>
          <w:sz w:val="24"/>
          <w:szCs w:val="24"/>
        </w:rPr>
        <w:t xml:space="preserve">ketimi </w:t>
      </w:r>
      <w:r w:rsidR="005351C2" w:rsidRPr="0098517F">
        <w:rPr>
          <w:rFonts w:ascii="Times New Roman" w:hAnsi="Times New Roman" w:cs="Times New Roman"/>
          <w:sz w:val="24"/>
          <w:szCs w:val="24"/>
        </w:rPr>
        <w:t xml:space="preserve">2016 </w:t>
      </w:r>
      <w:r w:rsidR="00650570" w:rsidRPr="0098517F">
        <w:rPr>
          <w:rFonts w:ascii="Times New Roman" w:hAnsi="Times New Roman" w:cs="Times New Roman"/>
          <w:sz w:val="24"/>
          <w:szCs w:val="24"/>
        </w:rPr>
        <w:t>senesinde</w:t>
      </w:r>
      <w:r w:rsidR="005351C2" w:rsidRPr="0098517F">
        <w:rPr>
          <w:rFonts w:ascii="Times New Roman" w:hAnsi="Times New Roman" w:cs="Times New Roman"/>
          <w:sz w:val="24"/>
          <w:szCs w:val="24"/>
        </w:rPr>
        <w:t xml:space="preserve"> 854 milyon varil </w:t>
      </w:r>
      <w:r w:rsidR="005178AD">
        <w:rPr>
          <w:rFonts w:ascii="Times New Roman" w:hAnsi="Times New Roman" w:cs="Times New Roman"/>
          <w:sz w:val="24"/>
          <w:szCs w:val="24"/>
        </w:rPr>
        <w:t>şeklinde</w:t>
      </w:r>
      <w:r w:rsidR="005351C2" w:rsidRPr="0098517F">
        <w:rPr>
          <w:rFonts w:ascii="Times New Roman" w:hAnsi="Times New Roman" w:cs="Times New Roman"/>
          <w:sz w:val="24"/>
          <w:szCs w:val="24"/>
        </w:rPr>
        <w:t xml:space="preserve"> </w:t>
      </w:r>
      <w:r w:rsidR="00650570" w:rsidRPr="0098517F">
        <w:rPr>
          <w:rFonts w:ascii="Times New Roman" w:hAnsi="Times New Roman" w:cs="Times New Roman"/>
          <w:sz w:val="24"/>
          <w:szCs w:val="24"/>
        </w:rPr>
        <w:t>hesaplanmış</w:t>
      </w:r>
      <w:r w:rsidR="005351C2" w:rsidRPr="0098517F">
        <w:rPr>
          <w:rFonts w:ascii="Times New Roman" w:hAnsi="Times New Roman" w:cs="Times New Roman"/>
          <w:sz w:val="24"/>
          <w:szCs w:val="24"/>
        </w:rPr>
        <w:t xml:space="preserve"> ve yerli petrol </w:t>
      </w:r>
      <w:r w:rsidR="005178AD">
        <w:rPr>
          <w:rFonts w:ascii="Times New Roman" w:hAnsi="Times New Roman" w:cs="Times New Roman"/>
          <w:sz w:val="24"/>
          <w:szCs w:val="24"/>
        </w:rPr>
        <w:t>mevcudiyetinin</w:t>
      </w:r>
      <w:r w:rsidR="005351C2" w:rsidRPr="0098517F">
        <w:rPr>
          <w:rFonts w:ascii="Times New Roman" w:hAnsi="Times New Roman" w:cs="Times New Roman"/>
          <w:sz w:val="24"/>
          <w:szCs w:val="24"/>
        </w:rPr>
        <w:t xml:space="preserve"> toplam </w:t>
      </w:r>
      <w:r w:rsidR="005178AD">
        <w:rPr>
          <w:rFonts w:ascii="Times New Roman" w:hAnsi="Times New Roman" w:cs="Times New Roman"/>
          <w:sz w:val="24"/>
          <w:szCs w:val="24"/>
        </w:rPr>
        <w:t>talebi</w:t>
      </w:r>
      <w:r w:rsidR="005351C2" w:rsidRPr="0098517F">
        <w:rPr>
          <w:rFonts w:ascii="Times New Roman" w:hAnsi="Times New Roman" w:cs="Times New Roman"/>
          <w:sz w:val="24"/>
          <w:szCs w:val="24"/>
        </w:rPr>
        <w:t xml:space="preserve"> </w:t>
      </w:r>
      <w:r w:rsidR="005178AD">
        <w:rPr>
          <w:rFonts w:ascii="Times New Roman" w:hAnsi="Times New Roman" w:cs="Times New Roman"/>
          <w:sz w:val="24"/>
          <w:szCs w:val="24"/>
        </w:rPr>
        <w:t>giderme</w:t>
      </w:r>
      <w:r w:rsidR="005351C2" w:rsidRPr="0098517F">
        <w:rPr>
          <w:rFonts w:ascii="Times New Roman" w:hAnsi="Times New Roman" w:cs="Times New Roman"/>
          <w:sz w:val="24"/>
          <w:szCs w:val="24"/>
        </w:rPr>
        <w:t xml:space="preserve"> oranının %7 </w:t>
      </w:r>
      <w:r w:rsidR="005178AD">
        <w:rPr>
          <w:rFonts w:ascii="Times New Roman" w:hAnsi="Times New Roman" w:cs="Times New Roman"/>
          <w:sz w:val="24"/>
          <w:szCs w:val="24"/>
        </w:rPr>
        <w:t xml:space="preserve">oranında </w:t>
      </w:r>
      <w:r w:rsidR="005351C2" w:rsidRPr="0098517F">
        <w:rPr>
          <w:rFonts w:ascii="Times New Roman" w:hAnsi="Times New Roman" w:cs="Times New Roman"/>
          <w:sz w:val="24"/>
          <w:szCs w:val="24"/>
        </w:rPr>
        <w:t>olduğ</w:t>
      </w:r>
      <w:r w:rsidR="005178AD">
        <w:rPr>
          <w:rFonts w:ascii="Times New Roman" w:hAnsi="Times New Roman" w:cs="Times New Roman"/>
          <w:sz w:val="24"/>
          <w:szCs w:val="24"/>
        </w:rPr>
        <w:t>u</w:t>
      </w:r>
      <w:r w:rsidR="00650570" w:rsidRPr="0098517F">
        <w:rPr>
          <w:rFonts w:ascii="Times New Roman" w:hAnsi="Times New Roman" w:cs="Times New Roman"/>
          <w:sz w:val="24"/>
          <w:szCs w:val="24"/>
        </w:rPr>
        <w:t xml:space="preserve"> gözlemlenmiştir</w:t>
      </w:r>
      <w:r w:rsidR="005351C2" w:rsidRPr="0098517F">
        <w:rPr>
          <w:rFonts w:ascii="Times New Roman" w:hAnsi="Times New Roman" w:cs="Times New Roman"/>
          <w:sz w:val="24"/>
          <w:szCs w:val="24"/>
        </w:rPr>
        <w:t>.</w:t>
      </w:r>
      <w:r w:rsidR="00650570" w:rsidRPr="0098517F">
        <w:rPr>
          <w:rFonts w:ascii="Times New Roman" w:hAnsi="Times New Roman" w:cs="Times New Roman"/>
          <w:sz w:val="24"/>
          <w:szCs w:val="24"/>
        </w:rPr>
        <w:t xml:space="preserve"> </w:t>
      </w:r>
      <w:r w:rsidR="005351C2" w:rsidRPr="0098517F">
        <w:rPr>
          <w:rFonts w:ascii="Times New Roman" w:hAnsi="Times New Roman" w:cs="Times New Roman"/>
          <w:sz w:val="24"/>
          <w:szCs w:val="24"/>
        </w:rPr>
        <w:t>2017 BP Düny</w:t>
      </w:r>
      <w:r w:rsidR="005178AD">
        <w:rPr>
          <w:rFonts w:ascii="Times New Roman" w:hAnsi="Times New Roman" w:cs="Times New Roman"/>
          <w:sz w:val="24"/>
          <w:szCs w:val="24"/>
        </w:rPr>
        <w:t>a Enerji İstatistikleri Raporu verilerine</w:t>
      </w:r>
      <w:r w:rsidR="005351C2" w:rsidRPr="0098517F">
        <w:rPr>
          <w:rFonts w:ascii="Times New Roman" w:hAnsi="Times New Roman" w:cs="Times New Roman"/>
          <w:sz w:val="24"/>
          <w:szCs w:val="24"/>
        </w:rPr>
        <w:t xml:space="preserve"> göre, 2016 </w:t>
      </w:r>
      <w:r w:rsidR="005178AD">
        <w:rPr>
          <w:rFonts w:ascii="Times New Roman" w:hAnsi="Times New Roman" w:cs="Times New Roman"/>
          <w:sz w:val="24"/>
          <w:szCs w:val="24"/>
        </w:rPr>
        <w:t>senesinde</w:t>
      </w:r>
      <w:r w:rsidR="005A1E6C" w:rsidRPr="0098517F">
        <w:rPr>
          <w:rFonts w:ascii="Times New Roman" w:hAnsi="Times New Roman" w:cs="Times New Roman"/>
          <w:sz w:val="24"/>
          <w:szCs w:val="24"/>
        </w:rPr>
        <w:t xml:space="preserve"> 41,2 milyon ton </w:t>
      </w:r>
      <w:r w:rsidR="005178AD">
        <w:rPr>
          <w:rFonts w:ascii="Times New Roman" w:hAnsi="Times New Roman" w:cs="Times New Roman"/>
          <w:sz w:val="24"/>
          <w:szCs w:val="24"/>
        </w:rPr>
        <w:t xml:space="preserve">potansiyeli </w:t>
      </w:r>
      <w:r w:rsidR="005A1E6C" w:rsidRPr="0098517F">
        <w:rPr>
          <w:rFonts w:ascii="Times New Roman" w:hAnsi="Times New Roman" w:cs="Times New Roman"/>
          <w:sz w:val="24"/>
          <w:szCs w:val="24"/>
        </w:rPr>
        <w:t xml:space="preserve">ile </w:t>
      </w:r>
      <w:r w:rsidR="005178AD">
        <w:rPr>
          <w:rFonts w:ascii="Times New Roman" w:hAnsi="Times New Roman" w:cs="Times New Roman"/>
          <w:sz w:val="24"/>
          <w:szCs w:val="24"/>
        </w:rPr>
        <w:t>ülkemizin</w:t>
      </w:r>
      <w:r w:rsidRPr="0098517F">
        <w:rPr>
          <w:rFonts w:ascii="Times New Roman" w:hAnsi="Times New Roman" w:cs="Times New Roman"/>
          <w:sz w:val="24"/>
          <w:szCs w:val="24"/>
        </w:rPr>
        <w:t xml:space="preserve"> </w:t>
      </w:r>
      <w:r w:rsidR="005351C2" w:rsidRPr="0098517F">
        <w:rPr>
          <w:rFonts w:ascii="Times New Roman" w:hAnsi="Times New Roman" w:cs="Times New Roman"/>
          <w:sz w:val="24"/>
          <w:szCs w:val="24"/>
        </w:rPr>
        <w:t xml:space="preserve">dünya petrol tüketimindeki </w:t>
      </w:r>
      <w:r w:rsidR="005178AD">
        <w:rPr>
          <w:rFonts w:ascii="Times New Roman" w:hAnsi="Times New Roman" w:cs="Times New Roman"/>
          <w:sz w:val="24"/>
          <w:szCs w:val="24"/>
        </w:rPr>
        <w:t>yeri</w:t>
      </w:r>
      <w:r w:rsidR="005351C2" w:rsidRPr="0098517F">
        <w:rPr>
          <w:rFonts w:ascii="Times New Roman" w:hAnsi="Times New Roman" w:cs="Times New Roman"/>
          <w:sz w:val="24"/>
          <w:szCs w:val="24"/>
        </w:rPr>
        <w:t xml:space="preserve"> %</w:t>
      </w:r>
      <w:r w:rsidR="005A1E6C" w:rsidRPr="0098517F">
        <w:rPr>
          <w:rFonts w:ascii="Times New Roman" w:hAnsi="Times New Roman" w:cs="Times New Roman"/>
          <w:sz w:val="24"/>
          <w:szCs w:val="24"/>
        </w:rPr>
        <w:t xml:space="preserve"> </w:t>
      </w:r>
      <w:r w:rsidR="005351C2" w:rsidRPr="0098517F">
        <w:rPr>
          <w:rFonts w:ascii="Times New Roman" w:hAnsi="Times New Roman" w:cs="Times New Roman"/>
          <w:sz w:val="24"/>
          <w:szCs w:val="24"/>
        </w:rPr>
        <w:t>0,9 olmuştur.</w:t>
      </w:r>
    </w:p>
    <w:p w:rsidR="007B3565" w:rsidRDefault="005178AD" w:rsidP="007B3565">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Ülkemiz</w:t>
      </w:r>
      <w:r w:rsidR="00650570" w:rsidRPr="0098517F">
        <w:rPr>
          <w:rFonts w:ascii="Times New Roman" w:hAnsi="Times New Roman" w:cs="Times New Roman"/>
          <w:sz w:val="24"/>
          <w:szCs w:val="24"/>
        </w:rPr>
        <w:t xml:space="preserve"> petrol üretiminde </w:t>
      </w:r>
      <w:proofErr w:type="gramStart"/>
      <w:r w:rsidR="00650570" w:rsidRPr="0098517F">
        <w:rPr>
          <w:rFonts w:ascii="Times New Roman" w:hAnsi="Times New Roman" w:cs="Times New Roman"/>
          <w:sz w:val="24"/>
          <w:szCs w:val="24"/>
        </w:rPr>
        <w:t>2000-2007</w:t>
      </w:r>
      <w:proofErr w:type="gramEnd"/>
      <w:r w:rsidR="00650570" w:rsidRPr="0098517F">
        <w:rPr>
          <w:rFonts w:ascii="Times New Roman" w:hAnsi="Times New Roman" w:cs="Times New Roman"/>
          <w:sz w:val="24"/>
          <w:szCs w:val="24"/>
        </w:rPr>
        <w:t xml:space="preserve"> </w:t>
      </w:r>
      <w:r>
        <w:rPr>
          <w:rFonts w:ascii="Times New Roman" w:hAnsi="Times New Roman" w:cs="Times New Roman"/>
          <w:sz w:val="24"/>
          <w:szCs w:val="24"/>
        </w:rPr>
        <w:t>tarih aralığında</w:t>
      </w:r>
      <w:r w:rsidR="00650570" w:rsidRPr="0098517F">
        <w:rPr>
          <w:rFonts w:ascii="Times New Roman" w:hAnsi="Times New Roman" w:cs="Times New Roman"/>
          <w:sz w:val="24"/>
          <w:szCs w:val="24"/>
        </w:rPr>
        <w:t xml:space="preserve"> senede </w:t>
      </w:r>
      <w:r>
        <w:rPr>
          <w:rFonts w:ascii="Times New Roman" w:hAnsi="Times New Roman" w:cs="Times New Roman"/>
          <w:sz w:val="24"/>
          <w:szCs w:val="24"/>
        </w:rPr>
        <w:t>yaklaşık</w:t>
      </w:r>
      <w:r w:rsidR="00650570" w:rsidRPr="0098517F">
        <w:rPr>
          <w:rFonts w:ascii="Times New Roman" w:hAnsi="Times New Roman" w:cs="Times New Roman"/>
          <w:sz w:val="24"/>
          <w:szCs w:val="24"/>
        </w:rPr>
        <w:t xml:space="preserve"> %</w:t>
      </w:r>
      <w:r w:rsidR="005A1E6C" w:rsidRPr="0098517F">
        <w:rPr>
          <w:rFonts w:ascii="Times New Roman" w:hAnsi="Times New Roman" w:cs="Times New Roman"/>
          <w:sz w:val="24"/>
          <w:szCs w:val="24"/>
        </w:rPr>
        <w:t xml:space="preserve"> </w:t>
      </w:r>
      <w:r w:rsidR="00650570" w:rsidRPr="0098517F">
        <w:rPr>
          <w:rFonts w:ascii="Times New Roman" w:hAnsi="Times New Roman" w:cs="Times New Roman"/>
          <w:sz w:val="24"/>
          <w:szCs w:val="24"/>
        </w:rPr>
        <w:t xml:space="preserve">4 civarında düşüş </w:t>
      </w:r>
      <w:r>
        <w:rPr>
          <w:rFonts w:ascii="Times New Roman" w:hAnsi="Times New Roman" w:cs="Times New Roman"/>
          <w:sz w:val="24"/>
          <w:szCs w:val="24"/>
        </w:rPr>
        <w:t>yaşanmıştır</w:t>
      </w:r>
      <w:r w:rsidR="00650570" w:rsidRPr="0098517F">
        <w:rPr>
          <w:rFonts w:ascii="Times New Roman" w:hAnsi="Times New Roman" w:cs="Times New Roman"/>
          <w:sz w:val="24"/>
          <w:szCs w:val="24"/>
        </w:rPr>
        <w:t xml:space="preserve">. </w:t>
      </w:r>
      <w:proofErr w:type="gramStart"/>
      <w:r w:rsidR="00650570" w:rsidRPr="0098517F">
        <w:rPr>
          <w:rFonts w:ascii="Times New Roman" w:hAnsi="Times New Roman" w:cs="Times New Roman"/>
          <w:sz w:val="24"/>
          <w:szCs w:val="24"/>
        </w:rPr>
        <w:t>2003-2009</w:t>
      </w:r>
      <w:proofErr w:type="gramEnd"/>
      <w:r w:rsidRPr="005178AD">
        <w:rPr>
          <w:rFonts w:ascii="Times New Roman" w:hAnsi="Times New Roman" w:cs="Times New Roman"/>
          <w:sz w:val="24"/>
          <w:szCs w:val="24"/>
        </w:rPr>
        <w:t xml:space="preserve"> </w:t>
      </w:r>
      <w:r>
        <w:rPr>
          <w:rFonts w:ascii="Times New Roman" w:hAnsi="Times New Roman" w:cs="Times New Roman"/>
          <w:sz w:val="24"/>
          <w:szCs w:val="24"/>
        </w:rPr>
        <w:t>tarih aralığında</w:t>
      </w:r>
      <w:r w:rsidR="00650570" w:rsidRPr="0098517F">
        <w:rPr>
          <w:rFonts w:ascii="Times New Roman" w:hAnsi="Times New Roman" w:cs="Times New Roman"/>
          <w:sz w:val="24"/>
          <w:szCs w:val="24"/>
        </w:rPr>
        <w:t xml:space="preserve"> ülkemiz petrol üretimi senelik 2-2,5 milyon ton </w:t>
      </w:r>
      <w:r>
        <w:rPr>
          <w:rFonts w:ascii="Times New Roman" w:hAnsi="Times New Roman" w:cs="Times New Roman"/>
          <w:sz w:val="24"/>
          <w:szCs w:val="24"/>
        </w:rPr>
        <w:t>oranında</w:t>
      </w:r>
      <w:r w:rsidR="00650570" w:rsidRPr="0098517F">
        <w:rPr>
          <w:rFonts w:ascii="Times New Roman" w:hAnsi="Times New Roman" w:cs="Times New Roman"/>
          <w:sz w:val="24"/>
          <w:szCs w:val="24"/>
        </w:rPr>
        <w:t xml:space="preserve"> seyretmiştir. 2014 senesinden </w:t>
      </w:r>
      <w:r>
        <w:rPr>
          <w:rFonts w:ascii="Times New Roman" w:hAnsi="Times New Roman" w:cs="Times New Roman"/>
          <w:sz w:val="24"/>
          <w:szCs w:val="24"/>
        </w:rPr>
        <w:t>beri</w:t>
      </w:r>
      <w:r w:rsidR="00650570" w:rsidRPr="0098517F">
        <w:rPr>
          <w:rFonts w:ascii="Times New Roman" w:hAnsi="Times New Roman" w:cs="Times New Roman"/>
          <w:sz w:val="24"/>
          <w:szCs w:val="24"/>
        </w:rPr>
        <w:t xml:space="preserve"> üretimde </w:t>
      </w:r>
      <w:r>
        <w:rPr>
          <w:rFonts w:ascii="Times New Roman" w:hAnsi="Times New Roman" w:cs="Times New Roman"/>
          <w:sz w:val="24"/>
          <w:szCs w:val="24"/>
        </w:rPr>
        <w:t>yükseliş</w:t>
      </w:r>
      <w:r w:rsidR="00650570" w:rsidRPr="0098517F">
        <w:rPr>
          <w:rFonts w:ascii="Times New Roman" w:hAnsi="Times New Roman" w:cs="Times New Roman"/>
          <w:sz w:val="24"/>
          <w:szCs w:val="24"/>
        </w:rPr>
        <w:t xml:space="preserve"> gözlemlenmiş olup, </w:t>
      </w:r>
      <w:r>
        <w:rPr>
          <w:rFonts w:ascii="Times New Roman" w:hAnsi="Times New Roman" w:cs="Times New Roman"/>
          <w:sz w:val="24"/>
          <w:szCs w:val="24"/>
        </w:rPr>
        <w:t>yükseliş</w:t>
      </w:r>
      <w:r w:rsidR="00650570" w:rsidRPr="0098517F">
        <w:rPr>
          <w:rFonts w:ascii="Times New Roman" w:hAnsi="Times New Roman" w:cs="Times New Roman"/>
          <w:sz w:val="24"/>
          <w:szCs w:val="24"/>
        </w:rPr>
        <w:t xml:space="preserve"> oranının son 3 </w:t>
      </w:r>
      <w:r>
        <w:rPr>
          <w:rFonts w:ascii="Times New Roman" w:hAnsi="Times New Roman" w:cs="Times New Roman"/>
          <w:sz w:val="24"/>
          <w:szCs w:val="24"/>
        </w:rPr>
        <w:t>senede</w:t>
      </w:r>
      <w:r w:rsidR="009C6F6C" w:rsidRPr="0098517F">
        <w:rPr>
          <w:rFonts w:ascii="Times New Roman" w:hAnsi="Times New Roman" w:cs="Times New Roman"/>
          <w:sz w:val="24"/>
          <w:szCs w:val="24"/>
        </w:rPr>
        <w:t xml:space="preserve"> </w:t>
      </w:r>
      <w:r w:rsidR="00650570" w:rsidRPr="0098517F">
        <w:rPr>
          <w:rFonts w:ascii="Times New Roman" w:hAnsi="Times New Roman" w:cs="Times New Roman"/>
          <w:sz w:val="24"/>
          <w:szCs w:val="24"/>
        </w:rPr>
        <w:t>(</w:t>
      </w:r>
      <w:proofErr w:type="gramStart"/>
      <w:r w:rsidR="00650570" w:rsidRPr="0098517F">
        <w:rPr>
          <w:rFonts w:ascii="Times New Roman" w:hAnsi="Times New Roman" w:cs="Times New Roman"/>
          <w:sz w:val="24"/>
          <w:szCs w:val="24"/>
        </w:rPr>
        <w:t>2014-2016</w:t>
      </w:r>
      <w:proofErr w:type="gramEnd"/>
      <w:r w:rsidR="00650570" w:rsidRPr="0098517F">
        <w:rPr>
          <w:rFonts w:ascii="Times New Roman" w:hAnsi="Times New Roman" w:cs="Times New Roman"/>
          <w:sz w:val="24"/>
          <w:szCs w:val="24"/>
        </w:rPr>
        <w:t>) yıllık ortalama</w:t>
      </w:r>
      <w:r>
        <w:rPr>
          <w:rFonts w:ascii="Times New Roman" w:hAnsi="Times New Roman" w:cs="Times New Roman"/>
          <w:sz w:val="24"/>
          <w:szCs w:val="24"/>
        </w:rPr>
        <w:t xml:space="preserve"> olarak</w:t>
      </w:r>
      <w:r w:rsidR="00650570" w:rsidRPr="0098517F">
        <w:rPr>
          <w:rFonts w:ascii="Times New Roman" w:hAnsi="Times New Roman" w:cs="Times New Roman"/>
          <w:sz w:val="24"/>
          <w:szCs w:val="24"/>
        </w:rPr>
        <w:t xml:space="preserve"> %2,4 </w:t>
      </w:r>
      <w:r>
        <w:rPr>
          <w:rFonts w:ascii="Times New Roman" w:hAnsi="Times New Roman" w:cs="Times New Roman"/>
          <w:sz w:val="24"/>
          <w:szCs w:val="24"/>
        </w:rPr>
        <w:t xml:space="preserve">civarı </w:t>
      </w:r>
      <w:r w:rsidR="00650570" w:rsidRPr="0098517F">
        <w:rPr>
          <w:rFonts w:ascii="Times New Roman" w:hAnsi="Times New Roman" w:cs="Times New Roman"/>
          <w:sz w:val="24"/>
          <w:szCs w:val="24"/>
        </w:rPr>
        <w:t>olduğu görülmektedir</w:t>
      </w:r>
      <w:r w:rsidR="007201DA" w:rsidRPr="0098517F">
        <w:rPr>
          <w:rFonts w:ascii="Times New Roman" w:hAnsi="Times New Roman" w:cs="Times New Roman"/>
          <w:sz w:val="24"/>
          <w:szCs w:val="24"/>
        </w:rPr>
        <w:t xml:space="preserve"> (TMMOB, 2018)</w:t>
      </w:r>
      <w:bookmarkStart w:id="78" w:name="_Toc27517787"/>
      <w:r w:rsidR="006D5B80">
        <w:rPr>
          <w:rFonts w:ascii="Times New Roman" w:hAnsi="Times New Roman" w:cs="Times New Roman"/>
          <w:sz w:val="24"/>
          <w:szCs w:val="24"/>
        </w:rPr>
        <w:t>.</w:t>
      </w:r>
    </w:p>
    <w:p w:rsidR="00CC601C" w:rsidRPr="00CC601C" w:rsidRDefault="00CC601C" w:rsidP="007B3565">
      <w:pPr>
        <w:autoSpaceDE w:val="0"/>
        <w:autoSpaceDN w:val="0"/>
        <w:adjustRightInd w:val="0"/>
        <w:spacing w:after="0" w:line="360" w:lineRule="auto"/>
        <w:ind w:firstLine="709"/>
        <w:jc w:val="both"/>
        <w:rPr>
          <w:rFonts w:ascii="Times New Roman" w:hAnsi="Times New Roman" w:cs="Times New Roman"/>
          <w:b/>
          <w:bCs/>
          <w:color w:val="000000" w:themeColor="text1"/>
          <w:sz w:val="10"/>
          <w:szCs w:val="24"/>
        </w:rPr>
      </w:pPr>
    </w:p>
    <w:p w:rsidR="0020288D" w:rsidRPr="0098517F" w:rsidRDefault="0020288D" w:rsidP="007B3565">
      <w:pPr>
        <w:pStyle w:val="ResimYazs"/>
        <w:keepNext/>
        <w:spacing w:before="120" w:after="0" w:line="360" w:lineRule="auto"/>
        <w:jc w:val="center"/>
        <w:rPr>
          <w:rFonts w:ascii="Times New Roman" w:hAnsi="Times New Roman" w:cs="Times New Roman"/>
          <w:color w:val="000000" w:themeColor="text1"/>
          <w:sz w:val="24"/>
          <w:szCs w:val="24"/>
        </w:rPr>
      </w:pPr>
      <w:r w:rsidRPr="0098517F">
        <w:rPr>
          <w:rFonts w:ascii="Times New Roman" w:hAnsi="Times New Roman" w:cs="Times New Roman"/>
          <w:color w:val="000000" w:themeColor="text1"/>
          <w:sz w:val="24"/>
          <w:szCs w:val="24"/>
        </w:rPr>
        <w:t>Grafik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Grafik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7</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w:t>
      </w:r>
      <w:r w:rsidR="00C25481">
        <w:rPr>
          <w:rFonts w:ascii="Times New Roman" w:hAnsi="Times New Roman" w:cs="Times New Roman"/>
          <w:color w:val="000000" w:themeColor="text1"/>
          <w:sz w:val="24"/>
          <w:szCs w:val="24"/>
        </w:rPr>
        <w:t>Ülkemizde Ham Petrol Üretimi</w:t>
      </w:r>
      <w:r w:rsidRPr="0098517F">
        <w:rPr>
          <w:rFonts w:ascii="Times New Roman" w:hAnsi="Times New Roman" w:cs="Times New Roman"/>
          <w:color w:val="000000" w:themeColor="text1"/>
          <w:sz w:val="24"/>
          <w:szCs w:val="24"/>
        </w:rPr>
        <w:t xml:space="preserve"> (Milyon Ton)</w:t>
      </w:r>
      <w:bookmarkEnd w:id="78"/>
    </w:p>
    <w:p w:rsidR="00CA07BA" w:rsidRPr="0098517F" w:rsidRDefault="00CA07BA" w:rsidP="007B3565">
      <w:pPr>
        <w:autoSpaceDE w:val="0"/>
        <w:autoSpaceDN w:val="0"/>
        <w:adjustRightInd w:val="0"/>
        <w:spacing w:before="120" w:after="0" w:line="360" w:lineRule="auto"/>
        <w:jc w:val="center"/>
        <w:rPr>
          <w:rFonts w:ascii="Times New Roman" w:hAnsi="Times New Roman" w:cs="Times New Roman"/>
          <w:sz w:val="24"/>
          <w:szCs w:val="24"/>
        </w:rPr>
      </w:pPr>
      <w:r w:rsidRPr="0098517F">
        <w:rPr>
          <w:rFonts w:ascii="Times New Roman" w:hAnsi="Times New Roman" w:cs="Times New Roman"/>
          <w:noProof/>
          <w:sz w:val="24"/>
          <w:szCs w:val="24"/>
        </w:rPr>
        <w:drawing>
          <wp:inline distT="0" distB="0" distL="0" distR="0">
            <wp:extent cx="5317587" cy="2067951"/>
            <wp:effectExtent l="0" t="0" r="0" b="0"/>
            <wp:docPr id="24" name="Resim 24" descr="C:\Users\compQQ\Desktop\petr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compQQ\Desktop\petrol.png"/>
                    <pic:cNvPicPr>
                      <a:picLocks noChangeAspect="1" noChangeArrowheads="1"/>
                    </pic:cNvPicPr>
                  </pic:nvPicPr>
                  <pic:blipFill>
                    <a:blip r:embed="rId27" cstate="print"/>
                    <a:srcRect/>
                    <a:stretch>
                      <a:fillRect/>
                    </a:stretch>
                  </pic:blipFill>
                  <pic:spPr bwMode="auto">
                    <a:xfrm>
                      <a:off x="0" y="0"/>
                      <a:ext cx="5324507" cy="2070642"/>
                    </a:xfrm>
                    <a:prstGeom prst="rect">
                      <a:avLst/>
                    </a:prstGeom>
                    <a:noFill/>
                    <a:ln w="9525">
                      <a:noFill/>
                      <a:miter lim="800000"/>
                      <a:headEnd/>
                      <a:tailEnd/>
                    </a:ln>
                  </pic:spPr>
                </pic:pic>
              </a:graphicData>
            </a:graphic>
          </wp:inline>
        </w:drawing>
      </w:r>
    </w:p>
    <w:p w:rsidR="00DD65D1" w:rsidRDefault="00AF77DA" w:rsidP="007B3565">
      <w:pPr>
        <w:autoSpaceDE w:val="0"/>
        <w:autoSpaceDN w:val="0"/>
        <w:adjustRightInd w:val="0"/>
        <w:spacing w:before="120" w:after="0" w:line="360" w:lineRule="auto"/>
        <w:ind w:firstLine="284"/>
        <w:jc w:val="both"/>
        <w:rPr>
          <w:rFonts w:ascii="Times New Roman" w:hAnsi="Times New Roman" w:cs="Times New Roman"/>
          <w:sz w:val="20"/>
          <w:szCs w:val="20"/>
        </w:rPr>
      </w:pPr>
      <w:r w:rsidRPr="0098517F">
        <w:rPr>
          <w:rFonts w:ascii="Times New Roman" w:hAnsi="Times New Roman" w:cs="Times New Roman"/>
          <w:sz w:val="20"/>
          <w:szCs w:val="20"/>
        </w:rPr>
        <w:t>Kaynak: TMMOB, 2018.</w:t>
      </w:r>
    </w:p>
    <w:p w:rsidR="00DD65D1" w:rsidRPr="0098517F" w:rsidRDefault="00446376" w:rsidP="007B3565">
      <w:pPr>
        <w:pStyle w:val="AltKonuBal"/>
        <w:numPr>
          <w:ilvl w:val="0"/>
          <w:numId w:val="0"/>
        </w:numPr>
        <w:spacing w:after="0" w:line="360" w:lineRule="auto"/>
        <w:ind w:firstLine="709"/>
        <w:rPr>
          <w:rStyle w:val="Vurgu"/>
          <w:rFonts w:cs="Times New Roman"/>
          <w:b/>
        </w:rPr>
      </w:pPr>
      <w:bookmarkStart w:id="79" w:name="_Toc27422822"/>
      <w:r w:rsidRPr="0098517F">
        <w:rPr>
          <w:rStyle w:val="Vurgu"/>
          <w:rFonts w:cs="Times New Roman"/>
          <w:b/>
        </w:rPr>
        <w:lastRenderedPageBreak/>
        <w:t>1.2.2.1.3.</w:t>
      </w:r>
      <w:r w:rsidR="00FF3FA3" w:rsidRPr="0098517F">
        <w:rPr>
          <w:rStyle w:val="Vurgu"/>
          <w:rFonts w:cs="Times New Roman"/>
          <w:b/>
        </w:rPr>
        <w:t>Doğalgaz</w:t>
      </w:r>
      <w:bookmarkEnd w:id="79"/>
    </w:p>
    <w:p w:rsidR="00DD65D1" w:rsidRPr="0098517F" w:rsidRDefault="00DD65D1" w:rsidP="007B3565">
      <w:pPr>
        <w:spacing w:after="0" w:line="360" w:lineRule="auto"/>
        <w:ind w:firstLine="709"/>
        <w:jc w:val="both"/>
        <w:rPr>
          <w:rFonts w:ascii="Times New Roman" w:eastAsia="Times New Roman" w:hAnsi="Times New Roman" w:cs="Times New Roman"/>
          <w:color w:val="000000"/>
          <w:sz w:val="24"/>
        </w:rPr>
      </w:pPr>
      <w:r w:rsidRPr="0098517F">
        <w:rPr>
          <w:rFonts w:ascii="Times New Roman" w:eastAsia="Times New Roman" w:hAnsi="Times New Roman" w:cs="Times New Roman"/>
          <w:color w:val="000000"/>
          <w:sz w:val="24"/>
        </w:rPr>
        <w:t>Doğal gaz yerkabuğundaki fosil kaynaklı ve petrol türevi olarak bilinen yanıcı gaz karışımıdır (Deniz, 2014). Doğalgaz kokusuz, havadan hafif ve renksizdir. Metan, azot, az miktarda karbondioksit</w:t>
      </w:r>
      <w:r w:rsidR="00C25481">
        <w:rPr>
          <w:rFonts w:ascii="Times New Roman" w:eastAsia="Times New Roman" w:hAnsi="Times New Roman" w:cs="Times New Roman"/>
          <w:color w:val="000000"/>
          <w:sz w:val="24"/>
        </w:rPr>
        <w:t xml:space="preserve">, </w:t>
      </w:r>
      <w:proofErr w:type="spellStart"/>
      <w:r w:rsidR="00C25481">
        <w:rPr>
          <w:rFonts w:ascii="Times New Roman" w:eastAsia="Times New Roman" w:hAnsi="Times New Roman" w:cs="Times New Roman"/>
          <w:color w:val="000000"/>
          <w:sz w:val="24"/>
        </w:rPr>
        <w:t>etan</w:t>
      </w:r>
      <w:proofErr w:type="spellEnd"/>
      <w:r w:rsidRPr="0098517F">
        <w:rPr>
          <w:rFonts w:ascii="Times New Roman" w:eastAsia="Times New Roman" w:hAnsi="Times New Roman" w:cs="Times New Roman"/>
          <w:color w:val="000000"/>
          <w:sz w:val="24"/>
        </w:rPr>
        <w:t xml:space="preserve"> ve </w:t>
      </w:r>
      <w:proofErr w:type="spellStart"/>
      <w:r w:rsidRPr="0098517F">
        <w:rPr>
          <w:rFonts w:ascii="Times New Roman" w:eastAsia="Times New Roman" w:hAnsi="Times New Roman" w:cs="Times New Roman"/>
          <w:color w:val="000000"/>
          <w:sz w:val="24"/>
        </w:rPr>
        <w:t>propan</w:t>
      </w:r>
      <w:proofErr w:type="spellEnd"/>
      <w:r w:rsidRPr="0098517F">
        <w:rPr>
          <w:rFonts w:ascii="Times New Roman" w:eastAsia="Times New Roman" w:hAnsi="Times New Roman" w:cs="Times New Roman"/>
          <w:color w:val="000000"/>
          <w:sz w:val="24"/>
        </w:rPr>
        <w:t xml:space="preserve"> gazlarının birleşimi ile </w:t>
      </w:r>
      <w:r w:rsidR="002066F0">
        <w:rPr>
          <w:rFonts w:ascii="Times New Roman" w:eastAsia="Times New Roman" w:hAnsi="Times New Roman" w:cs="Times New Roman"/>
          <w:color w:val="000000"/>
          <w:sz w:val="24"/>
        </w:rPr>
        <w:t>meydana gelmektedir</w:t>
      </w:r>
      <w:r w:rsidRPr="0098517F">
        <w:rPr>
          <w:rFonts w:ascii="Times New Roman" w:eastAsia="Times New Roman" w:hAnsi="Times New Roman" w:cs="Times New Roman"/>
          <w:color w:val="000000"/>
          <w:sz w:val="24"/>
        </w:rPr>
        <w:t xml:space="preserve"> (PETGAZ, 1995</w:t>
      </w:r>
      <w:r w:rsidR="00C837C2" w:rsidRPr="0098517F">
        <w:rPr>
          <w:rFonts w:ascii="Times New Roman" w:eastAsia="Times New Roman" w:hAnsi="Times New Roman" w:cs="Times New Roman"/>
          <w:color w:val="000000"/>
          <w:sz w:val="24"/>
        </w:rPr>
        <w:t>:8</w:t>
      </w:r>
      <w:r w:rsidRPr="0098517F">
        <w:rPr>
          <w:rFonts w:ascii="Times New Roman" w:eastAsia="Times New Roman" w:hAnsi="Times New Roman" w:cs="Times New Roman"/>
          <w:color w:val="000000"/>
          <w:sz w:val="24"/>
        </w:rPr>
        <w:t>).</w:t>
      </w:r>
      <w:r w:rsidRPr="0098517F">
        <w:rPr>
          <w:rFonts w:ascii="Times New Roman" w:eastAsia="Times New Roman" w:hAnsi="Times New Roman" w:cs="Times New Roman"/>
          <w:sz w:val="24"/>
        </w:rPr>
        <w:t xml:space="preserve"> Doğalgaz, çıkarıl</w:t>
      </w:r>
      <w:r w:rsidR="002066F0">
        <w:rPr>
          <w:rFonts w:ascii="Times New Roman" w:eastAsia="Times New Roman" w:hAnsi="Times New Roman" w:cs="Times New Roman"/>
          <w:sz w:val="24"/>
        </w:rPr>
        <w:t xml:space="preserve">dığı gibi herhangi bir işleme tabii tutulmaksızın </w:t>
      </w:r>
      <w:r w:rsidRPr="0098517F">
        <w:rPr>
          <w:rFonts w:ascii="Times New Roman" w:eastAsia="Times New Roman" w:hAnsi="Times New Roman" w:cs="Times New Roman"/>
          <w:sz w:val="24"/>
        </w:rPr>
        <w:t xml:space="preserve">direkt olarak </w:t>
      </w:r>
      <w:r w:rsidR="002066F0">
        <w:rPr>
          <w:rFonts w:ascii="Times New Roman" w:eastAsia="Times New Roman" w:hAnsi="Times New Roman" w:cs="Times New Roman"/>
          <w:sz w:val="24"/>
        </w:rPr>
        <w:t>yararlanılabilen</w:t>
      </w:r>
      <w:r w:rsidRPr="0098517F">
        <w:rPr>
          <w:rFonts w:ascii="Times New Roman" w:eastAsia="Times New Roman" w:hAnsi="Times New Roman" w:cs="Times New Roman"/>
          <w:sz w:val="24"/>
        </w:rPr>
        <w:t xml:space="preserve"> bir yakıttır</w:t>
      </w:r>
      <w:r w:rsidR="00C837C2" w:rsidRPr="0098517F">
        <w:rPr>
          <w:rFonts w:ascii="Times New Roman" w:eastAsia="Times New Roman" w:hAnsi="Times New Roman" w:cs="Times New Roman"/>
          <w:sz w:val="24"/>
        </w:rPr>
        <w:t>.</w:t>
      </w:r>
    </w:p>
    <w:p w:rsidR="00DD65D1" w:rsidRPr="0098517F" w:rsidRDefault="00014FE1" w:rsidP="007B3565">
      <w:pPr>
        <w:spacing w:after="0" w:line="360" w:lineRule="auto"/>
        <w:ind w:firstLine="709"/>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D</w:t>
      </w:r>
      <w:r w:rsidR="00DD65D1" w:rsidRPr="0098517F">
        <w:rPr>
          <w:rFonts w:ascii="Times New Roman" w:eastAsia="Times New Roman" w:hAnsi="Times New Roman" w:cs="Times New Roman"/>
          <w:color w:val="000000"/>
          <w:sz w:val="24"/>
        </w:rPr>
        <w:t>oğal gaz</w:t>
      </w:r>
      <w:r>
        <w:rPr>
          <w:rFonts w:ascii="Times New Roman" w:eastAsia="Times New Roman" w:hAnsi="Times New Roman" w:cs="Times New Roman"/>
          <w:color w:val="000000"/>
          <w:sz w:val="24"/>
        </w:rPr>
        <w:t xml:space="preserve"> geçmişte</w:t>
      </w:r>
      <w:r w:rsidR="00DD65D1" w:rsidRPr="0098517F">
        <w:rPr>
          <w:rFonts w:ascii="Times New Roman" w:eastAsia="Times New Roman" w:hAnsi="Times New Roman" w:cs="Times New Roman"/>
          <w:color w:val="000000"/>
          <w:sz w:val="24"/>
        </w:rPr>
        <w:t xml:space="preserve">, petrol üretimi sırasında </w:t>
      </w:r>
      <w:r>
        <w:rPr>
          <w:rFonts w:ascii="Times New Roman" w:eastAsia="Times New Roman" w:hAnsi="Times New Roman" w:cs="Times New Roman"/>
          <w:color w:val="000000"/>
          <w:sz w:val="24"/>
        </w:rPr>
        <w:t>meydana gelen</w:t>
      </w:r>
      <w:r w:rsidR="00DD65D1" w:rsidRPr="0098517F">
        <w:rPr>
          <w:rFonts w:ascii="Times New Roman" w:eastAsia="Times New Roman" w:hAnsi="Times New Roman" w:cs="Times New Roman"/>
          <w:color w:val="000000"/>
          <w:sz w:val="24"/>
        </w:rPr>
        <w:t xml:space="preserve"> zararlı bir atık gibi </w:t>
      </w:r>
      <w:r>
        <w:rPr>
          <w:rFonts w:ascii="Times New Roman" w:eastAsia="Times New Roman" w:hAnsi="Times New Roman" w:cs="Times New Roman"/>
          <w:color w:val="000000"/>
          <w:sz w:val="24"/>
        </w:rPr>
        <w:t>düşünülmüş</w:t>
      </w:r>
      <w:r w:rsidR="00DD65D1" w:rsidRPr="0098517F">
        <w:rPr>
          <w:rFonts w:ascii="Times New Roman" w:eastAsia="Times New Roman" w:hAnsi="Times New Roman" w:cs="Times New Roman"/>
          <w:color w:val="000000"/>
          <w:sz w:val="24"/>
        </w:rPr>
        <w:t xml:space="preserve"> ve </w:t>
      </w:r>
      <w:r>
        <w:rPr>
          <w:rFonts w:ascii="Times New Roman" w:eastAsia="Times New Roman" w:hAnsi="Times New Roman" w:cs="Times New Roman"/>
          <w:color w:val="000000"/>
          <w:sz w:val="24"/>
        </w:rPr>
        <w:t xml:space="preserve">bundan dolayı </w:t>
      </w:r>
      <w:r w:rsidR="00DD65D1" w:rsidRPr="0098517F">
        <w:rPr>
          <w:rFonts w:ascii="Times New Roman" w:eastAsia="Times New Roman" w:hAnsi="Times New Roman" w:cs="Times New Roman"/>
          <w:color w:val="000000"/>
          <w:sz w:val="24"/>
        </w:rPr>
        <w:t xml:space="preserve">yakılarak </w:t>
      </w:r>
      <w:r>
        <w:rPr>
          <w:rFonts w:ascii="Times New Roman" w:eastAsia="Times New Roman" w:hAnsi="Times New Roman" w:cs="Times New Roman"/>
          <w:color w:val="000000"/>
          <w:sz w:val="24"/>
        </w:rPr>
        <w:t>ortadan kaldırılmıştır. Günümüz teknolojisinde ise oldukça stratejik aynı zamanda değerli bir yakıttır</w:t>
      </w:r>
      <w:r w:rsidR="00DD65D1" w:rsidRPr="0098517F">
        <w:rPr>
          <w:rFonts w:ascii="Times New Roman" w:eastAsia="Times New Roman" w:hAnsi="Times New Roman" w:cs="Times New Roman"/>
          <w:color w:val="000000"/>
          <w:sz w:val="24"/>
        </w:rPr>
        <w:t xml:space="preserve">. </w:t>
      </w:r>
      <w:r>
        <w:rPr>
          <w:rFonts w:ascii="Times New Roman" w:eastAsia="Times New Roman" w:hAnsi="Times New Roman" w:cs="Times New Roman"/>
          <w:color w:val="000000"/>
          <w:sz w:val="24"/>
        </w:rPr>
        <w:t>E</w:t>
      </w:r>
      <w:r w:rsidR="00DD65D1" w:rsidRPr="0098517F">
        <w:rPr>
          <w:rFonts w:ascii="Times New Roman" w:eastAsia="Times New Roman" w:hAnsi="Times New Roman" w:cs="Times New Roman"/>
          <w:color w:val="000000"/>
          <w:sz w:val="24"/>
        </w:rPr>
        <w:t xml:space="preserve">ndüstride ve evlerde </w:t>
      </w:r>
      <w:r>
        <w:rPr>
          <w:rFonts w:ascii="Times New Roman" w:eastAsia="Times New Roman" w:hAnsi="Times New Roman" w:cs="Times New Roman"/>
          <w:color w:val="000000"/>
          <w:sz w:val="24"/>
        </w:rPr>
        <w:t>s</w:t>
      </w:r>
      <w:r w:rsidRPr="0098517F">
        <w:rPr>
          <w:rFonts w:ascii="Times New Roman" w:eastAsia="Times New Roman" w:hAnsi="Times New Roman" w:cs="Times New Roman"/>
          <w:color w:val="000000"/>
          <w:sz w:val="24"/>
        </w:rPr>
        <w:t xml:space="preserve">ıklıkla </w:t>
      </w:r>
      <w:r>
        <w:rPr>
          <w:rFonts w:ascii="Times New Roman" w:eastAsia="Times New Roman" w:hAnsi="Times New Roman" w:cs="Times New Roman"/>
          <w:color w:val="000000"/>
          <w:sz w:val="24"/>
        </w:rPr>
        <w:t>faydalanılmaktadır</w:t>
      </w:r>
      <w:r w:rsidR="00DD65D1" w:rsidRPr="0098517F">
        <w:rPr>
          <w:rFonts w:ascii="Times New Roman" w:eastAsia="Times New Roman" w:hAnsi="Times New Roman" w:cs="Times New Roman"/>
          <w:color w:val="000000"/>
          <w:sz w:val="24"/>
        </w:rPr>
        <w:t xml:space="preserve"> (Deniz, 2014</w:t>
      </w:r>
      <w:r w:rsidR="00C837C2" w:rsidRPr="0098517F">
        <w:rPr>
          <w:rFonts w:ascii="Times New Roman" w:eastAsia="Times New Roman" w:hAnsi="Times New Roman" w:cs="Times New Roman"/>
          <w:color w:val="000000"/>
          <w:sz w:val="24"/>
        </w:rPr>
        <w:t>:1</w:t>
      </w:r>
      <w:r w:rsidR="00DD65D1" w:rsidRPr="0098517F">
        <w:rPr>
          <w:rFonts w:ascii="Times New Roman" w:eastAsia="Times New Roman" w:hAnsi="Times New Roman" w:cs="Times New Roman"/>
          <w:color w:val="000000"/>
          <w:sz w:val="24"/>
        </w:rPr>
        <w:t xml:space="preserve">). </w:t>
      </w:r>
    </w:p>
    <w:p w:rsidR="00DD65D1" w:rsidRPr="0098517F" w:rsidRDefault="00DD65D1" w:rsidP="007B3565">
      <w:pPr>
        <w:spacing w:after="0" w:line="360" w:lineRule="auto"/>
        <w:ind w:firstLine="709"/>
        <w:jc w:val="both"/>
        <w:rPr>
          <w:rFonts w:ascii="Times New Roman" w:eastAsia="Times New Roman" w:hAnsi="Times New Roman" w:cs="Times New Roman"/>
          <w:sz w:val="24"/>
        </w:rPr>
      </w:pPr>
      <w:r w:rsidRPr="0098517F">
        <w:rPr>
          <w:rFonts w:ascii="Times New Roman" w:eastAsia="Times New Roman" w:hAnsi="Times New Roman" w:cs="Times New Roman"/>
          <w:sz w:val="24"/>
        </w:rPr>
        <w:t xml:space="preserve">Ülkemizin enerji üretimi hususunda en önemli enerji kaynağı doğalgazdır.  Toplam </w:t>
      </w:r>
      <w:r w:rsidR="009C6F6C" w:rsidRPr="0098517F">
        <w:rPr>
          <w:rFonts w:ascii="Times New Roman" w:eastAsia="Times New Roman" w:hAnsi="Times New Roman" w:cs="Times New Roman"/>
          <w:sz w:val="24"/>
        </w:rPr>
        <w:t>enerji payı yaklaşık olarak %35’t</w:t>
      </w:r>
      <w:r w:rsidRPr="0098517F">
        <w:rPr>
          <w:rFonts w:ascii="Times New Roman" w:eastAsia="Times New Roman" w:hAnsi="Times New Roman" w:cs="Times New Roman"/>
          <w:sz w:val="24"/>
        </w:rPr>
        <w:t>ir. Doğalgazın elektrik amaçlı kullanımından sonra en çok tercih edildiği alan sanayidir.</w:t>
      </w:r>
    </w:p>
    <w:p w:rsidR="007B3565" w:rsidRDefault="00DD65D1" w:rsidP="00CC601C">
      <w:pPr>
        <w:spacing w:after="0" w:line="360" w:lineRule="auto"/>
        <w:ind w:firstLine="709"/>
        <w:jc w:val="both"/>
        <w:rPr>
          <w:rFonts w:ascii="Times New Roman" w:eastAsia="Times New Roman" w:hAnsi="Times New Roman" w:cs="Times New Roman"/>
          <w:sz w:val="24"/>
        </w:rPr>
      </w:pPr>
      <w:r w:rsidRPr="0098517F">
        <w:rPr>
          <w:rFonts w:ascii="Times New Roman" w:eastAsia="Times New Roman" w:hAnsi="Times New Roman" w:cs="Times New Roman"/>
          <w:sz w:val="24"/>
        </w:rPr>
        <w:t xml:space="preserve">Ülkemizde 2016 senesi sonundan itibaren </w:t>
      </w:r>
      <w:r w:rsidR="00F449EC">
        <w:rPr>
          <w:rFonts w:ascii="Times New Roman" w:eastAsia="Times New Roman" w:hAnsi="Times New Roman" w:cs="Times New Roman"/>
          <w:sz w:val="24"/>
        </w:rPr>
        <w:t xml:space="preserve">elde edilen doğal gaz miktarı </w:t>
      </w:r>
      <w:r w:rsidRPr="0098517F">
        <w:rPr>
          <w:rFonts w:ascii="Times New Roman" w:eastAsia="Times New Roman" w:hAnsi="Times New Roman" w:cs="Times New Roman"/>
          <w:sz w:val="24"/>
        </w:rPr>
        <w:t>381,6 milyon m³</w:t>
      </w:r>
      <w:r w:rsidR="00F449EC">
        <w:rPr>
          <w:rFonts w:ascii="Times New Roman" w:eastAsia="Times New Roman" w:hAnsi="Times New Roman" w:cs="Times New Roman"/>
          <w:sz w:val="24"/>
        </w:rPr>
        <w:t>’ tür</w:t>
      </w:r>
      <w:r w:rsidRPr="0098517F">
        <w:rPr>
          <w:rFonts w:ascii="Times New Roman" w:eastAsia="Times New Roman" w:hAnsi="Times New Roman" w:cs="Times New Roman"/>
          <w:sz w:val="24"/>
        </w:rPr>
        <w:t xml:space="preserve">. </w:t>
      </w:r>
      <w:r w:rsidR="00F449EC">
        <w:rPr>
          <w:rFonts w:ascii="Times New Roman" w:eastAsia="Times New Roman" w:hAnsi="Times New Roman" w:cs="Times New Roman"/>
          <w:sz w:val="24"/>
        </w:rPr>
        <w:t>Ülke</w:t>
      </w:r>
      <w:r w:rsidRPr="0098517F">
        <w:rPr>
          <w:rFonts w:ascii="Times New Roman" w:eastAsia="Times New Roman" w:hAnsi="Times New Roman" w:cs="Times New Roman"/>
          <w:sz w:val="24"/>
        </w:rPr>
        <w:t xml:space="preserve"> genelinde 2016 senesi sonundan itibaren ise</w:t>
      </w:r>
      <w:r w:rsidR="00F449EC">
        <w:rPr>
          <w:rFonts w:ascii="Times New Roman" w:eastAsia="Times New Roman" w:hAnsi="Times New Roman" w:cs="Times New Roman"/>
          <w:sz w:val="24"/>
        </w:rPr>
        <w:t xml:space="preserve"> </w:t>
      </w:r>
      <w:r w:rsidRPr="0098517F">
        <w:rPr>
          <w:rFonts w:ascii="Times New Roman" w:eastAsia="Times New Roman" w:hAnsi="Times New Roman" w:cs="Times New Roman"/>
          <w:sz w:val="24"/>
        </w:rPr>
        <w:t xml:space="preserve">46,1 milyar m³ </w:t>
      </w:r>
      <w:r w:rsidR="00675302">
        <w:rPr>
          <w:rFonts w:ascii="Times New Roman" w:eastAsia="Times New Roman" w:hAnsi="Times New Roman" w:cs="Times New Roman"/>
          <w:sz w:val="24"/>
        </w:rPr>
        <w:t>doğalgaz tüketimi gerçekleşmiştir</w:t>
      </w:r>
      <w:r w:rsidRPr="0098517F">
        <w:rPr>
          <w:rFonts w:ascii="Times New Roman" w:eastAsia="Times New Roman" w:hAnsi="Times New Roman" w:cs="Times New Roman"/>
          <w:sz w:val="24"/>
        </w:rPr>
        <w:t>. 2016 senesinde</w:t>
      </w:r>
      <w:r w:rsidR="00795BC4">
        <w:rPr>
          <w:rFonts w:ascii="Times New Roman" w:eastAsia="Times New Roman" w:hAnsi="Times New Roman" w:cs="Times New Roman"/>
          <w:sz w:val="24"/>
        </w:rPr>
        <w:t xml:space="preserve"> diğer ülkelerden</w:t>
      </w:r>
      <w:r w:rsidRPr="0098517F">
        <w:rPr>
          <w:rFonts w:ascii="Times New Roman" w:eastAsia="Times New Roman" w:hAnsi="Times New Roman" w:cs="Times New Roman"/>
          <w:sz w:val="24"/>
        </w:rPr>
        <w:t xml:space="preserve"> yaklaşık olarak 46,2 milyar m3 doğal gaz </w:t>
      </w:r>
      <w:r w:rsidR="00795BC4">
        <w:rPr>
          <w:rFonts w:ascii="Times New Roman" w:eastAsia="Times New Roman" w:hAnsi="Times New Roman" w:cs="Times New Roman"/>
          <w:sz w:val="24"/>
        </w:rPr>
        <w:t>alınmıştır. Bu ithalatın %14’ünün Azerbaycan,</w:t>
      </w:r>
      <w:r w:rsidR="00795BC4" w:rsidRPr="00795BC4">
        <w:rPr>
          <w:rFonts w:ascii="Times New Roman" w:eastAsia="Times New Roman" w:hAnsi="Times New Roman" w:cs="Times New Roman"/>
          <w:sz w:val="24"/>
        </w:rPr>
        <w:t xml:space="preserve"> </w:t>
      </w:r>
      <w:r w:rsidR="00795BC4">
        <w:rPr>
          <w:rFonts w:ascii="Times New Roman" w:eastAsia="Times New Roman" w:hAnsi="Times New Roman" w:cs="Times New Roman"/>
          <w:sz w:val="24"/>
        </w:rPr>
        <w:t xml:space="preserve">%53,5’inin Rusya, </w:t>
      </w:r>
      <w:r w:rsidRPr="0098517F">
        <w:rPr>
          <w:rFonts w:ascii="Times New Roman" w:eastAsia="Times New Roman" w:hAnsi="Times New Roman" w:cs="Times New Roman"/>
          <w:sz w:val="24"/>
        </w:rPr>
        <w:t xml:space="preserve">geri kalan </w:t>
      </w:r>
      <w:r w:rsidR="00795BC4">
        <w:rPr>
          <w:rFonts w:ascii="Times New Roman" w:eastAsia="Times New Roman" w:hAnsi="Times New Roman" w:cs="Times New Roman"/>
          <w:sz w:val="24"/>
        </w:rPr>
        <w:t>%16,7’sinin</w:t>
      </w:r>
      <w:r w:rsidR="00795BC4" w:rsidRPr="0098517F">
        <w:rPr>
          <w:rFonts w:ascii="Times New Roman" w:eastAsia="Times New Roman" w:hAnsi="Times New Roman" w:cs="Times New Roman"/>
          <w:sz w:val="24"/>
        </w:rPr>
        <w:t xml:space="preserve"> İran’dan </w:t>
      </w:r>
      <w:r w:rsidRPr="0098517F">
        <w:rPr>
          <w:rFonts w:ascii="Times New Roman" w:eastAsia="Times New Roman" w:hAnsi="Times New Roman" w:cs="Times New Roman"/>
          <w:sz w:val="24"/>
        </w:rPr>
        <w:t>yapıldığı görülmektedir (ETKB, 2017</w:t>
      </w:r>
      <w:bookmarkStart w:id="80" w:name="_Toc27519711"/>
      <w:r w:rsidR="006D5B80">
        <w:rPr>
          <w:rFonts w:ascii="Times New Roman" w:eastAsia="Times New Roman" w:hAnsi="Times New Roman" w:cs="Times New Roman"/>
          <w:sz w:val="24"/>
        </w:rPr>
        <w:t>).</w:t>
      </w:r>
    </w:p>
    <w:p w:rsidR="00CC601C" w:rsidRPr="00CC601C" w:rsidRDefault="00CC601C" w:rsidP="00CC601C">
      <w:pPr>
        <w:spacing w:after="0" w:line="360" w:lineRule="auto"/>
        <w:ind w:firstLine="709"/>
        <w:jc w:val="both"/>
        <w:rPr>
          <w:rFonts w:ascii="Times New Roman" w:hAnsi="Times New Roman" w:cs="Times New Roman"/>
          <w:color w:val="000000" w:themeColor="text1"/>
          <w:sz w:val="12"/>
          <w:szCs w:val="24"/>
        </w:rPr>
      </w:pPr>
    </w:p>
    <w:p w:rsidR="00A96969" w:rsidRPr="0098517F" w:rsidRDefault="00A96969" w:rsidP="00073BAC">
      <w:pPr>
        <w:pStyle w:val="ResimYazs"/>
        <w:keepNext/>
        <w:spacing w:before="120" w:after="0" w:line="360" w:lineRule="auto"/>
        <w:ind w:firstLine="709"/>
        <w:jc w:val="center"/>
        <w:rPr>
          <w:rFonts w:ascii="Times New Roman" w:hAnsi="Times New Roman" w:cs="Times New Roman"/>
          <w:color w:val="000000" w:themeColor="text1"/>
          <w:sz w:val="24"/>
          <w:szCs w:val="24"/>
        </w:rPr>
      </w:pPr>
      <w:r w:rsidRPr="0098517F">
        <w:rPr>
          <w:rFonts w:ascii="Times New Roman" w:hAnsi="Times New Roman" w:cs="Times New Roman"/>
          <w:color w:val="000000" w:themeColor="text1"/>
          <w:sz w:val="24"/>
          <w:szCs w:val="24"/>
        </w:rPr>
        <w:t>Tablo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Tablo \* ARABIC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2</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Ülke</w:t>
      </w:r>
      <w:r w:rsidR="00F47EF2">
        <w:rPr>
          <w:rFonts w:ascii="Times New Roman" w:hAnsi="Times New Roman" w:cs="Times New Roman"/>
          <w:color w:val="000000" w:themeColor="text1"/>
          <w:sz w:val="24"/>
          <w:szCs w:val="24"/>
        </w:rPr>
        <w:t>lerin</w:t>
      </w:r>
      <w:r w:rsidRPr="0098517F">
        <w:rPr>
          <w:rFonts w:ascii="Times New Roman" w:hAnsi="Times New Roman" w:cs="Times New Roman"/>
          <w:color w:val="000000" w:themeColor="text1"/>
          <w:sz w:val="24"/>
          <w:szCs w:val="24"/>
        </w:rPr>
        <w:t xml:space="preserve"> Doğal Gaz İthalatı (milyon m3 )</w:t>
      </w:r>
      <w:bookmarkEnd w:id="80"/>
    </w:p>
    <w:p w:rsidR="00FF3FA3" w:rsidRPr="0098517F" w:rsidRDefault="00FC20D8" w:rsidP="00A55233">
      <w:pPr>
        <w:spacing w:before="120" w:after="0" w:line="360" w:lineRule="auto"/>
        <w:jc w:val="both"/>
        <w:rPr>
          <w:rFonts w:ascii="Times New Roman" w:eastAsia="Times New Roman" w:hAnsi="Times New Roman" w:cs="Times New Roman"/>
          <w:sz w:val="24"/>
        </w:rPr>
      </w:pPr>
      <w:r w:rsidRPr="0098517F">
        <w:rPr>
          <w:rFonts w:ascii="Times New Roman" w:eastAsia="Times New Roman" w:hAnsi="Times New Roman" w:cs="Times New Roman"/>
          <w:noProof/>
          <w:sz w:val="24"/>
        </w:rPr>
        <w:drawing>
          <wp:inline distT="0" distB="0" distL="0" distR="0">
            <wp:extent cx="5032450" cy="2813539"/>
            <wp:effectExtent l="0" t="0" r="0" b="0"/>
            <wp:docPr id="3" name="Resim 1" descr="C:\Users\compQQ\Desktop\doğalg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mpQQ\Desktop\doğalgaz.png"/>
                    <pic:cNvPicPr>
                      <a:picLocks noChangeAspect="1" noChangeArrowheads="1"/>
                    </pic:cNvPicPr>
                  </pic:nvPicPr>
                  <pic:blipFill>
                    <a:blip r:embed="rId28" cstate="print"/>
                    <a:srcRect/>
                    <a:stretch>
                      <a:fillRect/>
                    </a:stretch>
                  </pic:blipFill>
                  <pic:spPr bwMode="auto">
                    <a:xfrm>
                      <a:off x="0" y="0"/>
                      <a:ext cx="5046412" cy="2821345"/>
                    </a:xfrm>
                    <a:prstGeom prst="rect">
                      <a:avLst/>
                    </a:prstGeom>
                    <a:noFill/>
                    <a:ln w="9525">
                      <a:noFill/>
                      <a:miter lim="800000"/>
                      <a:headEnd/>
                      <a:tailEnd/>
                    </a:ln>
                  </pic:spPr>
                </pic:pic>
              </a:graphicData>
            </a:graphic>
          </wp:inline>
        </w:drawing>
      </w:r>
    </w:p>
    <w:p w:rsidR="00AF77DA" w:rsidRDefault="00AF77DA" w:rsidP="007B3565">
      <w:pPr>
        <w:spacing w:before="120" w:after="0" w:line="360" w:lineRule="auto"/>
        <w:ind w:firstLine="142"/>
        <w:jc w:val="both"/>
        <w:rPr>
          <w:rFonts w:ascii="Times New Roman" w:eastAsia="Times New Roman" w:hAnsi="Times New Roman" w:cs="Times New Roman"/>
          <w:sz w:val="20"/>
          <w:szCs w:val="20"/>
        </w:rPr>
      </w:pPr>
      <w:r w:rsidRPr="0098517F">
        <w:rPr>
          <w:rFonts w:ascii="Times New Roman" w:eastAsia="Times New Roman" w:hAnsi="Times New Roman" w:cs="Times New Roman"/>
          <w:sz w:val="20"/>
          <w:szCs w:val="20"/>
        </w:rPr>
        <w:t>Kaynak: ETKB, 2017.</w:t>
      </w:r>
    </w:p>
    <w:p w:rsidR="00940DF3" w:rsidRPr="00940DF3" w:rsidRDefault="009E28D7" w:rsidP="007B3565">
      <w:pPr>
        <w:pStyle w:val="AltKonuBal"/>
        <w:spacing w:after="0" w:line="360" w:lineRule="auto"/>
        <w:ind w:firstLine="709"/>
        <w:jc w:val="both"/>
        <w:rPr>
          <w:rFonts w:cs="Times New Roman"/>
        </w:rPr>
      </w:pPr>
      <w:bookmarkStart w:id="81" w:name="_Toc186911437"/>
      <w:bookmarkStart w:id="82" w:name="_Toc27354817"/>
      <w:bookmarkStart w:id="83" w:name="_Toc27422823"/>
      <w:r w:rsidRPr="0098517F">
        <w:rPr>
          <w:rFonts w:cs="Times New Roman"/>
        </w:rPr>
        <w:lastRenderedPageBreak/>
        <w:t>1.2.2.2.</w:t>
      </w:r>
      <w:r w:rsidR="00493CFD" w:rsidRPr="0098517F">
        <w:rPr>
          <w:rFonts w:cs="Times New Roman"/>
        </w:rPr>
        <w:t>Nükleer Enerji</w:t>
      </w:r>
      <w:bookmarkEnd w:id="81"/>
      <w:bookmarkEnd w:id="82"/>
      <w:bookmarkEnd w:id="83"/>
    </w:p>
    <w:p w:rsidR="00493CFD" w:rsidRDefault="00493CFD" w:rsidP="007B3565">
      <w:pPr>
        <w:tabs>
          <w:tab w:val="left" w:pos="3355"/>
        </w:tabs>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Hafif radyoaktif </w:t>
      </w:r>
      <w:r w:rsidR="009610D2">
        <w:rPr>
          <w:rFonts w:ascii="Times New Roman" w:hAnsi="Times New Roman" w:cs="Times New Roman"/>
          <w:sz w:val="24"/>
          <w:szCs w:val="24"/>
        </w:rPr>
        <w:t xml:space="preserve">nitelikteki </w:t>
      </w:r>
      <w:r w:rsidRPr="0098517F">
        <w:rPr>
          <w:rFonts w:ascii="Times New Roman" w:hAnsi="Times New Roman" w:cs="Times New Roman"/>
          <w:sz w:val="24"/>
          <w:szCs w:val="24"/>
        </w:rPr>
        <w:t>atomların birleş</w:t>
      </w:r>
      <w:r w:rsidR="0025637D" w:rsidRPr="0098517F">
        <w:rPr>
          <w:rFonts w:ascii="Times New Roman" w:hAnsi="Times New Roman" w:cs="Times New Roman"/>
          <w:sz w:val="24"/>
          <w:szCs w:val="24"/>
        </w:rPr>
        <w:t xml:space="preserve">mesi ile </w:t>
      </w:r>
      <w:r w:rsidRPr="0098517F">
        <w:rPr>
          <w:rFonts w:ascii="Times New Roman" w:hAnsi="Times New Roman" w:cs="Times New Roman"/>
          <w:sz w:val="24"/>
          <w:szCs w:val="24"/>
        </w:rPr>
        <w:t>daha ağır atomları</w:t>
      </w:r>
      <w:r w:rsidR="0025637D" w:rsidRPr="0098517F">
        <w:rPr>
          <w:rFonts w:ascii="Times New Roman" w:hAnsi="Times New Roman" w:cs="Times New Roman"/>
          <w:sz w:val="24"/>
          <w:szCs w:val="24"/>
        </w:rPr>
        <w:t>n</w:t>
      </w:r>
      <w:r w:rsidRPr="0098517F">
        <w:rPr>
          <w:rFonts w:ascii="Times New Roman" w:hAnsi="Times New Roman" w:cs="Times New Roman"/>
          <w:sz w:val="24"/>
          <w:szCs w:val="24"/>
        </w:rPr>
        <w:t xml:space="preserve"> oluşturması veya ağır radyoaktif atomların nö</w:t>
      </w:r>
      <w:r w:rsidR="0025637D" w:rsidRPr="0098517F">
        <w:rPr>
          <w:rFonts w:ascii="Times New Roman" w:hAnsi="Times New Roman" w:cs="Times New Roman"/>
          <w:sz w:val="24"/>
          <w:szCs w:val="24"/>
        </w:rPr>
        <w:t>tronlar ile</w:t>
      </w:r>
      <w:r w:rsidRPr="0098517F">
        <w:rPr>
          <w:rFonts w:ascii="Times New Roman" w:hAnsi="Times New Roman" w:cs="Times New Roman"/>
          <w:sz w:val="24"/>
          <w:szCs w:val="24"/>
        </w:rPr>
        <w:t xml:space="preserve"> ç</w:t>
      </w:r>
      <w:r w:rsidR="0025637D" w:rsidRPr="0098517F">
        <w:rPr>
          <w:rFonts w:ascii="Times New Roman" w:hAnsi="Times New Roman" w:cs="Times New Roman"/>
          <w:sz w:val="24"/>
          <w:szCs w:val="24"/>
        </w:rPr>
        <w:t>arpışması</w:t>
      </w:r>
      <w:r w:rsidRPr="0098517F">
        <w:rPr>
          <w:rFonts w:ascii="Times New Roman" w:hAnsi="Times New Roman" w:cs="Times New Roman"/>
          <w:sz w:val="24"/>
          <w:szCs w:val="24"/>
        </w:rPr>
        <w:t xml:space="preserve"> </w:t>
      </w:r>
      <w:r w:rsidR="0025637D" w:rsidRPr="0098517F">
        <w:rPr>
          <w:rFonts w:ascii="Times New Roman" w:hAnsi="Times New Roman" w:cs="Times New Roman"/>
          <w:sz w:val="24"/>
          <w:szCs w:val="24"/>
        </w:rPr>
        <w:t>sonucu</w:t>
      </w:r>
      <w:r w:rsidRPr="0098517F">
        <w:rPr>
          <w:rFonts w:ascii="Times New Roman" w:hAnsi="Times New Roman" w:cs="Times New Roman"/>
          <w:sz w:val="24"/>
          <w:szCs w:val="24"/>
        </w:rPr>
        <w:t xml:space="preserve"> daha küçü</w:t>
      </w:r>
      <w:r w:rsidR="0025637D" w:rsidRPr="0098517F">
        <w:rPr>
          <w:rFonts w:ascii="Times New Roman" w:hAnsi="Times New Roman" w:cs="Times New Roman"/>
          <w:sz w:val="24"/>
          <w:szCs w:val="24"/>
        </w:rPr>
        <w:t>k atomlar haline gelmesi neticesinde</w:t>
      </w:r>
      <w:r w:rsidRPr="0098517F">
        <w:rPr>
          <w:rFonts w:ascii="Times New Roman" w:hAnsi="Times New Roman" w:cs="Times New Roman"/>
          <w:sz w:val="24"/>
          <w:szCs w:val="24"/>
        </w:rPr>
        <w:t xml:space="preserve"> büyük miktarda ısı enerjisi </w:t>
      </w:r>
      <w:r w:rsidR="0025637D" w:rsidRPr="0098517F">
        <w:rPr>
          <w:rFonts w:ascii="Times New Roman" w:hAnsi="Times New Roman" w:cs="Times New Roman"/>
          <w:sz w:val="24"/>
          <w:szCs w:val="24"/>
        </w:rPr>
        <w:t>açığa</w:t>
      </w:r>
      <w:r w:rsidRPr="0098517F">
        <w:rPr>
          <w:rFonts w:ascii="Times New Roman" w:hAnsi="Times New Roman" w:cs="Times New Roman"/>
          <w:sz w:val="24"/>
          <w:szCs w:val="24"/>
        </w:rPr>
        <w:t xml:space="preserve"> çıkar. </w:t>
      </w:r>
      <w:r w:rsidR="0025637D" w:rsidRPr="0098517F">
        <w:rPr>
          <w:rFonts w:ascii="Times New Roman" w:hAnsi="Times New Roman" w:cs="Times New Roman"/>
          <w:sz w:val="24"/>
          <w:szCs w:val="24"/>
        </w:rPr>
        <w:t>Ortaya</w:t>
      </w:r>
      <w:r w:rsidRPr="0098517F">
        <w:rPr>
          <w:rFonts w:ascii="Times New Roman" w:hAnsi="Times New Roman" w:cs="Times New Roman"/>
          <w:sz w:val="24"/>
          <w:szCs w:val="24"/>
        </w:rPr>
        <w:t xml:space="preserve"> çıkan bu enerji </w:t>
      </w:r>
      <w:r w:rsidR="0025637D" w:rsidRPr="0098517F">
        <w:rPr>
          <w:rFonts w:ascii="Times New Roman" w:hAnsi="Times New Roman" w:cs="Times New Roman"/>
          <w:sz w:val="24"/>
          <w:szCs w:val="24"/>
        </w:rPr>
        <w:t xml:space="preserve">türü </w:t>
      </w:r>
      <w:r w:rsidRPr="0098517F">
        <w:rPr>
          <w:rFonts w:ascii="Times New Roman" w:hAnsi="Times New Roman" w:cs="Times New Roman"/>
          <w:sz w:val="24"/>
          <w:szCs w:val="24"/>
        </w:rPr>
        <w:t xml:space="preserve">nükleer enerji olarak </w:t>
      </w:r>
      <w:r w:rsidR="0025637D" w:rsidRPr="0098517F">
        <w:rPr>
          <w:rFonts w:ascii="Times New Roman" w:hAnsi="Times New Roman" w:cs="Times New Roman"/>
          <w:sz w:val="24"/>
          <w:szCs w:val="24"/>
        </w:rPr>
        <w:t>tanımlanır (</w:t>
      </w:r>
      <w:proofErr w:type="spellStart"/>
      <w:r w:rsidR="0025637D" w:rsidRPr="0098517F">
        <w:rPr>
          <w:rFonts w:ascii="Times New Roman" w:hAnsi="Times New Roman" w:cs="Times New Roman"/>
          <w:sz w:val="24"/>
          <w:szCs w:val="24"/>
        </w:rPr>
        <w:t>Muray</w:t>
      </w:r>
      <w:proofErr w:type="spellEnd"/>
      <w:r w:rsidR="0025637D" w:rsidRPr="0098517F">
        <w:rPr>
          <w:rFonts w:ascii="Times New Roman" w:hAnsi="Times New Roman" w:cs="Times New Roman"/>
          <w:sz w:val="24"/>
          <w:szCs w:val="24"/>
        </w:rPr>
        <w:t xml:space="preserve"> ve </w:t>
      </w:r>
      <w:proofErr w:type="spellStart"/>
      <w:r w:rsidR="0025637D" w:rsidRPr="0098517F">
        <w:rPr>
          <w:rFonts w:ascii="Times New Roman" w:hAnsi="Times New Roman" w:cs="Times New Roman"/>
          <w:sz w:val="24"/>
          <w:szCs w:val="24"/>
        </w:rPr>
        <w:t>Holbert</w:t>
      </w:r>
      <w:proofErr w:type="spellEnd"/>
      <w:r w:rsidR="0025637D" w:rsidRPr="0098517F">
        <w:rPr>
          <w:rFonts w:ascii="Times New Roman" w:hAnsi="Times New Roman" w:cs="Times New Roman"/>
          <w:sz w:val="24"/>
          <w:szCs w:val="24"/>
        </w:rPr>
        <w:t>, 2014</w:t>
      </w:r>
      <w:r w:rsidR="00C837C2" w:rsidRPr="0098517F">
        <w:rPr>
          <w:rFonts w:ascii="Times New Roman" w:hAnsi="Times New Roman" w:cs="Times New Roman"/>
          <w:sz w:val="24"/>
          <w:szCs w:val="24"/>
        </w:rPr>
        <w:t>: 89</w:t>
      </w:r>
      <w:r w:rsidR="0025637D" w:rsidRPr="0098517F">
        <w:rPr>
          <w:rFonts w:ascii="Times New Roman" w:hAnsi="Times New Roman" w:cs="Times New Roman"/>
          <w:sz w:val="24"/>
          <w:szCs w:val="24"/>
        </w:rPr>
        <w:t>). Günümüz teknolojisinde nükleer enerji plütonyum ya da uranyum atomlarının bölünmesi ile üretilmektedir (</w:t>
      </w:r>
      <w:proofErr w:type="spellStart"/>
      <w:r w:rsidR="0025637D" w:rsidRPr="0098517F">
        <w:rPr>
          <w:rFonts w:ascii="Times New Roman" w:hAnsi="Times New Roman" w:cs="Times New Roman"/>
          <w:sz w:val="24"/>
          <w:szCs w:val="24"/>
        </w:rPr>
        <w:t>Tuncer</w:t>
      </w:r>
      <w:proofErr w:type="spellEnd"/>
      <w:r w:rsidR="0025637D" w:rsidRPr="0098517F">
        <w:rPr>
          <w:rFonts w:ascii="Times New Roman" w:hAnsi="Times New Roman" w:cs="Times New Roman"/>
          <w:sz w:val="24"/>
          <w:szCs w:val="24"/>
        </w:rPr>
        <w:t xml:space="preserve"> ve </w:t>
      </w:r>
      <w:proofErr w:type="spellStart"/>
      <w:r w:rsidR="0025637D" w:rsidRPr="0098517F">
        <w:rPr>
          <w:rFonts w:ascii="Times New Roman" w:hAnsi="Times New Roman" w:cs="Times New Roman"/>
          <w:sz w:val="24"/>
          <w:szCs w:val="24"/>
        </w:rPr>
        <w:t>Eskibalcı</w:t>
      </w:r>
      <w:proofErr w:type="spellEnd"/>
      <w:r w:rsidR="0025637D" w:rsidRPr="0098517F">
        <w:rPr>
          <w:rFonts w:ascii="Times New Roman" w:hAnsi="Times New Roman" w:cs="Times New Roman"/>
          <w:sz w:val="24"/>
          <w:szCs w:val="24"/>
        </w:rPr>
        <w:t xml:space="preserve">, 2003). Nükleer enerji iki şekilde meydana gelir. Bunlar: </w:t>
      </w:r>
      <w:proofErr w:type="spellStart"/>
      <w:r w:rsidR="0025637D" w:rsidRPr="0098517F">
        <w:rPr>
          <w:rFonts w:ascii="Times New Roman" w:hAnsi="Times New Roman" w:cs="Times New Roman"/>
          <w:sz w:val="24"/>
          <w:szCs w:val="24"/>
        </w:rPr>
        <w:t>fisyon</w:t>
      </w:r>
      <w:proofErr w:type="spellEnd"/>
      <w:r w:rsidR="0025637D" w:rsidRPr="0098517F">
        <w:rPr>
          <w:rFonts w:ascii="Times New Roman" w:hAnsi="Times New Roman" w:cs="Times New Roman"/>
          <w:sz w:val="24"/>
          <w:szCs w:val="24"/>
        </w:rPr>
        <w:t xml:space="preserve"> ve füzyondur.</w:t>
      </w:r>
    </w:p>
    <w:p w:rsidR="007B3565" w:rsidRPr="0098517F" w:rsidRDefault="007B3565" w:rsidP="007B3565">
      <w:pPr>
        <w:tabs>
          <w:tab w:val="left" w:pos="3355"/>
        </w:tabs>
        <w:spacing w:after="0" w:line="360" w:lineRule="auto"/>
        <w:ind w:firstLine="709"/>
        <w:jc w:val="both"/>
        <w:rPr>
          <w:rFonts w:ascii="Times New Roman" w:hAnsi="Times New Roman" w:cs="Times New Roman"/>
          <w:sz w:val="24"/>
          <w:szCs w:val="24"/>
        </w:rPr>
      </w:pPr>
    </w:p>
    <w:p w:rsidR="0025637D" w:rsidRPr="0098517F" w:rsidRDefault="009E28D7" w:rsidP="007B3565">
      <w:pPr>
        <w:pStyle w:val="AltKonuBal"/>
        <w:numPr>
          <w:ilvl w:val="0"/>
          <w:numId w:val="0"/>
        </w:numPr>
        <w:spacing w:after="0" w:line="360" w:lineRule="auto"/>
        <w:ind w:firstLine="709"/>
        <w:rPr>
          <w:rStyle w:val="Vurgu"/>
          <w:rFonts w:cs="Times New Roman"/>
          <w:b/>
        </w:rPr>
      </w:pPr>
      <w:bookmarkStart w:id="84" w:name="_Toc27422824"/>
      <w:r w:rsidRPr="0098517F">
        <w:rPr>
          <w:rStyle w:val="Vurgu"/>
          <w:rFonts w:cs="Times New Roman"/>
          <w:b/>
        </w:rPr>
        <w:t>1.2.2.2.1.</w:t>
      </w:r>
      <w:proofErr w:type="spellStart"/>
      <w:r w:rsidR="0025637D" w:rsidRPr="0098517F">
        <w:rPr>
          <w:rStyle w:val="Vurgu"/>
          <w:rFonts w:cs="Times New Roman"/>
          <w:b/>
        </w:rPr>
        <w:t>Fisyon</w:t>
      </w:r>
      <w:bookmarkEnd w:id="84"/>
      <w:proofErr w:type="spellEnd"/>
    </w:p>
    <w:p w:rsidR="0025637D" w:rsidRPr="0098517F" w:rsidRDefault="00043DAB" w:rsidP="007B3565">
      <w:pPr>
        <w:tabs>
          <w:tab w:val="left" w:pos="3355"/>
        </w:tabs>
        <w:spacing w:after="0" w:line="360" w:lineRule="auto"/>
        <w:ind w:firstLine="709"/>
        <w:jc w:val="both"/>
        <w:rPr>
          <w:rFonts w:ascii="Times New Roman" w:hAnsi="Times New Roman" w:cs="Times New Roman"/>
          <w:color w:val="000000"/>
          <w:sz w:val="24"/>
          <w:szCs w:val="24"/>
          <w:shd w:val="clear" w:color="auto" w:fill="FFFFFF"/>
        </w:rPr>
      </w:pPr>
      <w:proofErr w:type="spellStart"/>
      <w:r w:rsidRPr="0098517F">
        <w:rPr>
          <w:rFonts w:ascii="Times New Roman" w:hAnsi="Times New Roman" w:cs="Times New Roman"/>
          <w:color w:val="000000"/>
          <w:sz w:val="24"/>
          <w:szCs w:val="24"/>
          <w:shd w:val="clear" w:color="auto" w:fill="FFFFFF"/>
        </w:rPr>
        <w:t>Fisyon</w:t>
      </w:r>
      <w:proofErr w:type="spellEnd"/>
      <w:r w:rsidRPr="0098517F">
        <w:rPr>
          <w:rFonts w:ascii="Times New Roman" w:hAnsi="Times New Roman" w:cs="Times New Roman"/>
          <w:color w:val="000000"/>
          <w:sz w:val="24"/>
          <w:szCs w:val="24"/>
          <w:shd w:val="clear" w:color="auto" w:fill="FFFFFF"/>
        </w:rPr>
        <w:t xml:space="preserve"> </w:t>
      </w:r>
      <w:r w:rsidR="009610D2">
        <w:rPr>
          <w:rFonts w:ascii="Times New Roman" w:hAnsi="Times New Roman" w:cs="Times New Roman"/>
          <w:color w:val="000000"/>
          <w:sz w:val="24"/>
          <w:szCs w:val="24"/>
          <w:shd w:val="clear" w:color="auto" w:fill="FFFFFF"/>
        </w:rPr>
        <w:t xml:space="preserve">olayı </w:t>
      </w:r>
      <w:r w:rsidRPr="0098517F">
        <w:rPr>
          <w:rFonts w:ascii="Times New Roman" w:hAnsi="Times New Roman" w:cs="Times New Roman"/>
          <w:color w:val="000000"/>
          <w:sz w:val="24"/>
          <w:szCs w:val="24"/>
          <w:shd w:val="clear" w:color="auto" w:fill="FFFFFF"/>
        </w:rPr>
        <w:t>bir nötronun, ağır bir element</w:t>
      </w:r>
      <w:r w:rsidR="00A64DEF" w:rsidRPr="0098517F">
        <w:rPr>
          <w:rFonts w:ascii="Times New Roman" w:hAnsi="Times New Roman" w:cs="Times New Roman"/>
          <w:color w:val="000000"/>
          <w:sz w:val="24"/>
          <w:szCs w:val="24"/>
          <w:shd w:val="clear" w:color="auto" w:fill="FFFFFF"/>
        </w:rPr>
        <w:t>in atomunun çekirdeği ile çarpışarak</w:t>
      </w:r>
      <w:r w:rsidRPr="0098517F">
        <w:rPr>
          <w:rFonts w:ascii="Times New Roman" w:hAnsi="Times New Roman" w:cs="Times New Roman"/>
          <w:color w:val="000000"/>
          <w:sz w:val="24"/>
          <w:szCs w:val="24"/>
          <w:shd w:val="clear" w:color="auto" w:fill="FFFFFF"/>
        </w:rPr>
        <w:t xml:space="preserve"> yutulması, bunun </w:t>
      </w:r>
      <w:r w:rsidR="00A64DEF" w:rsidRPr="0098517F">
        <w:rPr>
          <w:rFonts w:ascii="Times New Roman" w:hAnsi="Times New Roman" w:cs="Times New Roman"/>
          <w:color w:val="000000"/>
          <w:sz w:val="24"/>
          <w:szCs w:val="24"/>
          <w:shd w:val="clear" w:color="auto" w:fill="FFFFFF"/>
        </w:rPr>
        <w:t>neticesinde bu atomun kararsız yapıya</w:t>
      </w:r>
      <w:r w:rsidRPr="0098517F">
        <w:rPr>
          <w:rFonts w:ascii="Times New Roman" w:hAnsi="Times New Roman" w:cs="Times New Roman"/>
          <w:color w:val="000000"/>
          <w:sz w:val="24"/>
          <w:szCs w:val="24"/>
          <w:shd w:val="clear" w:color="auto" w:fill="FFFFFF"/>
        </w:rPr>
        <w:t xml:space="preserve"> </w:t>
      </w:r>
      <w:r w:rsidR="00A64DEF" w:rsidRPr="0098517F">
        <w:rPr>
          <w:rFonts w:ascii="Times New Roman" w:hAnsi="Times New Roman" w:cs="Times New Roman"/>
          <w:color w:val="000000"/>
          <w:sz w:val="24"/>
          <w:szCs w:val="24"/>
          <w:shd w:val="clear" w:color="auto" w:fill="FFFFFF"/>
        </w:rPr>
        <w:t xml:space="preserve">geçerek çok </w:t>
      </w:r>
      <w:r w:rsidRPr="0098517F">
        <w:rPr>
          <w:rFonts w:ascii="Times New Roman" w:hAnsi="Times New Roman" w:cs="Times New Roman"/>
          <w:color w:val="000000"/>
          <w:sz w:val="24"/>
          <w:szCs w:val="24"/>
          <w:shd w:val="clear" w:color="auto" w:fill="FFFFFF"/>
        </w:rPr>
        <w:t xml:space="preserve">daha küçük </w:t>
      </w:r>
      <w:r w:rsidR="00A64DEF" w:rsidRPr="0098517F">
        <w:rPr>
          <w:rFonts w:ascii="Times New Roman" w:hAnsi="Times New Roman" w:cs="Times New Roman"/>
          <w:color w:val="000000"/>
          <w:sz w:val="24"/>
          <w:szCs w:val="24"/>
          <w:shd w:val="clear" w:color="auto" w:fill="FFFFFF"/>
        </w:rPr>
        <w:t>çekirdeklere</w:t>
      </w:r>
      <w:r w:rsidRPr="0098517F">
        <w:rPr>
          <w:rFonts w:ascii="Times New Roman" w:hAnsi="Times New Roman" w:cs="Times New Roman"/>
          <w:color w:val="000000"/>
          <w:sz w:val="24"/>
          <w:szCs w:val="24"/>
          <w:shd w:val="clear" w:color="auto" w:fill="FFFFFF"/>
        </w:rPr>
        <w:t xml:space="preserve"> bölünmesi </w:t>
      </w:r>
      <w:r w:rsidR="009610D2">
        <w:rPr>
          <w:rFonts w:ascii="Times New Roman" w:hAnsi="Times New Roman" w:cs="Times New Roman"/>
          <w:color w:val="000000"/>
          <w:sz w:val="24"/>
          <w:szCs w:val="24"/>
          <w:shd w:val="clear" w:color="auto" w:fill="FFFFFF"/>
        </w:rPr>
        <w:t>olayıdır</w:t>
      </w:r>
      <w:r w:rsidRPr="0098517F">
        <w:rPr>
          <w:rFonts w:ascii="Times New Roman" w:hAnsi="Times New Roman" w:cs="Times New Roman"/>
          <w:color w:val="000000"/>
          <w:sz w:val="24"/>
          <w:szCs w:val="24"/>
          <w:shd w:val="clear" w:color="auto" w:fill="FFFFFF"/>
        </w:rPr>
        <w:t xml:space="preserve">. </w:t>
      </w:r>
      <w:r w:rsidR="000B7042" w:rsidRPr="0098517F">
        <w:rPr>
          <w:rFonts w:ascii="Times New Roman" w:hAnsi="Times New Roman" w:cs="Times New Roman"/>
          <w:color w:val="000000"/>
          <w:sz w:val="24"/>
          <w:szCs w:val="24"/>
          <w:shd w:val="clear" w:color="auto" w:fill="FFFFFF"/>
        </w:rPr>
        <w:t>Kısacası</w:t>
      </w:r>
      <w:r w:rsidRPr="0098517F">
        <w:rPr>
          <w:rFonts w:ascii="Times New Roman" w:hAnsi="Times New Roman" w:cs="Times New Roman"/>
          <w:color w:val="000000"/>
          <w:sz w:val="24"/>
          <w:szCs w:val="24"/>
          <w:shd w:val="clear" w:color="auto" w:fill="FFFFFF"/>
        </w:rPr>
        <w:t xml:space="preserve"> </w:t>
      </w:r>
      <w:proofErr w:type="spellStart"/>
      <w:r w:rsidRPr="0098517F">
        <w:rPr>
          <w:rFonts w:ascii="Times New Roman" w:hAnsi="Times New Roman" w:cs="Times New Roman"/>
          <w:color w:val="000000"/>
          <w:sz w:val="24"/>
          <w:szCs w:val="24"/>
          <w:shd w:val="clear" w:color="auto" w:fill="FFFFFF"/>
        </w:rPr>
        <w:t>Fisyon</w:t>
      </w:r>
      <w:proofErr w:type="spellEnd"/>
      <w:r w:rsidR="000B7042" w:rsidRPr="0098517F">
        <w:rPr>
          <w:rFonts w:ascii="Times New Roman" w:hAnsi="Times New Roman" w:cs="Times New Roman"/>
          <w:color w:val="000000"/>
          <w:sz w:val="24"/>
          <w:szCs w:val="24"/>
          <w:shd w:val="clear" w:color="auto" w:fill="FFFFFF"/>
        </w:rPr>
        <w:t xml:space="preserve"> olayı</w:t>
      </w:r>
      <w:r w:rsidRPr="0098517F">
        <w:rPr>
          <w:rFonts w:ascii="Times New Roman" w:hAnsi="Times New Roman" w:cs="Times New Roman"/>
          <w:color w:val="000000"/>
          <w:sz w:val="24"/>
          <w:szCs w:val="24"/>
          <w:shd w:val="clear" w:color="auto" w:fill="FFFFFF"/>
        </w:rPr>
        <w:t xml:space="preserve">, bir çekirdek </w:t>
      </w:r>
      <w:r w:rsidR="009610D2">
        <w:rPr>
          <w:rFonts w:ascii="Times New Roman" w:hAnsi="Times New Roman" w:cs="Times New Roman"/>
          <w:color w:val="000000"/>
          <w:sz w:val="24"/>
          <w:szCs w:val="24"/>
          <w:shd w:val="clear" w:color="auto" w:fill="FFFFFF"/>
        </w:rPr>
        <w:t>reaksiyonudur</w:t>
      </w:r>
      <w:r w:rsidR="00577CBF" w:rsidRPr="0098517F">
        <w:rPr>
          <w:rFonts w:ascii="Times New Roman" w:hAnsi="Times New Roman" w:cs="Times New Roman"/>
          <w:color w:val="000000"/>
          <w:sz w:val="24"/>
          <w:szCs w:val="24"/>
          <w:shd w:val="clear" w:color="auto" w:fill="FFFFFF"/>
        </w:rPr>
        <w:t>. Parçalanma neticesinde</w:t>
      </w:r>
      <w:r w:rsidRPr="0098517F">
        <w:rPr>
          <w:rFonts w:ascii="Times New Roman" w:hAnsi="Times New Roman" w:cs="Times New Roman"/>
          <w:color w:val="000000"/>
          <w:sz w:val="24"/>
          <w:szCs w:val="24"/>
          <w:shd w:val="clear" w:color="auto" w:fill="FFFFFF"/>
        </w:rPr>
        <w:t xml:space="preserve"> </w:t>
      </w:r>
      <w:r w:rsidR="00577CBF" w:rsidRPr="0098517F">
        <w:rPr>
          <w:rFonts w:ascii="Times New Roman" w:hAnsi="Times New Roman" w:cs="Times New Roman"/>
          <w:color w:val="000000"/>
          <w:sz w:val="24"/>
          <w:szCs w:val="24"/>
          <w:shd w:val="clear" w:color="auto" w:fill="FFFFFF"/>
        </w:rPr>
        <w:t>meydana gelen atomlar</w:t>
      </w:r>
      <w:r w:rsidRPr="0098517F">
        <w:rPr>
          <w:rFonts w:ascii="Times New Roman" w:hAnsi="Times New Roman" w:cs="Times New Roman"/>
          <w:color w:val="000000"/>
          <w:sz w:val="24"/>
          <w:szCs w:val="24"/>
          <w:shd w:val="clear" w:color="auto" w:fill="FFFFFF"/>
        </w:rPr>
        <w:t xml:space="preserve"> </w:t>
      </w:r>
      <w:proofErr w:type="spellStart"/>
      <w:r w:rsidRPr="0098517F">
        <w:rPr>
          <w:rFonts w:ascii="Times New Roman" w:hAnsi="Times New Roman" w:cs="Times New Roman"/>
          <w:color w:val="000000"/>
          <w:sz w:val="24"/>
          <w:szCs w:val="24"/>
          <w:shd w:val="clear" w:color="auto" w:fill="FFFFFF"/>
        </w:rPr>
        <w:t>fisyon</w:t>
      </w:r>
      <w:proofErr w:type="spellEnd"/>
      <w:r w:rsidRPr="0098517F">
        <w:rPr>
          <w:rFonts w:ascii="Times New Roman" w:hAnsi="Times New Roman" w:cs="Times New Roman"/>
          <w:color w:val="000000"/>
          <w:sz w:val="24"/>
          <w:szCs w:val="24"/>
          <w:shd w:val="clear" w:color="auto" w:fill="FFFFFF"/>
        </w:rPr>
        <w:t xml:space="preserve"> ürünleri</w:t>
      </w:r>
      <w:r w:rsidR="00577CBF" w:rsidRPr="0098517F">
        <w:rPr>
          <w:rFonts w:ascii="Times New Roman" w:hAnsi="Times New Roman" w:cs="Times New Roman"/>
          <w:color w:val="000000"/>
          <w:sz w:val="24"/>
          <w:szCs w:val="24"/>
          <w:shd w:val="clear" w:color="auto" w:fill="FFFFFF"/>
        </w:rPr>
        <w:t xml:space="preserve"> olarak adlandırılmaktadır. Bunlardan bazıları radyoaktif ürünlerdir</w:t>
      </w:r>
      <w:r w:rsidRPr="0098517F">
        <w:rPr>
          <w:rFonts w:ascii="Times New Roman" w:hAnsi="Times New Roman" w:cs="Times New Roman"/>
          <w:color w:val="000000"/>
          <w:sz w:val="24"/>
          <w:szCs w:val="24"/>
          <w:shd w:val="clear" w:color="auto" w:fill="FFFFFF"/>
        </w:rPr>
        <w:t xml:space="preserve">. </w:t>
      </w:r>
      <w:proofErr w:type="spellStart"/>
      <w:r w:rsidR="00577CBF" w:rsidRPr="0098517F">
        <w:rPr>
          <w:rFonts w:ascii="Times New Roman" w:hAnsi="Times New Roman" w:cs="Times New Roman"/>
          <w:color w:val="000000"/>
          <w:sz w:val="24"/>
          <w:szCs w:val="24"/>
          <w:shd w:val="clear" w:color="auto" w:fill="FFFFFF"/>
        </w:rPr>
        <w:t>F</w:t>
      </w:r>
      <w:r w:rsidRPr="0098517F">
        <w:rPr>
          <w:rFonts w:ascii="Times New Roman" w:hAnsi="Times New Roman" w:cs="Times New Roman"/>
          <w:color w:val="000000"/>
          <w:sz w:val="24"/>
          <w:szCs w:val="24"/>
          <w:shd w:val="clear" w:color="auto" w:fill="FFFFFF"/>
        </w:rPr>
        <w:t>isyon</w:t>
      </w:r>
      <w:proofErr w:type="spellEnd"/>
      <w:r w:rsidRPr="0098517F">
        <w:rPr>
          <w:rFonts w:ascii="Times New Roman" w:hAnsi="Times New Roman" w:cs="Times New Roman"/>
          <w:color w:val="000000"/>
          <w:sz w:val="24"/>
          <w:szCs w:val="24"/>
          <w:shd w:val="clear" w:color="auto" w:fill="FFFFFF"/>
        </w:rPr>
        <w:t xml:space="preserve"> tepkimesi </w:t>
      </w:r>
      <w:r w:rsidR="00577CBF" w:rsidRPr="0098517F">
        <w:rPr>
          <w:rFonts w:ascii="Times New Roman" w:hAnsi="Times New Roman" w:cs="Times New Roman"/>
          <w:color w:val="000000"/>
          <w:sz w:val="24"/>
          <w:szCs w:val="24"/>
          <w:shd w:val="clear" w:color="auto" w:fill="FFFFFF"/>
        </w:rPr>
        <w:t>neticesinde</w:t>
      </w:r>
      <w:r w:rsidRPr="0098517F">
        <w:rPr>
          <w:rFonts w:ascii="Times New Roman" w:hAnsi="Times New Roman" w:cs="Times New Roman"/>
          <w:color w:val="000000"/>
          <w:sz w:val="24"/>
          <w:szCs w:val="24"/>
          <w:shd w:val="clear" w:color="auto" w:fill="FFFFFF"/>
        </w:rPr>
        <w:t>,</w:t>
      </w:r>
      <w:r w:rsidR="00577CBF" w:rsidRPr="0098517F">
        <w:rPr>
          <w:rFonts w:ascii="Times New Roman" w:hAnsi="Times New Roman" w:cs="Times New Roman"/>
          <w:color w:val="000000"/>
          <w:sz w:val="24"/>
          <w:szCs w:val="24"/>
          <w:shd w:val="clear" w:color="auto" w:fill="FFFFFF"/>
        </w:rPr>
        <w:t xml:space="preserve"> çok</w:t>
      </w:r>
      <w:r w:rsidRPr="0098517F">
        <w:rPr>
          <w:rFonts w:ascii="Times New Roman" w:hAnsi="Times New Roman" w:cs="Times New Roman"/>
          <w:color w:val="000000"/>
          <w:sz w:val="24"/>
          <w:szCs w:val="24"/>
          <w:shd w:val="clear" w:color="auto" w:fill="FFFFFF"/>
        </w:rPr>
        <w:t xml:space="preserve"> </w:t>
      </w:r>
      <w:r w:rsidR="009610D2">
        <w:rPr>
          <w:rFonts w:ascii="Times New Roman" w:hAnsi="Times New Roman" w:cs="Times New Roman"/>
          <w:color w:val="000000"/>
          <w:sz w:val="24"/>
          <w:szCs w:val="24"/>
          <w:shd w:val="clear" w:color="auto" w:fill="FFFFFF"/>
        </w:rPr>
        <w:t>fazla</w:t>
      </w:r>
      <w:r w:rsidRPr="0098517F">
        <w:rPr>
          <w:rFonts w:ascii="Times New Roman" w:hAnsi="Times New Roman" w:cs="Times New Roman"/>
          <w:color w:val="000000"/>
          <w:sz w:val="24"/>
          <w:szCs w:val="24"/>
          <w:shd w:val="clear" w:color="auto" w:fill="FFFFFF"/>
        </w:rPr>
        <w:t xml:space="preserve"> miktarda enerji ile</w:t>
      </w:r>
      <w:r w:rsidR="009610D2">
        <w:rPr>
          <w:rFonts w:ascii="Times New Roman" w:hAnsi="Times New Roman" w:cs="Times New Roman"/>
          <w:color w:val="000000"/>
          <w:sz w:val="24"/>
          <w:szCs w:val="24"/>
          <w:shd w:val="clear" w:color="auto" w:fill="FFFFFF"/>
        </w:rPr>
        <w:t xml:space="preserve"> beraberinde</w:t>
      </w:r>
      <w:r w:rsidRPr="0098517F">
        <w:rPr>
          <w:rFonts w:ascii="Times New Roman" w:hAnsi="Times New Roman" w:cs="Times New Roman"/>
          <w:color w:val="000000"/>
          <w:sz w:val="24"/>
          <w:szCs w:val="24"/>
          <w:shd w:val="clear" w:color="auto" w:fill="FFFFFF"/>
        </w:rPr>
        <w:t xml:space="preserve"> birden </w:t>
      </w:r>
      <w:r w:rsidR="00577CBF" w:rsidRPr="0098517F">
        <w:rPr>
          <w:rFonts w:ascii="Times New Roman" w:hAnsi="Times New Roman" w:cs="Times New Roman"/>
          <w:color w:val="000000"/>
          <w:sz w:val="24"/>
          <w:szCs w:val="24"/>
          <w:shd w:val="clear" w:color="auto" w:fill="FFFFFF"/>
        </w:rPr>
        <w:t>çok</w:t>
      </w:r>
      <w:r w:rsidRPr="0098517F">
        <w:rPr>
          <w:rFonts w:ascii="Times New Roman" w:hAnsi="Times New Roman" w:cs="Times New Roman"/>
          <w:color w:val="000000"/>
          <w:sz w:val="24"/>
          <w:szCs w:val="24"/>
          <w:shd w:val="clear" w:color="auto" w:fill="FFFFFF"/>
        </w:rPr>
        <w:t xml:space="preserve"> nötron </w:t>
      </w:r>
      <w:r w:rsidR="009610D2">
        <w:rPr>
          <w:rFonts w:ascii="Times New Roman" w:hAnsi="Times New Roman" w:cs="Times New Roman"/>
          <w:color w:val="000000"/>
          <w:sz w:val="24"/>
          <w:szCs w:val="24"/>
          <w:shd w:val="clear" w:color="auto" w:fill="FFFFFF"/>
        </w:rPr>
        <w:t>meydana gelmektedir</w:t>
      </w:r>
      <w:r w:rsidRPr="0098517F">
        <w:rPr>
          <w:rFonts w:ascii="Times New Roman" w:hAnsi="Times New Roman" w:cs="Times New Roman"/>
          <w:color w:val="000000"/>
          <w:sz w:val="24"/>
          <w:szCs w:val="24"/>
          <w:shd w:val="clear" w:color="auto" w:fill="FFFFFF"/>
        </w:rPr>
        <w:t xml:space="preserve">. Çekirdek </w:t>
      </w:r>
      <w:r w:rsidR="009610D2">
        <w:rPr>
          <w:rFonts w:ascii="Times New Roman" w:hAnsi="Times New Roman" w:cs="Times New Roman"/>
          <w:color w:val="000000"/>
          <w:sz w:val="24"/>
          <w:szCs w:val="24"/>
          <w:shd w:val="clear" w:color="auto" w:fill="FFFFFF"/>
        </w:rPr>
        <w:t>reaksiyonları</w:t>
      </w:r>
      <w:r w:rsidRPr="0098517F">
        <w:rPr>
          <w:rFonts w:ascii="Times New Roman" w:hAnsi="Times New Roman" w:cs="Times New Roman"/>
          <w:color w:val="000000"/>
          <w:sz w:val="24"/>
          <w:szCs w:val="24"/>
          <w:shd w:val="clear" w:color="auto" w:fill="FFFFFF"/>
        </w:rPr>
        <w:t xml:space="preserve"> </w:t>
      </w:r>
      <w:r w:rsidR="00577CBF" w:rsidRPr="0098517F">
        <w:rPr>
          <w:rFonts w:ascii="Times New Roman" w:hAnsi="Times New Roman" w:cs="Times New Roman"/>
          <w:color w:val="000000"/>
          <w:sz w:val="24"/>
          <w:szCs w:val="24"/>
          <w:shd w:val="clear" w:color="auto" w:fill="FFFFFF"/>
        </w:rPr>
        <w:t>neticesinde</w:t>
      </w:r>
      <w:r w:rsidRPr="0098517F">
        <w:rPr>
          <w:rFonts w:ascii="Times New Roman" w:hAnsi="Times New Roman" w:cs="Times New Roman"/>
          <w:color w:val="000000"/>
          <w:sz w:val="24"/>
          <w:szCs w:val="24"/>
          <w:shd w:val="clear" w:color="auto" w:fill="FFFFFF"/>
        </w:rPr>
        <w:t xml:space="preserve"> </w:t>
      </w:r>
      <w:r w:rsidR="009610D2">
        <w:rPr>
          <w:rFonts w:ascii="Times New Roman" w:hAnsi="Times New Roman" w:cs="Times New Roman"/>
          <w:color w:val="000000"/>
          <w:sz w:val="24"/>
          <w:szCs w:val="24"/>
          <w:shd w:val="clear" w:color="auto" w:fill="FFFFFF"/>
        </w:rPr>
        <w:t>oluşan</w:t>
      </w:r>
      <w:r w:rsidRPr="0098517F">
        <w:rPr>
          <w:rFonts w:ascii="Times New Roman" w:hAnsi="Times New Roman" w:cs="Times New Roman"/>
          <w:color w:val="000000"/>
          <w:sz w:val="24"/>
          <w:szCs w:val="24"/>
          <w:shd w:val="clear" w:color="auto" w:fill="FFFFFF"/>
        </w:rPr>
        <w:t xml:space="preserve"> enerji, kimyasal </w:t>
      </w:r>
      <w:r w:rsidR="00577CBF" w:rsidRPr="0098517F">
        <w:rPr>
          <w:rFonts w:ascii="Times New Roman" w:hAnsi="Times New Roman" w:cs="Times New Roman"/>
          <w:color w:val="000000"/>
          <w:sz w:val="24"/>
          <w:szCs w:val="24"/>
          <w:shd w:val="clear" w:color="auto" w:fill="FFFFFF"/>
        </w:rPr>
        <w:t>reaksiyonlara</w:t>
      </w:r>
      <w:r w:rsidRPr="0098517F">
        <w:rPr>
          <w:rFonts w:ascii="Times New Roman" w:hAnsi="Times New Roman" w:cs="Times New Roman"/>
          <w:color w:val="000000"/>
          <w:sz w:val="24"/>
          <w:szCs w:val="24"/>
          <w:shd w:val="clear" w:color="auto" w:fill="FFFFFF"/>
        </w:rPr>
        <w:t xml:space="preserve"> </w:t>
      </w:r>
      <w:r w:rsidR="009610D2">
        <w:rPr>
          <w:rFonts w:ascii="Times New Roman" w:hAnsi="Times New Roman" w:cs="Times New Roman"/>
          <w:color w:val="000000"/>
          <w:sz w:val="24"/>
          <w:szCs w:val="24"/>
          <w:shd w:val="clear" w:color="auto" w:fill="FFFFFF"/>
        </w:rPr>
        <w:t>oranla</w:t>
      </w:r>
      <w:r w:rsidRPr="0098517F">
        <w:rPr>
          <w:rFonts w:ascii="Times New Roman" w:hAnsi="Times New Roman" w:cs="Times New Roman"/>
          <w:color w:val="000000"/>
          <w:sz w:val="24"/>
          <w:szCs w:val="24"/>
          <w:shd w:val="clear" w:color="auto" w:fill="FFFFFF"/>
        </w:rPr>
        <w:t xml:space="preserve"> yaklaşık</w:t>
      </w:r>
      <w:r w:rsidR="009610D2">
        <w:rPr>
          <w:rFonts w:ascii="Times New Roman" w:hAnsi="Times New Roman" w:cs="Times New Roman"/>
          <w:color w:val="000000"/>
          <w:sz w:val="24"/>
          <w:szCs w:val="24"/>
          <w:shd w:val="clear" w:color="auto" w:fill="FFFFFF"/>
        </w:rPr>
        <w:t xml:space="preserve"> olarak</w:t>
      </w:r>
      <w:r w:rsidRPr="0098517F">
        <w:rPr>
          <w:rFonts w:ascii="Times New Roman" w:hAnsi="Times New Roman" w:cs="Times New Roman"/>
          <w:color w:val="000000"/>
          <w:sz w:val="24"/>
          <w:szCs w:val="24"/>
          <w:shd w:val="clear" w:color="auto" w:fill="FFFFFF"/>
        </w:rPr>
        <w:t xml:space="preserve"> bir milyon kat daha fazladır.</w:t>
      </w:r>
    </w:p>
    <w:p w:rsidR="007E07A8" w:rsidRPr="0098517F" w:rsidRDefault="007E07A8" w:rsidP="00086326">
      <w:pPr>
        <w:pStyle w:val="ResimYazs"/>
        <w:keepNext/>
        <w:spacing w:before="120" w:after="0" w:line="360" w:lineRule="auto"/>
        <w:ind w:firstLine="709"/>
        <w:jc w:val="center"/>
        <w:rPr>
          <w:rFonts w:ascii="Times New Roman" w:hAnsi="Times New Roman" w:cs="Times New Roman"/>
          <w:color w:val="000000" w:themeColor="text1"/>
          <w:sz w:val="24"/>
          <w:szCs w:val="24"/>
        </w:rPr>
      </w:pPr>
      <w:bookmarkStart w:id="85" w:name="_Toc27518228"/>
      <w:r w:rsidRPr="0098517F">
        <w:rPr>
          <w:rFonts w:ascii="Times New Roman" w:hAnsi="Times New Roman" w:cs="Times New Roman"/>
          <w:color w:val="000000" w:themeColor="text1"/>
          <w:sz w:val="24"/>
          <w:szCs w:val="24"/>
        </w:rPr>
        <w:t>Şekil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Şekil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7</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w:t>
      </w:r>
      <w:proofErr w:type="spellStart"/>
      <w:r w:rsidRPr="0098517F">
        <w:rPr>
          <w:rFonts w:ascii="Times New Roman" w:hAnsi="Times New Roman" w:cs="Times New Roman"/>
          <w:color w:val="000000" w:themeColor="text1"/>
          <w:sz w:val="24"/>
          <w:szCs w:val="24"/>
        </w:rPr>
        <w:t>Fisyon</w:t>
      </w:r>
      <w:bookmarkEnd w:id="85"/>
      <w:proofErr w:type="spellEnd"/>
    </w:p>
    <w:p w:rsidR="00043DAB" w:rsidRPr="0098517F" w:rsidRDefault="00043DAB" w:rsidP="00CA666A">
      <w:pPr>
        <w:tabs>
          <w:tab w:val="left" w:pos="3355"/>
        </w:tabs>
        <w:spacing w:before="120" w:after="0" w:line="360" w:lineRule="auto"/>
        <w:ind w:firstLine="709"/>
        <w:jc w:val="both"/>
        <w:rPr>
          <w:rFonts w:ascii="Times New Roman" w:hAnsi="Times New Roman" w:cs="Times New Roman"/>
          <w:color w:val="000000"/>
          <w:sz w:val="24"/>
          <w:szCs w:val="24"/>
          <w:shd w:val="clear" w:color="auto" w:fill="FFFFFF"/>
        </w:rPr>
      </w:pPr>
      <w:r w:rsidRPr="0098517F">
        <w:rPr>
          <w:rFonts w:ascii="Times New Roman" w:hAnsi="Times New Roman" w:cs="Times New Roman"/>
          <w:noProof/>
          <w:sz w:val="24"/>
          <w:szCs w:val="24"/>
        </w:rPr>
        <w:drawing>
          <wp:inline distT="0" distB="0" distL="0" distR="0">
            <wp:extent cx="3580184" cy="1254868"/>
            <wp:effectExtent l="0" t="0" r="0" b="0"/>
            <wp:docPr id="8" name="Resim 1" descr="Fisyon Olay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syon Olayı"/>
                    <pic:cNvPicPr>
                      <a:picLocks noChangeAspect="1" noChangeArrowheads="1"/>
                    </pic:cNvPicPr>
                  </pic:nvPicPr>
                  <pic:blipFill>
                    <a:blip r:embed="rId29" cstate="print"/>
                    <a:srcRect/>
                    <a:stretch>
                      <a:fillRect/>
                    </a:stretch>
                  </pic:blipFill>
                  <pic:spPr bwMode="auto">
                    <a:xfrm>
                      <a:off x="0" y="0"/>
                      <a:ext cx="3580184" cy="1254868"/>
                    </a:xfrm>
                    <a:prstGeom prst="rect">
                      <a:avLst/>
                    </a:prstGeom>
                    <a:noFill/>
                    <a:ln w="9525">
                      <a:noFill/>
                      <a:miter lim="800000"/>
                      <a:headEnd/>
                      <a:tailEnd/>
                    </a:ln>
                  </pic:spPr>
                </pic:pic>
              </a:graphicData>
            </a:graphic>
          </wp:inline>
        </w:drawing>
      </w:r>
    </w:p>
    <w:p w:rsidR="00F0459D" w:rsidRPr="0098517F" w:rsidRDefault="00F0459D" w:rsidP="00CA666A">
      <w:pPr>
        <w:tabs>
          <w:tab w:val="left" w:pos="3355"/>
        </w:tabs>
        <w:spacing w:before="120" w:after="0" w:line="360" w:lineRule="auto"/>
        <w:ind w:firstLine="709"/>
        <w:jc w:val="both"/>
        <w:rPr>
          <w:rStyle w:val="Gl"/>
          <w:rFonts w:ascii="Times New Roman" w:hAnsi="Times New Roman" w:cs="Times New Roman"/>
          <w:b w:val="0"/>
          <w:color w:val="000000" w:themeColor="text1"/>
          <w:sz w:val="20"/>
          <w:szCs w:val="20"/>
          <w:shd w:val="clear" w:color="auto" w:fill="FFFFFF"/>
        </w:rPr>
      </w:pPr>
      <w:r w:rsidRPr="0098517F">
        <w:rPr>
          <w:rStyle w:val="Gl"/>
          <w:rFonts w:ascii="Times New Roman" w:hAnsi="Times New Roman" w:cs="Times New Roman"/>
          <w:b w:val="0"/>
          <w:color w:val="000000" w:themeColor="text1"/>
          <w:sz w:val="20"/>
          <w:szCs w:val="20"/>
          <w:shd w:val="clear" w:color="auto" w:fill="FFFFFF"/>
        </w:rPr>
        <w:t xml:space="preserve">Kaynak: </w:t>
      </w:r>
      <w:r w:rsidRPr="006D5B80">
        <w:rPr>
          <w:rFonts w:ascii="Times New Roman" w:hAnsi="Times New Roman" w:cs="Times New Roman"/>
          <w:color w:val="000000" w:themeColor="text1"/>
          <w:sz w:val="20"/>
          <w:szCs w:val="20"/>
          <w:shd w:val="clear" w:color="auto" w:fill="FFFFFF"/>
        </w:rPr>
        <w:t>www.</w:t>
      </w:r>
      <w:proofErr w:type="spellStart"/>
      <w:r w:rsidRPr="006D5B80">
        <w:rPr>
          <w:rFonts w:ascii="Times New Roman" w:hAnsi="Times New Roman" w:cs="Times New Roman"/>
          <w:color w:val="000000" w:themeColor="text1"/>
          <w:sz w:val="20"/>
          <w:szCs w:val="20"/>
          <w:shd w:val="clear" w:color="auto" w:fill="FFFFFF"/>
        </w:rPr>
        <w:t>taek</w:t>
      </w:r>
      <w:proofErr w:type="spellEnd"/>
      <w:r w:rsidRPr="006D5B80">
        <w:rPr>
          <w:rFonts w:ascii="Times New Roman" w:hAnsi="Times New Roman" w:cs="Times New Roman"/>
          <w:color w:val="000000" w:themeColor="text1"/>
          <w:sz w:val="20"/>
          <w:szCs w:val="20"/>
          <w:shd w:val="clear" w:color="auto" w:fill="FFFFFF"/>
        </w:rPr>
        <w:t>.gov.tr, 2019.</w:t>
      </w:r>
    </w:p>
    <w:p w:rsidR="00043DAB" w:rsidRPr="0098517F" w:rsidRDefault="00043DAB" w:rsidP="00CA666A">
      <w:pPr>
        <w:tabs>
          <w:tab w:val="left" w:pos="3355"/>
        </w:tabs>
        <w:spacing w:before="120" w:after="0" w:line="360" w:lineRule="auto"/>
        <w:ind w:firstLine="709"/>
        <w:jc w:val="both"/>
        <w:rPr>
          <w:rFonts w:ascii="Times New Roman" w:hAnsi="Times New Roman" w:cs="Times New Roman"/>
          <w:color w:val="000000" w:themeColor="text1"/>
          <w:sz w:val="24"/>
          <w:szCs w:val="24"/>
          <w:shd w:val="clear" w:color="auto" w:fill="FFFFFF"/>
        </w:rPr>
      </w:pPr>
      <w:r w:rsidRPr="0098517F">
        <w:rPr>
          <w:rStyle w:val="Gl"/>
          <w:rFonts w:ascii="Times New Roman" w:hAnsi="Times New Roman" w:cs="Times New Roman"/>
          <w:i/>
          <w:color w:val="000000" w:themeColor="text1"/>
          <w:sz w:val="24"/>
          <w:szCs w:val="24"/>
          <w:shd w:val="clear" w:color="auto" w:fill="FFFFFF"/>
        </w:rPr>
        <w:t>Zincirleme Reaksiyon:</w:t>
      </w:r>
      <w:r w:rsidRPr="0098517F">
        <w:rPr>
          <w:rFonts w:ascii="Times New Roman" w:hAnsi="Times New Roman" w:cs="Times New Roman"/>
          <w:color w:val="000000" w:themeColor="text1"/>
          <w:sz w:val="24"/>
          <w:szCs w:val="24"/>
          <w:shd w:val="clear" w:color="auto" w:fill="FFFFFF"/>
        </w:rPr>
        <w:t> </w:t>
      </w:r>
      <w:proofErr w:type="spellStart"/>
      <w:r w:rsidRPr="0098517F">
        <w:rPr>
          <w:rFonts w:ascii="Times New Roman" w:hAnsi="Times New Roman" w:cs="Times New Roman"/>
          <w:color w:val="000000" w:themeColor="text1"/>
          <w:sz w:val="24"/>
          <w:szCs w:val="24"/>
          <w:shd w:val="clear" w:color="auto" w:fill="FFFFFF"/>
        </w:rPr>
        <w:t>Fisyon</w:t>
      </w:r>
      <w:proofErr w:type="spellEnd"/>
      <w:r w:rsidR="00577CBF" w:rsidRPr="0098517F">
        <w:rPr>
          <w:rFonts w:ascii="Times New Roman" w:hAnsi="Times New Roman" w:cs="Times New Roman"/>
          <w:color w:val="000000" w:themeColor="text1"/>
          <w:sz w:val="24"/>
          <w:szCs w:val="24"/>
          <w:shd w:val="clear" w:color="auto" w:fill="FFFFFF"/>
        </w:rPr>
        <w:t xml:space="preserve"> tepkimeleri neticesinde</w:t>
      </w:r>
      <w:r w:rsidRPr="0098517F">
        <w:rPr>
          <w:rFonts w:ascii="Times New Roman" w:hAnsi="Times New Roman" w:cs="Times New Roman"/>
          <w:color w:val="000000" w:themeColor="text1"/>
          <w:sz w:val="24"/>
          <w:szCs w:val="24"/>
          <w:shd w:val="clear" w:color="auto" w:fill="FFFFFF"/>
        </w:rPr>
        <w:t xml:space="preserve"> </w:t>
      </w:r>
      <w:r w:rsidR="00E04920" w:rsidRPr="0098517F">
        <w:rPr>
          <w:rFonts w:ascii="Times New Roman" w:hAnsi="Times New Roman" w:cs="Times New Roman"/>
          <w:color w:val="000000" w:themeColor="text1"/>
          <w:sz w:val="24"/>
          <w:szCs w:val="24"/>
          <w:shd w:val="clear" w:color="auto" w:fill="FFFFFF"/>
        </w:rPr>
        <w:t>meydana gelen</w:t>
      </w:r>
      <w:r w:rsidR="0002120E">
        <w:rPr>
          <w:rFonts w:ascii="Times New Roman" w:hAnsi="Times New Roman" w:cs="Times New Roman"/>
          <w:color w:val="000000" w:themeColor="text1"/>
          <w:sz w:val="24"/>
          <w:szCs w:val="24"/>
          <w:shd w:val="clear" w:color="auto" w:fill="FFFFFF"/>
        </w:rPr>
        <w:t xml:space="preserve"> nötronları</w:t>
      </w:r>
      <w:r w:rsidRPr="0098517F">
        <w:rPr>
          <w:rFonts w:ascii="Times New Roman" w:hAnsi="Times New Roman" w:cs="Times New Roman"/>
          <w:color w:val="000000" w:themeColor="text1"/>
          <w:sz w:val="24"/>
          <w:szCs w:val="24"/>
          <w:shd w:val="clear" w:color="auto" w:fill="FFFFFF"/>
        </w:rPr>
        <w:t>, ortamda</w:t>
      </w:r>
      <w:r w:rsidR="00577CBF" w:rsidRPr="0098517F">
        <w:rPr>
          <w:rFonts w:ascii="Times New Roman" w:hAnsi="Times New Roman" w:cs="Times New Roman"/>
          <w:color w:val="000000" w:themeColor="text1"/>
          <w:sz w:val="24"/>
          <w:szCs w:val="24"/>
          <w:shd w:val="clear" w:color="auto" w:fill="FFFFFF"/>
        </w:rPr>
        <w:t>ki</w:t>
      </w:r>
      <w:r w:rsidRPr="0098517F">
        <w:rPr>
          <w:rFonts w:ascii="Times New Roman" w:hAnsi="Times New Roman" w:cs="Times New Roman"/>
          <w:color w:val="000000" w:themeColor="text1"/>
          <w:sz w:val="24"/>
          <w:szCs w:val="24"/>
          <w:shd w:val="clear" w:color="auto" w:fill="FFFFFF"/>
        </w:rPr>
        <w:t xml:space="preserve"> </w:t>
      </w:r>
      <w:proofErr w:type="spellStart"/>
      <w:r w:rsidRPr="0098517F">
        <w:rPr>
          <w:rFonts w:ascii="Times New Roman" w:hAnsi="Times New Roman" w:cs="Times New Roman"/>
          <w:color w:val="000000" w:themeColor="text1"/>
          <w:sz w:val="24"/>
          <w:szCs w:val="24"/>
          <w:shd w:val="clear" w:color="auto" w:fill="FFFFFF"/>
        </w:rPr>
        <w:t>fisyon</w:t>
      </w:r>
      <w:proofErr w:type="spellEnd"/>
      <w:r w:rsidR="00086326">
        <w:rPr>
          <w:rFonts w:ascii="Times New Roman" w:hAnsi="Times New Roman" w:cs="Times New Roman"/>
          <w:color w:val="000000" w:themeColor="text1"/>
          <w:sz w:val="24"/>
          <w:szCs w:val="24"/>
          <w:shd w:val="clear" w:color="auto" w:fill="FFFFFF"/>
        </w:rPr>
        <w:t xml:space="preserve"> reaksiyonuna katılabilen</w:t>
      </w:r>
      <w:r w:rsidRPr="0098517F">
        <w:rPr>
          <w:rFonts w:ascii="Times New Roman" w:hAnsi="Times New Roman" w:cs="Times New Roman"/>
          <w:color w:val="000000" w:themeColor="text1"/>
          <w:sz w:val="24"/>
          <w:szCs w:val="24"/>
          <w:shd w:val="clear" w:color="auto" w:fill="FFFFFF"/>
        </w:rPr>
        <w:t xml:space="preserve"> </w:t>
      </w:r>
      <w:r w:rsidR="00E04920" w:rsidRPr="0098517F">
        <w:rPr>
          <w:rFonts w:ascii="Times New Roman" w:hAnsi="Times New Roman" w:cs="Times New Roman"/>
          <w:color w:val="000000" w:themeColor="text1"/>
          <w:sz w:val="24"/>
          <w:szCs w:val="24"/>
          <w:shd w:val="clear" w:color="auto" w:fill="FFFFFF"/>
        </w:rPr>
        <w:t>diğer</w:t>
      </w:r>
      <w:r w:rsidRPr="0098517F">
        <w:rPr>
          <w:rFonts w:ascii="Times New Roman" w:hAnsi="Times New Roman" w:cs="Times New Roman"/>
          <w:color w:val="000000" w:themeColor="text1"/>
          <w:sz w:val="24"/>
          <w:szCs w:val="24"/>
          <w:shd w:val="clear" w:color="auto" w:fill="FFFFFF"/>
        </w:rPr>
        <w:t xml:space="preserve"> atom çekirdekleri</w:t>
      </w:r>
      <w:r w:rsidR="00E04920" w:rsidRPr="0098517F">
        <w:rPr>
          <w:rFonts w:ascii="Times New Roman" w:hAnsi="Times New Roman" w:cs="Times New Roman"/>
          <w:color w:val="000000" w:themeColor="text1"/>
          <w:sz w:val="24"/>
          <w:szCs w:val="24"/>
          <w:shd w:val="clear" w:color="auto" w:fill="FFFFFF"/>
        </w:rPr>
        <w:t xml:space="preserve"> </w:t>
      </w:r>
      <w:r w:rsidR="0002120E">
        <w:rPr>
          <w:rFonts w:ascii="Times New Roman" w:hAnsi="Times New Roman" w:cs="Times New Roman"/>
          <w:color w:val="000000" w:themeColor="text1"/>
          <w:sz w:val="24"/>
          <w:szCs w:val="24"/>
          <w:shd w:val="clear" w:color="auto" w:fill="FFFFFF"/>
        </w:rPr>
        <w:t>yuta</w:t>
      </w:r>
      <w:r w:rsidR="00E04920" w:rsidRPr="0098517F">
        <w:rPr>
          <w:rFonts w:ascii="Times New Roman" w:hAnsi="Times New Roman" w:cs="Times New Roman"/>
          <w:color w:val="000000" w:themeColor="text1"/>
          <w:sz w:val="24"/>
          <w:szCs w:val="24"/>
          <w:shd w:val="clear" w:color="auto" w:fill="FFFFFF"/>
        </w:rPr>
        <w:t>rak, bu nötronları da</w:t>
      </w:r>
      <w:r w:rsidRPr="0098517F">
        <w:rPr>
          <w:rFonts w:ascii="Times New Roman" w:hAnsi="Times New Roman" w:cs="Times New Roman"/>
          <w:color w:val="000000" w:themeColor="text1"/>
          <w:sz w:val="24"/>
          <w:szCs w:val="24"/>
          <w:shd w:val="clear" w:color="auto" w:fill="FFFFFF"/>
        </w:rPr>
        <w:t xml:space="preserve"> </w:t>
      </w:r>
      <w:r w:rsidR="0002120E">
        <w:rPr>
          <w:rFonts w:ascii="Times New Roman" w:hAnsi="Times New Roman" w:cs="Times New Roman"/>
          <w:color w:val="000000" w:themeColor="text1"/>
          <w:sz w:val="24"/>
          <w:szCs w:val="24"/>
          <w:shd w:val="clear" w:color="auto" w:fill="FFFFFF"/>
        </w:rPr>
        <w:t xml:space="preserve">yine </w:t>
      </w:r>
      <w:r w:rsidRPr="0098517F">
        <w:rPr>
          <w:rFonts w:ascii="Times New Roman" w:hAnsi="Times New Roman" w:cs="Times New Roman"/>
          <w:color w:val="000000" w:themeColor="text1"/>
          <w:sz w:val="24"/>
          <w:szCs w:val="24"/>
          <w:shd w:val="clear" w:color="auto" w:fill="FFFFFF"/>
        </w:rPr>
        <w:t xml:space="preserve">aynı </w:t>
      </w:r>
      <w:r w:rsidR="00E04920" w:rsidRPr="0098517F">
        <w:rPr>
          <w:rFonts w:ascii="Times New Roman" w:hAnsi="Times New Roman" w:cs="Times New Roman"/>
          <w:color w:val="000000" w:themeColor="text1"/>
          <w:sz w:val="24"/>
          <w:szCs w:val="24"/>
          <w:shd w:val="clear" w:color="auto" w:fill="FFFFFF"/>
        </w:rPr>
        <w:t>tepkimeye</w:t>
      </w:r>
      <w:r w:rsidRPr="0098517F">
        <w:rPr>
          <w:rFonts w:ascii="Times New Roman" w:hAnsi="Times New Roman" w:cs="Times New Roman"/>
          <w:color w:val="000000" w:themeColor="text1"/>
          <w:sz w:val="24"/>
          <w:szCs w:val="24"/>
          <w:shd w:val="clear" w:color="auto" w:fill="FFFFFF"/>
        </w:rPr>
        <w:t xml:space="preserve"> </w:t>
      </w:r>
      <w:r w:rsidR="0002120E">
        <w:rPr>
          <w:rFonts w:ascii="Times New Roman" w:hAnsi="Times New Roman" w:cs="Times New Roman"/>
          <w:color w:val="000000" w:themeColor="text1"/>
          <w:sz w:val="24"/>
          <w:szCs w:val="24"/>
          <w:shd w:val="clear" w:color="auto" w:fill="FFFFFF"/>
        </w:rPr>
        <w:t>sokar.  Bu reaksiyonun</w:t>
      </w:r>
      <w:r w:rsidRPr="0098517F">
        <w:rPr>
          <w:rFonts w:ascii="Times New Roman" w:hAnsi="Times New Roman" w:cs="Times New Roman"/>
          <w:color w:val="000000" w:themeColor="text1"/>
          <w:sz w:val="24"/>
          <w:szCs w:val="24"/>
          <w:shd w:val="clear" w:color="auto" w:fill="FFFFFF"/>
        </w:rPr>
        <w:t xml:space="preserve"> ardışık</w:t>
      </w:r>
      <w:r w:rsidR="0002120E">
        <w:rPr>
          <w:rFonts w:ascii="Times New Roman" w:hAnsi="Times New Roman" w:cs="Times New Roman"/>
          <w:color w:val="000000" w:themeColor="text1"/>
          <w:sz w:val="24"/>
          <w:szCs w:val="24"/>
          <w:shd w:val="clear" w:color="auto" w:fill="FFFFFF"/>
        </w:rPr>
        <w:t xml:space="preserve"> ve sürekli</w:t>
      </w:r>
      <w:r w:rsidRPr="0098517F">
        <w:rPr>
          <w:rFonts w:ascii="Times New Roman" w:hAnsi="Times New Roman" w:cs="Times New Roman"/>
          <w:color w:val="000000" w:themeColor="text1"/>
          <w:sz w:val="24"/>
          <w:szCs w:val="24"/>
          <w:shd w:val="clear" w:color="auto" w:fill="FFFFFF"/>
        </w:rPr>
        <w:t xml:space="preserve"> </w:t>
      </w:r>
      <w:r w:rsidR="0002120E">
        <w:rPr>
          <w:rFonts w:ascii="Times New Roman" w:hAnsi="Times New Roman" w:cs="Times New Roman"/>
          <w:color w:val="000000" w:themeColor="text1"/>
          <w:sz w:val="24"/>
          <w:szCs w:val="24"/>
          <w:shd w:val="clear" w:color="auto" w:fill="FFFFFF"/>
        </w:rPr>
        <w:t>bir şekilde tekrarlanmasına zincirleme reaksiyon adı verilir</w:t>
      </w:r>
      <w:r w:rsidR="00E04920" w:rsidRPr="0098517F">
        <w:rPr>
          <w:rFonts w:ascii="Times New Roman" w:hAnsi="Times New Roman" w:cs="Times New Roman"/>
          <w:color w:val="000000" w:themeColor="text1"/>
          <w:sz w:val="24"/>
          <w:szCs w:val="24"/>
          <w:shd w:val="clear" w:color="auto" w:fill="FFFFFF"/>
        </w:rPr>
        <w:t>. Kontrolsü</w:t>
      </w:r>
      <w:r w:rsidRPr="0098517F">
        <w:rPr>
          <w:rFonts w:ascii="Times New Roman" w:hAnsi="Times New Roman" w:cs="Times New Roman"/>
          <w:color w:val="000000" w:themeColor="text1"/>
          <w:sz w:val="24"/>
          <w:szCs w:val="24"/>
          <w:shd w:val="clear" w:color="auto" w:fill="FFFFFF"/>
        </w:rPr>
        <w:t>z</w:t>
      </w:r>
      <w:r w:rsidR="0002120E">
        <w:rPr>
          <w:rFonts w:ascii="Times New Roman" w:hAnsi="Times New Roman" w:cs="Times New Roman"/>
          <w:color w:val="000000" w:themeColor="text1"/>
          <w:sz w:val="24"/>
          <w:szCs w:val="24"/>
          <w:shd w:val="clear" w:color="auto" w:fill="FFFFFF"/>
        </w:rPr>
        <w:t xml:space="preserve"> bir şekilde</w:t>
      </w:r>
      <w:r w:rsidRPr="0098517F">
        <w:rPr>
          <w:rFonts w:ascii="Times New Roman" w:hAnsi="Times New Roman" w:cs="Times New Roman"/>
          <w:color w:val="000000" w:themeColor="text1"/>
          <w:sz w:val="24"/>
          <w:szCs w:val="24"/>
          <w:shd w:val="clear" w:color="auto" w:fill="FFFFFF"/>
        </w:rPr>
        <w:t xml:space="preserve"> </w:t>
      </w:r>
      <w:r w:rsidR="00E04920" w:rsidRPr="0098517F">
        <w:rPr>
          <w:rFonts w:ascii="Times New Roman" w:hAnsi="Times New Roman" w:cs="Times New Roman"/>
          <w:color w:val="000000" w:themeColor="text1"/>
          <w:sz w:val="24"/>
          <w:szCs w:val="24"/>
          <w:shd w:val="clear" w:color="auto" w:fill="FFFFFF"/>
        </w:rPr>
        <w:t xml:space="preserve">meydana gelen </w:t>
      </w:r>
      <w:r w:rsidR="0002120E">
        <w:rPr>
          <w:rFonts w:ascii="Times New Roman" w:hAnsi="Times New Roman" w:cs="Times New Roman"/>
          <w:color w:val="000000" w:themeColor="text1"/>
          <w:sz w:val="24"/>
          <w:szCs w:val="24"/>
          <w:shd w:val="clear" w:color="auto" w:fill="FFFFFF"/>
        </w:rPr>
        <w:t>bu</w:t>
      </w:r>
      <w:r w:rsidRPr="0098517F">
        <w:rPr>
          <w:rFonts w:ascii="Times New Roman" w:hAnsi="Times New Roman" w:cs="Times New Roman"/>
          <w:color w:val="000000" w:themeColor="text1"/>
          <w:sz w:val="24"/>
          <w:szCs w:val="24"/>
          <w:shd w:val="clear" w:color="auto" w:fill="FFFFFF"/>
        </w:rPr>
        <w:t xml:space="preserve"> reaksiyon</w:t>
      </w:r>
      <w:r w:rsidR="0002120E">
        <w:rPr>
          <w:rFonts w:ascii="Times New Roman" w:hAnsi="Times New Roman" w:cs="Times New Roman"/>
          <w:color w:val="000000" w:themeColor="text1"/>
          <w:sz w:val="24"/>
          <w:szCs w:val="24"/>
          <w:shd w:val="clear" w:color="auto" w:fill="FFFFFF"/>
        </w:rPr>
        <w:t>lar</w:t>
      </w:r>
      <w:r w:rsidRPr="0098517F">
        <w:rPr>
          <w:rFonts w:ascii="Times New Roman" w:hAnsi="Times New Roman" w:cs="Times New Roman"/>
          <w:color w:val="000000" w:themeColor="text1"/>
          <w:sz w:val="24"/>
          <w:szCs w:val="24"/>
          <w:shd w:val="clear" w:color="auto" w:fill="FFFFFF"/>
        </w:rPr>
        <w:t xml:space="preserve">, çok kısa </w:t>
      </w:r>
      <w:r w:rsidR="00E04920" w:rsidRPr="0098517F">
        <w:rPr>
          <w:rFonts w:ascii="Times New Roman" w:hAnsi="Times New Roman" w:cs="Times New Roman"/>
          <w:color w:val="000000" w:themeColor="text1"/>
          <w:sz w:val="24"/>
          <w:szCs w:val="24"/>
          <w:shd w:val="clear" w:color="auto" w:fill="FFFFFF"/>
        </w:rPr>
        <w:t>zaman zarfı</w:t>
      </w:r>
      <w:r w:rsidR="0002120E">
        <w:rPr>
          <w:rFonts w:ascii="Times New Roman" w:hAnsi="Times New Roman" w:cs="Times New Roman"/>
          <w:color w:val="000000" w:themeColor="text1"/>
          <w:sz w:val="24"/>
          <w:szCs w:val="24"/>
          <w:shd w:val="clear" w:color="auto" w:fill="FFFFFF"/>
        </w:rPr>
        <w:t>nda</w:t>
      </w:r>
      <w:r w:rsidRPr="0098517F">
        <w:rPr>
          <w:rFonts w:ascii="Times New Roman" w:hAnsi="Times New Roman" w:cs="Times New Roman"/>
          <w:color w:val="000000" w:themeColor="text1"/>
          <w:sz w:val="24"/>
          <w:szCs w:val="24"/>
          <w:shd w:val="clear" w:color="auto" w:fill="FFFFFF"/>
        </w:rPr>
        <w:t xml:space="preserve"> </w:t>
      </w:r>
      <w:r w:rsidR="00E04920" w:rsidRPr="0098517F">
        <w:rPr>
          <w:rFonts w:ascii="Times New Roman" w:hAnsi="Times New Roman" w:cs="Times New Roman"/>
          <w:color w:val="000000" w:themeColor="text1"/>
          <w:sz w:val="24"/>
          <w:szCs w:val="24"/>
          <w:shd w:val="clear" w:color="auto" w:fill="FFFFFF"/>
        </w:rPr>
        <w:t>devasa</w:t>
      </w:r>
      <w:r w:rsidRPr="0098517F">
        <w:rPr>
          <w:rFonts w:ascii="Times New Roman" w:hAnsi="Times New Roman" w:cs="Times New Roman"/>
          <w:color w:val="000000" w:themeColor="text1"/>
          <w:sz w:val="24"/>
          <w:szCs w:val="24"/>
          <w:shd w:val="clear" w:color="auto" w:fill="FFFFFF"/>
        </w:rPr>
        <w:t xml:space="preserve"> bir enerjinin </w:t>
      </w:r>
      <w:r w:rsidR="0002120E">
        <w:rPr>
          <w:rFonts w:ascii="Times New Roman" w:hAnsi="Times New Roman" w:cs="Times New Roman"/>
          <w:color w:val="000000" w:themeColor="text1"/>
          <w:sz w:val="24"/>
          <w:szCs w:val="24"/>
          <w:shd w:val="clear" w:color="auto" w:fill="FFFFFF"/>
        </w:rPr>
        <w:t>oluşumuna</w:t>
      </w:r>
      <w:r w:rsidRPr="0098517F">
        <w:rPr>
          <w:rFonts w:ascii="Times New Roman" w:hAnsi="Times New Roman" w:cs="Times New Roman"/>
          <w:color w:val="000000" w:themeColor="text1"/>
          <w:sz w:val="24"/>
          <w:szCs w:val="24"/>
          <w:shd w:val="clear" w:color="auto" w:fill="FFFFFF"/>
        </w:rPr>
        <w:t xml:space="preserve"> </w:t>
      </w:r>
      <w:r w:rsidR="0002120E">
        <w:rPr>
          <w:rFonts w:ascii="Times New Roman" w:hAnsi="Times New Roman" w:cs="Times New Roman"/>
          <w:color w:val="000000" w:themeColor="text1"/>
          <w:sz w:val="24"/>
          <w:szCs w:val="24"/>
          <w:shd w:val="clear" w:color="auto" w:fill="FFFFFF"/>
        </w:rPr>
        <w:t>sebebiyet verir</w:t>
      </w:r>
      <w:r w:rsidRPr="0098517F">
        <w:rPr>
          <w:rFonts w:ascii="Times New Roman" w:hAnsi="Times New Roman" w:cs="Times New Roman"/>
          <w:color w:val="000000" w:themeColor="text1"/>
          <w:sz w:val="24"/>
          <w:szCs w:val="24"/>
          <w:shd w:val="clear" w:color="auto" w:fill="FFFFFF"/>
        </w:rPr>
        <w:t>. Atom bombasının patlaması</w:t>
      </w:r>
      <w:r w:rsidR="00E04920" w:rsidRPr="0098517F">
        <w:rPr>
          <w:rFonts w:ascii="Times New Roman" w:hAnsi="Times New Roman" w:cs="Times New Roman"/>
          <w:color w:val="000000" w:themeColor="text1"/>
          <w:sz w:val="24"/>
          <w:szCs w:val="24"/>
          <w:shd w:val="clear" w:color="auto" w:fill="FFFFFF"/>
        </w:rPr>
        <w:t xml:space="preserve"> da </w:t>
      </w:r>
      <w:r w:rsidR="0002120E">
        <w:rPr>
          <w:rFonts w:ascii="Times New Roman" w:hAnsi="Times New Roman" w:cs="Times New Roman"/>
          <w:color w:val="000000" w:themeColor="text1"/>
          <w:sz w:val="24"/>
          <w:szCs w:val="24"/>
          <w:shd w:val="clear" w:color="auto" w:fill="FFFFFF"/>
        </w:rPr>
        <w:t>aynı</w:t>
      </w:r>
      <w:r w:rsidR="00E04920" w:rsidRPr="0098517F">
        <w:rPr>
          <w:rFonts w:ascii="Times New Roman" w:hAnsi="Times New Roman" w:cs="Times New Roman"/>
          <w:color w:val="000000" w:themeColor="text1"/>
          <w:sz w:val="24"/>
          <w:szCs w:val="24"/>
          <w:shd w:val="clear" w:color="auto" w:fill="FFFFFF"/>
        </w:rPr>
        <w:t xml:space="preserve"> şekilde meydana gelmektedir. </w:t>
      </w:r>
      <w:r w:rsidR="00E04920" w:rsidRPr="0098517F">
        <w:rPr>
          <w:rFonts w:ascii="Times New Roman" w:hAnsi="Times New Roman" w:cs="Times New Roman"/>
          <w:color w:val="000000" w:themeColor="text1"/>
          <w:sz w:val="24"/>
          <w:szCs w:val="24"/>
          <w:shd w:val="clear" w:color="auto" w:fill="FFFFFF"/>
        </w:rPr>
        <w:lastRenderedPageBreak/>
        <w:t xml:space="preserve">Nükleer </w:t>
      </w:r>
      <w:r w:rsidR="0002120E">
        <w:rPr>
          <w:rFonts w:ascii="Times New Roman" w:hAnsi="Times New Roman" w:cs="Times New Roman"/>
          <w:color w:val="000000" w:themeColor="text1"/>
          <w:sz w:val="24"/>
          <w:szCs w:val="24"/>
          <w:shd w:val="clear" w:color="auto" w:fill="FFFFFF"/>
        </w:rPr>
        <w:t>güç reaktörlerinde</w:t>
      </w:r>
      <w:r w:rsidRPr="0098517F">
        <w:rPr>
          <w:rFonts w:ascii="Times New Roman" w:hAnsi="Times New Roman" w:cs="Times New Roman"/>
          <w:color w:val="000000" w:themeColor="text1"/>
          <w:sz w:val="24"/>
          <w:szCs w:val="24"/>
          <w:shd w:val="clear" w:color="auto" w:fill="FFFFFF"/>
        </w:rPr>
        <w:t xml:space="preserve"> ise </w:t>
      </w:r>
      <w:r w:rsidR="00E04920" w:rsidRPr="0098517F">
        <w:rPr>
          <w:rFonts w:ascii="Times New Roman" w:hAnsi="Times New Roman" w:cs="Times New Roman"/>
          <w:color w:val="000000" w:themeColor="text1"/>
          <w:sz w:val="24"/>
          <w:szCs w:val="24"/>
          <w:shd w:val="clear" w:color="auto" w:fill="FFFFFF"/>
        </w:rPr>
        <w:t xml:space="preserve">bu </w:t>
      </w:r>
      <w:r w:rsidR="0002120E">
        <w:rPr>
          <w:rFonts w:ascii="Times New Roman" w:hAnsi="Times New Roman" w:cs="Times New Roman"/>
          <w:color w:val="000000" w:themeColor="text1"/>
          <w:sz w:val="24"/>
          <w:szCs w:val="24"/>
          <w:shd w:val="clear" w:color="auto" w:fill="FFFFFF"/>
        </w:rPr>
        <w:t>olay</w:t>
      </w:r>
      <w:r w:rsidRPr="0098517F">
        <w:rPr>
          <w:rFonts w:ascii="Times New Roman" w:hAnsi="Times New Roman" w:cs="Times New Roman"/>
          <w:color w:val="000000" w:themeColor="text1"/>
          <w:sz w:val="24"/>
          <w:szCs w:val="24"/>
          <w:shd w:val="clear" w:color="auto" w:fill="FFFFFF"/>
        </w:rPr>
        <w:t xml:space="preserve"> </w:t>
      </w:r>
      <w:r w:rsidR="0002120E">
        <w:rPr>
          <w:rFonts w:ascii="Times New Roman" w:hAnsi="Times New Roman" w:cs="Times New Roman"/>
          <w:color w:val="000000" w:themeColor="text1"/>
          <w:sz w:val="24"/>
          <w:szCs w:val="24"/>
          <w:shd w:val="clear" w:color="auto" w:fill="FFFFFF"/>
        </w:rPr>
        <w:t>kontrol</w:t>
      </w:r>
      <w:r w:rsidRPr="0098517F">
        <w:rPr>
          <w:rFonts w:ascii="Times New Roman" w:hAnsi="Times New Roman" w:cs="Times New Roman"/>
          <w:color w:val="000000" w:themeColor="text1"/>
          <w:sz w:val="24"/>
          <w:szCs w:val="24"/>
          <w:shd w:val="clear" w:color="auto" w:fill="FFFFFF"/>
        </w:rPr>
        <w:t xml:space="preserve"> </w:t>
      </w:r>
      <w:r w:rsidR="0002120E">
        <w:rPr>
          <w:rFonts w:ascii="Times New Roman" w:hAnsi="Times New Roman" w:cs="Times New Roman"/>
          <w:color w:val="000000" w:themeColor="text1"/>
          <w:sz w:val="24"/>
          <w:szCs w:val="24"/>
          <w:shd w:val="clear" w:color="auto" w:fill="FFFFFF"/>
        </w:rPr>
        <w:t>altına alınarak</w:t>
      </w:r>
      <w:r w:rsidR="00E04920" w:rsidRPr="0098517F">
        <w:rPr>
          <w:rFonts w:ascii="Times New Roman" w:hAnsi="Times New Roman" w:cs="Times New Roman"/>
          <w:color w:val="000000" w:themeColor="text1"/>
          <w:sz w:val="24"/>
          <w:szCs w:val="24"/>
          <w:shd w:val="clear" w:color="auto" w:fill="FFFFFF"/>
        </w:rPr>
        <w:t xml:space="preserve"> yapılır. </w:t>
      </w:r>
      <w:r w:rsidR="0002120E">
        <w:rPr>
          <w:rFonts w:ascii="Times New Roman" w:hAnsi="Times New Roman" w:cs="Times New Roman"/>
          <w:color w:val="000000" w:themeColor="text1"/>
          <w:sz w:val="24"/>
          <w:szCs w:val="24"/>
          <w:shd w:val="clear" w:color="auto" w:fill="FFFFFF"/>
        </w:rPr>
        <w:t>K</w:t>
      </w:r>
      <w:r w:rsidR="00E04920" w:rsidRPr="0098517F">
        <w:rPr>
          <w:rFonts w:ascii="Times New Roman" w:hAnsi="Times New Roman" w:cs="Times New Roman"/>
          <w:color w:val="000000" w:themeColor="text1"/>
          <w:sz w:val="24"/>
          <w:szCs w:val="24"/>
          <w:shd w:val="clear" w:color="auto" w:fill="FFFFFF"/>
        </w:rPr>
        <w:t>ontrolü</w:t>
      </w:r>
      <w:r w:rsidRPr="0098517F">
        <w:rPr>
          <w:rFonts w:ascii="Times New Roman" w:hAnsi="Times New Roman" w:cs="Times New Roman"/>
          <w:color w:val="000000" w:themeColor="text1"/>
          <w:sz w:val="24"/>
          <w:szCs w:val="24"/>
          <w:shd w:val="clear" w:color="auto" w:fill="FFFFFF"/>
        </w:rPr>
        <w:t xml:space="preserve">n </w:t>
      </w:r>
      <w:r w:rsidR="00E04920" w:rsidRPr="0098517F">
        <w:rPr>
          <w:rFonts w:ascii="Times New Roman" w:hAnsi="Times New Roman" w:cs="Times New Roman"/>
          <w:color w:val="000000" w:themeColor="text1"/>
          <w:sz w:val="24"/>
          <w:szCs w:val="24"/>
          <w:shd w:val="clear" w:color="auto" w:fill="FFFFFF"/>
        </w:rPr>
        <w:t>yitirilip</w:t>
      </w:r>
      <w:r w:rsidRPr="0098517F">
        <w:rPr>
          <w:rFonts w:ascii="Times New Roman" w:hAnsi="Times New Roman" w:cs="Times New Roman"/>
          <w:color w:val="000000" w:themeColor="text1"/>
          <w:sz w:val="24"/>
          <w:szCs w:val="24"/>
          <w:shd w:val="clear" w:color="auto" w:fill="FFFFFF"/>
        </w:rPr>
        <w:t xml:space="preserve"> nükleer yakıtın</w:t>
      </w:r>
      <w:r w:rsidR="0002120E">
        <w:rPr>
          <w:rFonts w:ascii="Times New Roman" w:hAnsi="Times New Roman" w:cs="Times New Roman"/>
          <w:color w:val="000000" w:themeColor="text1"/>
          <w:sz w:val="24"/>
          <w:szCs w:val="24"/>
          <w:shd w:val="clear" w:color="auto" w:fill="FFFFFF"/>
        </w:rPr>
        <w:t xml:space="preserve"> olası bir</w:t>
      </w:r>
      <w:r w:rsidRPr="0098517F">
        <w:rPr>
          <w:rFonts w:ascii="Times New Roman" w:hAnsi="Times New Roman" w:cs="Times New Roman"/>
          <w:color w:val="000000" w:themeColor="text1"/>
          <w:sz w:val="24"/>
          <w:szCs w:val="24"/>
          <w:shd w:val="clear" w:color="auto" w:fill="FFFFFF"/>
        </w:rPr>
        <w:t xml:space="preserve"> bomba haline </w:t>
      </w:r>
      <w:r w:rsidR="00E04920" w:rsidRPr="0098517F">
        <w:rPr>
          <w:rFonts w:ascii="Times New Roman" w:hAnsi="Times New Roman" w:cs="Times New Roman"/>
          <w:color w:val="000000" w:themeColor="text1"/>
          <w:sz w:val="24"/>
          <w:szCs w:val="24"/>
          <w:shd w:val="clear" w:color="auto" w:fill="FFFFFF"/>
        </w:rPr>
        <w:t>gelmesi</w:t>
      </w:r>
      <w:r w:rsidRPr="0098517F">
        <w:rPr>
          <w:rFonts w:ascii="Times New Roman" w:hAnsi="Times New Roman" w:cs="Times New Roman"/>
          <w:color w:val="000000" w:themeColor="text1"/>
          <w:sz w:val="24"/>
          <w:szCs w:val="24"/>
          <w:shd w:val="clear" w:color="auto" w:fill="FFFFFF"/>
        </w:rPr>
        <w:t xml:space="preserve"> olanaksızdır</w:t>
      </w:r>
      <w:r w:rsidR="00F0459D" w:rsidRPr="0098517F">
        <w:rPr>
          <w:rFonts w:ascii="Times New Roman" w:hAnsi="Times New Roman" w:cs="Times New Roman"/>
          <w:color w:val="000000" w:themeColor="text1"/>
          <w:sz w:val="24"/>
          <w:szCs w:val="24"/>
          <w:shd w:val="clear" w:color="auto" w:fill="FFFFFF"/>
        </w:rPr>
        <w:t xml:space="preserve"> </w:t>
      </w:r>
      <w:r w:rsidR="0002663B" w:rsidRPr="0098517F">
        <w:rPr>
          <w:rFonts w:ascii="Times New Roman" w:hAnsi="Times New Roman" w:cs="Times New Roman"/>
          <w:color w:val="000000" w:themeColor="text1"/>
          <w:sz w:val="24"/>
          <w:szCs w:val="24"/>
          <w:shd w:val="clear" w:color="auto" w:fill="FFFFFF"/>
        </w:rPr>
        <w:t>(www.</w:t>
      </w:r>
      <w:proofErr w:type="spellStart"/>
      <w:r w:rsidR="0002663B" w:rsidRPr="0098517F">
        <w:rPr>
          <w:rFonts w:ascii="Times New Roman" w:hAnsi="Times New Roman" w:cs="Times New Roman"/>
          <w:color w:val="000000" w:themeColor="text1"/>
          <w:sz w:val="24"/>
          <w:szCs w:val="24"/>
          <w:shd w:val="clear" w:color="auto" w:fill="FFFFFF"/>
        </w:rPr>
        <w:t>taek</w:t>
      </w:r>
      <w:proofErr w:type="spellEnd"/>
      <w:r w:rsidR="0002663B" w:rsidRPr="0098517F">
        <w:rPr>
          <w:rFonts w:ascii="Times New Roman" w:hAnsi="Times New Roman" w:cs="Times New Roman"/>
          <w:color w:val="000000" w:themeColor="text1"/>
          <w:sz w:val="24"/>
          <w:szCs w:val="24"/>
          <w:shd w:val="clear" w:color="auto" w:fill="FFFFFF"/>
        </w:rPr>
        <w:t>.gov.tr, 2019)</w:t>
      </w:r>
      <w:r w:rsidRPr="0098517F">
        <w:rPr>
          <w:rFonts w:ascii="Times New Roman" w:hAnsi="Times New Roman" w:cs="Times New Roman"/>
          <w:color w:val="000000" w:themeColor="text1"/>
          <w:sz w:val="24"/>
          <w:szCs w:val="24"/>
          <w:shd w:val="clear" w:color="auto" w:fill="FFFFFF"/>
        </w:rPr>
        <w:t>.</w:t>
      </w:r>
    </w:p>
    <w:p w:rsidR="007E07A8" w:rsidRPr="0098517F" w:rsidRDefault="007E07A8" w:rsidP="007B3565">
      <w:pPr>
        <w:pStyle w:val="ResimYazs"/>
        <w:keepNext/>
        <w:spacing w:before="120" w:after="0" w:line="360" w:lineRule="auto"/>
        <w:jc w:val="center"/>
        <w:rPr>
          <w:rFonts w:ascii="Times New Roman" w:hAnsi="Times New Roman" w:cs="Times New Roman"/>
          <w:color w:val="000000" w:themeColor="text1"/>
          <w:sz w:val="24"/>
          <w:szCs w:val="24"/>
        </w:rPr>
      </w:pPr>
      <w:bookmarkStart w:id="86" w:name="_Toc27518229"/>
      <w:r w:rsidRPr="0098517F">
        <w:rPr>
          <w:rFonts w:ascii="Times New Roman" w:hAnsi="Times New Roman" w:cs="Times New Roman"/>
          <w:color w:val="000000" w:themeColor="text1"/>
          <w:sz w:val="24"/>
          <w:szCs w:val="24"/>
        </w:rPr>
        <w:t>Şekil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Şekil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8</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Zincirleme Reaksiyon</w:t>
      </w:r>
      <w:bookmarkEnd w:id="86"/>
    </w:p>
    <w:p w:rsidR="00043DAB" w:rsidRPr="0098517F" w:rsidRDefault="00043DAB" w:rsidP="007B3565">
      <w:pPr>
        <w:tabs>
          <w:tab w:val="left" w:pos="3355"/>
        </w:tabs>
        <w:spacing w:before="120" w:after="0" w:line="360" w:lineRule="auto"/>
        <w:jc w:val="center"/>
        <w:rPr>
          <w:rFonts w:ascii="Times New Roman" w:hAnsi="Times New Roman" w:cs="Times New Roman"/>
          <w:color w:val="000000"/>
          <w:shd w:val="clear" w:color="auto" w:fill="FFFFFF"/>
        </w:rPr>
      </w:pPr>
      <w:r w:rsidRPr="0098517F">
        <w:rPr>
          <w:rFonts w:ascii="Times New Roman" w:hAnsi="Times New Roman" w:cs="Times New Roman"/>
          <w:noProof/>
        </w:rPr>
        <w:drawing>
          <wp:inline distT="0" distB="0" distL="0" distR="0">
            <wp:extent cx="4496046" cy="1828800"/>
            <wp:effectExtent l="0" t="0" r="0" b="0"/>
            <wp:docPr id="12" name="Resim 4" descr="https://www.taek.gov.tr/ogrenci/resimler/cha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taek.gov.tr/ogrenci/resimler/chain.gif"/>
                    <pic:cNvPicPr>
                      <a:picLocks noChangeAspect="1" noChangeArrowheads="1"/>
                    </pic:cNvPicPr>
                  </pic:nvPicPr>
                  <pic:blipFill>
                    <a:blip r:embed="rId30" cstate="print"/>
                    <a:srcRect/>
                    <a:stretch>
                      <a:fillRect/>
                    </a:stretch>
                  </pic:blipFill>
                  <pic:spPr bwMode="auto">
                    <a:xfrm>
                      <a:off x="0" y="0"/>
                      <a:ext cx="4503712" cy="1831918"/>
                    </a:xfrm>
                    <a:prstGeom prst="rect">
                      <a:avLst/>
                    </a:prstGeom>
                    <a:noFill/>
                    <a:ln w="9525">
                      <a:noFill/>
                      <a:miter lim="800000"/>
                      <a:headEnd/>
                      <a:tailEnd/>
                    </a:ln>
                  </pic:spPr>
                </pic:pic>
              </a:graphicData>
            </a:graphic>
          </wp:inline>
        </w:drawing>
      </w:r>
    </w:p>
    <w:p w:rsidR="00F17E07" w:rsidRPr="0098517F" w:rsidRDefault="00F0459D" w:rsidP="00CA666A">
      <w:pPr>
        <w:tabs>
          <w:tab w:val="left" w:pos="3355"/>
        </w:tabs>
        <w:spacing w:before="120" w:after="0" w:line="360" w:lineRule="auto"/>
        <w:ind w:firstLine="709"/>
        <w:jc w:val="both"/>
        <w:rPr>
          <w:rFonts w:ascii="Times New Roman" w:hAnsi="Times New Roman" w:cs="Times New Roman"/>
          <w:color w:val="000000"/>
          <w:sz w:val="20"/>
          <w:szCs w:val="20"/>
          <w:shd w:val="clear" w:color="auto" w:fill="FFFFFF"/>
        </w:rPr>
      </w:pPr>
      <w:r w:rsidRPr="0098517F">
        <w:rPr>
          <w:rFonts w:ascii="Times New Roman" w:hAnsi="Times New Roman" w:cs="Times New Roman"/>
          <w:color w:val="000000"/>
          <w:sz w:val="20"/>
          <w:szCs w:val="20"/>
          <w:shd w:val="clear" w:color="auto" w:fill="FFFFFF"/>
        </w:rPr>
        <w:t xml:space="preserve">Kaynak: </w:t>
      </w:r>
      <w:r w:rsidRPr="0098517F">
        <w:rPr>
          <w:rFonts w:ascii="Times New Roman" w:hAnsi="Times New Roman" w:cs="Times New Roman"/>
          <w:color w:val="000000" w:themeColor="text1"/>
          <w:sz w:val="20"/>
          <w:szCs w:val="20"/>
          <w:shd w:val="clear" w:color="auto" w:fill="FFFFFF"/>
        </w:rPr>
        <w:t>www.</w:t>
      </w:r>
      <w:proofErr w:type="spellStart"/>
      <w:r w:rsidRPr="0098517F">
        <w:rPr>
          <w:rFonts w:ascii="Times New Roman" w:hAnsi="Times New Roman" w:cs="Times New Roman"/>
          <w:color w:val="000000" w:themeColor="text1"/>
          <w:sz w:val="20"/>
          <w:szCs w:val="20"/>
          <w:shd w:val="clear" w:color="auto" w:fill="FFFFFF"/>
        </w:rPr>
        <w:t>taek</w:t>
      </w:r>
      <w:proofErr w:type="spellEnd"/>
      <w:r w:rsidRPr="0098517F">
        <w:rPr>
          <w:rFonts w:ascii="Times New Roman" w:hAnsi="Times New Roman" w:cs="Times New Roman"/>
          <w:color w:val="000000" w:themeColor="text1"/>
          <w:sz w:val="20"/>
          <w:szCs w:val="20"/>
          <w:shd w:val="clear" w:color="auto" w:fill="FFFFFF"/>
        </w:rPr>
        <w:t>.gov.tr, 2019.</w:t>
      </w:r>
    </w:p>
    <w:p w:rsidR="00A55233" w:rsidRPr="00CC601C" w:rsidRDefault="00A55233" w:rsidP="00CA666A">
      <w:pPr>
        <w:pStyle w:val="AltKonuBal"/>
        <w:numPr>
          <w:ilvl w:val="0"/>
          <w:numId w:val="0"/>
        </w:numPr>
        <w:spacing w:before="120" w:after="0" w:line="360" w:lineRule="auto"/>
        <w:ind w:firstLine="709"/>
        <w:rPr>
          <w:rStyle w:val="Vurgu"/>
          <w:rFonts w:cs="Times New Roman"/>
          <w:b/>
          <w:sz w:val="12"/>
        </w:rPr>
      </w:pPr>
      <w:bookmarkStart w:id="87" w:name="_Toc27422825"/>
    </w:p>
    <w:p w:rsidR="00043DAB" w:rsidRPr="0098517F" w:rsidRDefault="009E28D7" w:rsidP="007B3565">
      <w:pPr>
        <w:pStyle w:val="AltKonuBal"/>
        <w:numPr>
          <w:ilvl w:val="0"/>
          <w:numId w:val="0"/>
        </w:numPr>
        <w:spacing w:after="0" w:line="360" w:lineRule="auto"/>
        <w:ind w:firstLine="709"/>
        <w:rPr>
          <w:rStyle w:val="Vurgu"/>
          <w:rFonts w:cs="Times New Roman"/>
          <w:b/>
        </w:rPr>
      </w:pPr>
      <w:r w:rsidRPr="0098517F">
        <w:rPr>
          <w:rStyle w:val="Vurgu"/>
          <w:rFonts w:cs="Times New Roman"/>
          <w:b/>
        </w:rPr>
        <w:t>1.2.2.2.2.</w:t>
      </w:r>
      <w:r w:rsidR="00D35E3B" w:rsidRPr="0098517F">
        <w:rPr>
          <w:rStyle w:val="Vurgu"/>
          <w:rFonts w:cs="Times New Roman"/>
          <w:b/>
        </w:rPr>
        <w:t xml:space="preserve">Füzyon </w:t>
      </w:r>
      <w:bookmarkEnd w:id="87"/>
    </w:p>
    <w:p w:rsidR="00F32FB7" w:rsidRDefault="00A64DEF" w:rsidP="007B3565">
      <w:pPr>
        <w:tabs>
          <w:tab w:val="left" w:pos="3355"/>
        </w:tabs>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Füzyon </w:t>
      </w:r>
      <w:r w:rsidR="00E04920" w:rsidRPr="0098517F">
        <w:rPr>
          <w:rFonts w:ascii="Times New Roman" w:hAnsi="Times New Roman" w:cs="Times New Roman"/>
          <w:sz w:val="24"/>
          <w:szCs w:val="24"/>
        </w:rPr>
        <w:t>tepkimesi, kütlesi küçük olan</w:t>
      </w:r>
      <w:r w:rsidRPr="0098517F">
        <w:rPr>
          <w:rFonts w:ascii="Times New Roman" w:hAnsi="Times New Roman" w:cs="Times New Roman"/>
          <w:sz w:val="24"/>
          <w:szCs w:val="24"/>
        </w:rPr>
        <w:t xml:space="preserve"> radyoaktif atomların birleşerek büyük </w:t>
      </w:r>
      <w:r w:rsidR="00E04920" w:rsidRPr="0098517F">
        <w:rPr>
          <w:rFonts w:ascii="Times New Roman" w:hAnsi="Times New Roman" w:cs="Times New Roman"/>
          <w:sz w:val="24"/>
          <w:szCs w:val="24"/>
        </w:rPr>
        <w:t xml:space="preserve">ve daha kararlı </w:t>
      </w:r>
      <w:r w:rsidRPr="0098517F">
        <w:rPr>
          <w:rFonts w:ascii="Times New Roman" w:hAnsi="Times New Roman" w:cs="Times New Roman"/>
          <w:sz w:val="24"/>
          <w:szCs w:val="24"/>
        </w:rPr>
        <w:t xml:space="preserve">atomlara dönüşmesi </w:t>
      </w:r>
      <w:r w:rsidR="00E04920" w:rsidRPr="0098517F">
        <w:rPr>
          <w:rFonts w:ascii="Times New Roman" w:hAnsi="Times New Roman" w:cs="Times New Roman"/>
          <w:sz w:val="24"/>
          <w:szCs w:val="24"/>
        </w:rPr>
        <w:t>reaksiyonlarıdır</w:t>
      </w:r>
      <w:r w:rsidRPr="0098517F">
        <w:rPr>
          <w:rFonts w:ascii="Times New Roman" w:hAnsi="Times New Roman" w:cs="Times New Roman"/>
          <w:sz w:val="24"/>
          <w:szCs w:val="24"/>
        </w:rPr>
        <w:t xml:space="preserve">. </w:t>
      </w:r>
      <w:r w:rsidR="00E04920" w:rsidRPr="0098517F">
        <w:rPr>
          <w:rFonts w:ascii="Times New Roman" w:hAnsi="Times New Roman" w:cs="Times New Roman"/>
          <w:sz w:val="24"/>
          <w:szCs w:val="24"/>
        </w:rPr>
        <w:t>Oldukça</w:t>
      </w:r>
      <w:r w:rsidRPr="0098517F">
        <w:rPr>
          <w:rFonts w:ascii="Times New Roman" w:hAnsi="Times New Roman" w:cs="Times New Roman"/>
          <w:sz w:val="24"/>
          <w:szCs w:val="24"/>
        </w:rPr>
        <w:t xml:space="preserve"> yüksek sıcaklıklarda meydana gelmesinden </w:t>
      </w:r>
      <w:r w:rsidR="00E04920" w:rsidRPr="0098517F">
        <w:rPr>
          <w:rFonts w:ascii="Times New Roman" w:hAnsi="Times New Roman" w:cs="Times New Roman"/>
          <w:sz w:val="24"/>
          <w:szCs w:val="24"/>
        </w:rPr>
        <w:t>ötürü</w:t>
      </w:r>
      <w:r w:rsidRPr="0098517F">
        <w:rPr>
          <w:rFonts w:ascii="Times New Roman" w:hAnsi="Times New Roman" w:cs="Times New Roman"/>
          <w:sz w:val="24"/>
          <w:szCs w:val="24"/>
        </w:rPr>
        <w:t xml:space="preserve"> termonükleer reaksiyonlar </w:t>
      </w:r>
      <w:r w:rsidR="00E04920" w:rsidRPr="0098517F">
        <w:rPr>
          <w:rFonts w:ascii="Times New Roman" w:hAnsi="Times New Roman" w:cs="Times New Roman"/>
          <w:sz w:val="24"/>
          <w:szCs w:val="24"/>
        </w:rPr>
        <w:t>şeklinde de</w:t>
      </w:r>
      <w:r w:rsidRPr="0098517F">
        <w:rPr>
          <w:rFonts w:ascii="Times New Roman" w:hAnsi="Times New Roman" w:cs="Times New Roman"/>
          <w:sz w:val="24"/>
          <w:szCs w:val="24"/>
        </w:rPr>
        <w:t xml:space="preserve"> adlandırılırlar. Füzyon </w:t>
      </w:r>
      <w:r w:rsidR="00E04920" w:rsidRPr="0098517F">
        <w:rPr>
          <w:rFonts w:ascii="Times New Roman" w:hAnsi="Times New Roman" w:cs="Times New Roman"/>
          <w:sz w:val="24"/>
          <w:szCs w:val="24"/>
        </w:rPr>
        <w:t xml:space="preserve">reaksiyonlarında </w:t>
      </w:r>
      <w:proofErr w:type="spellStart"/>
      <w:r w:rsidR="00E04920" w:rsidRPr="0098517F">
        <w:rPr>
          <w:rFonts w:ascii="Times New Roman" w:hAnsi="Times New Roman" w:cs="Times New Roman"/>
          <w:sz w:val="24"/>
          <w:szCs w:val="24"/>
        </w:rPr>
        <w:t>fis</w:t>
      </w:r>
      <w:r w:rsidRPr="0098517F">
        <w:rPr>
          <w:rFonts w:ascii="Times New Roman" w:hAnsi="Times New Roman" w:cs="Times New Roman"/>
          <w:sz w:val="24"/>
          <w:szCs w:val="24"/>
        </w:rPr>
        <w:t>yon</w:t>
      </w:r>
      <w:proofErr w:type="spellEnd"/>
      <w:r w:rsidRPr="0098517F">
        <w:rPr>
          <w:rFonts w:ascii="Times New Roman" w:hAnsi="Times New Roman" w:cs="Times New Roman"/>
          <w:sz w:val="24"/>
          <w:szCs w:val="24"/>
        </w:rPr>
        <w:t xml:space="preserve"> </w:t>
      </w:r>
      <w:r w:rsidR="00E04920" w:rsidRPr="0098517F">
        <w:rPr>
          <w:rFonts w:ascii="Times New Roman" w:hAnsi="Times New Roman" w:cs="Times New Roman"/>
          <w:sz w:val="24"/>
          <w:szCs w:val="24"/>
        </w:rPr>
        <w:t>reaksiyonlarına</w:t>
      </w:r>
      <w:r w:rsidRPr="0098517F">
        <w:rPr>
          <w:rFonts w:ascii="Times New Roman" w:hAnsi="Times New Roman" w:cs="Times New Roman"/>
          <w:sz w:val="24"/>
          <w:szCs w:val="24"/>
        </w:rPr>
        <w:t xml:space="preserve"> </w:t>
      </w:r>
      <w:r w:rsidR="00E04920" w:rsidRPr="0098517F">
        <w:rPr>
          <w:rFonts w:ascii="Times New Roman" w:hAnsi="Times New Roman" w:cs="Times New Roman"/>
          <w:sz w:val="24"/>
          <w:szCs w:val="24"/>
        </w:rPr>
        <w:t>oranla</w:t>
      </w:r>
      <w:r w:rsidRPr="0098517F">
        <w:rPr>
          <w:rFonts w:ascii="Times New Roman" w:hAnsi="Times New Roman" w:cs="Times New Roman"/>
          <w:sz w:val="24"/>
          <w:szCs w:val="24"/>
        </w:rPr>
        <w:t xml:space="preserve"> daha büyük </w:t>
      </w:r>
      <w:r w:rsidR="00E04920" w:rsidRPr="0098517F">
        <w:rPr>
          <w:rFonts w:ascii="Times New Roman" w:hAnsi="Times New Roman" w:cs="Times New Roman"/>
          <w:sz w:val="24"/>
          <w:szCs w:val="24"/>
        </w:rPr>
        <w:t>enerji meydana gelmektedir</w:t>
      </w:r>
      <w:r w:rsidRPr="0098517F">
        <w:rPr>
          <w:rFonts w:ascii="Times New Roman" w:hAnsi="Times New Roman" w:cs="Times New Roman"/>
          <w:sz w:val="24"/>
          <w:szCs w:val="24"/>
        </w:rPr>
        <w:t xml:space="preserve">. Günümüzde füzyon teknolojisi </w:t>
      </w:r>
      <w:r w:rsidR="00D84227" w:rsidRPr="0098517F">
        <w:rPr>
          <w:rFonts w:ascii="Times New Roman" w:hAnsi="Times New Roman" w:cs="Times New Roman"/>
          <w:sz w:val="24"/>
          <w:szCs w:val="24"/>
        </w:rPr>
        <w:t>kullanılarak</w:t>
      </w:r>
      <w:r w:rsidRPr="0098517F">
        <w:rPr>
          <w:rFonts w:ascii="Times New Roman" w:hAnsi="Times New Roman" w:cs="Times New Roman"/>
          <w:sz w:val="24"/>
          <w:szCs w:val="24"/>
        </w:rPr>
        <w:t xml:space="preserve"> çalışan </w:t>
      </w:r>
      <w:r w:rsidR="00D84227" w:rsidRPr="0098517F">
        <w:rPr>
          <w:rFonts w:ascii="Times New Roman" w:hAnsi="Times New Roman" w:cs="Times New Roman"/>
          <w:sz w:val="24"/>
          <w:szCs w:val="24"/>
        </w:rPr>
        <w:t>herhangi bir</w:t>
      </w:r>
      <w:r w:rsidRPr="0098517F">
        <w:rPr>
          <w:rFonts w:ascii="Times New Roman" w:hAnsi="Times New Roman" w:cs="Times New Roman"/>
          <w:sz w:val="24"/>
          <w:szCs w:val="24"/>
        </w:rPr>
        <w:t xml:space="preserve"> santral bul</w:t>
      </w:r>
      <w:r w:rsidR="00D84227" w:rsidRPr="0098517F">
        <w:rPr>
          <w:rFonts w:ascii="Times New Roman" w:hAnsi="Times New Roman" w:cs="Times New Roman"/>
          <w:sz w:val="24"/>
          <w:szCs w:val="24"/>
        </w:rPr>
        <w:t>unmamaktadır. E</w:t>
      </w:r>
      <w:r w:rsidRPr="0098517F">
        <w:rPr>
          <w:rFonts w:ascii="Times New Roman" w:hAnsi="Times New Roman" w:cs="Times New Roman"/>
          <w:sz w:val="24"/>
          <w:szCs w:val="24"/>
        </w:rPr>
        <w:t>konomik</w:t>
      </w:r>
      <w:r w:rsidR="00D84227" w:rsidRPr="0098517F">
        <w:rPr>
          <w:rFonts w:ascii="Times New Roman" w:hAnsi="Times New Roman" w:cs="Times New Roman"/>
          <w:sz w:val="24"/>
          <w:szCs w:val="24"/>
        </w:rPr>
        <w:t xml:space="preserve"> ve teknolojik yetersizliklerden</w:t>
      </w:r>
      <w:r w:rsidRPr="0098517F">
        <w:rPr>
          <w:rFonts w:ascii="Times New Roman" w:hAnsi="Times New Roman" w:cs="Times New Roman"/>
          <w:sz w:val="24"/>
          <w:szCs w:val="24"/>
        </w:rPr>
        <w:t xml:space="preserve"> </w:t>
      </w:r>
      <w:r w:rsidR="00D84227" w:rsidRPr="0098517F">
        <w:rPr>
          <w:rFonts w:ascii="Times New Roman" w:hAnsi="Times New Roman" w:cs="Times New Roman"/>
          <w:sz w:val="24"/>
          <w:szCs w:val="24"/>
        </w:rPr>
        <w:t>ötürü</w:t>
      </w:r>
      <w:r w:rsidRPr="0098517F">
        <w:rPr>
          <w:rFonts w:ascii="Times New Roman" w:hAnsi="Times New Roman" w:cs="Times New Roman"/>
          <w:sz w:val="24"/>
          <w:szCs w:val="24"/>
        </w:rPr>
        <w:t xml:space="preserve"> şimdilik araştırma ve laboratuar aşamasındadır (Bardakçı, 2019</w:t>
      </w:r>
      <w:r w:rsidR="00C837C2" w:rsidRPr="0098517F">
        <w:rPr>
          <w:rFonts w:ascii="Times New Roman" w:hAnsi="Times New Roman" w:cs="Times New Roman"/>
          <w:sz w:val="24"/>
          <w:szCs w:val="24"/>
        </w:rPr>
        <w:t>:</w:t>
      </w:r>
      <w:r w:rsidR="009C6F6C" w:rsidRPr="0098517F">
        <w:rPr>
          <w:rFonts w:ascii="Times New Roman" w:hAnsi="Times New Roman" w:cs="Times New Roman"/>
          <w:sz w:val="24"/>
          <w:szCs w:val="24"/>
        </w:rPr>
        <w:t xml:space="preserve"> </w:t>
      </w:r>
      <w:r w:rsidR="00C837C2" w:rsidRPr="0098517F">
        <w:rPr>
          <w:rFonts w:ascii="Times New Roman" w:hAnsi="Times New Roman" w:cs="Times New Roman"/>
          <w:sz w:val="24"/>
          <w:szCs w:val="24"/>
        </w:rPr>
        <w:t>14</w:t>
      </w:r>
      <w:r w:rsidRPr="0098517F">
        <w:rPr>
          <w:rFonts w:ascii="Times New Roman" w:hAnsi="Times New Roman" w:cs="Times New Roman"/>
          <w:sz w:val="24"/>
          <w:szCs w:val="24"/>
        </w:rPr>
        <w:t>).</w:t>
      </w:r>
    </w:p>
    <w:p w:rsidR="00CC601C" w:rsidRPr="00CC601C" w:rsidRDefault="00CC601C" w:rsidP="007B3565">
      <w:pPr>
        <w:tabs>
          <w:tab w:val="left" w:pos="3355"/>
        </w:tabs>
        <w:spacing w:after="0" w:line="360" w:lineRule="auto"/>
        <w:ind w:firstLine="709"/>
        <w:jc w:val="both"/>
        <w:rPr>
          <w:rFonts w:ascii="Times New Roman" w:hAnsi="Times New Roman" w:cs="Times New Roman"/>
          <w:sz w:val="18"/>
          <w:szCs w:val="24"/>
        </w:rPr>
      </w:pPr>
    </w:p>
    <w:p w:rsidR="007E07A8" w:rsidRPr="0098517F" w:rsidRDefault="007E07A8" w:rsidP="009256D0">
      <w:pPr>
        <w:pStyle w:val="ResimYazs"/>
        <w:keepNext/>
        <w:spacing w:before="120" w:after="0" w:line="360" w:lineRule="auto"/>
        <w:ind w:firstLine="709"/>
        <w:jc w:val="center"/>
        <w:rPr>
          <w:rFonts w:ascii="Times New Roman" w:hAnsi="Times New Roman" w:cs="Times New Roman"/>
          <w:color w:val="000000" w:themeColor="text1"/>
          <w:sz w:val="24"/>
          <w:szCs w:val="24"/>
        </w:rPr>
      </w:pPr>
      <w:bookmarkStart w:id="88" w:name="_Toc27518230"/>
      <w:r w:rsidRPr="0098517F">
        <w:rPr>
          <w:rFonts w:ascii="Times New Roman" w:hAnsi="Times New Roman" w:cs="Times New Roman"/>
          <w:color w:val="000000" w:themeColor="text1"/>
          <w:sz w:val="24"/>
          <w:szCs w:val="24"/>
        </w:rPr>
        <w:t>Şekil 1.</w:t>
      </w:r>
      <w:r w:rsidR="00CA1D07" w:rsidRPr="0098517F">
        <w:rPr>
          <w:rFonts w:ascii="Times New Roman" w:hAnsi="Times New Roman" w:cs="Times New Roman"/>
          <w:color w:val="000000" w:themeColor="text1"/>
          <w:sz w:val="24"/>
          <w:szCs w:val="24"/>
        </w:rPr>
        <w:fldChar w:fldCharType="begin"/>
      </w:r>
      <w:r w:rsidRPr="0098517F">
        <w:rPr>
          <w:rFonts w:ascii="Times New Roman" w:hAnsi="Times New Roman" w:cs="Times New Roman"/>
          <w:color w:val="000000" w:themeColor="text1"/>
          <w:sz w:val="24"/>
          <w:szCs w:val="24"/>
        </w:rPr>
        <w:instrText xml:space="preserve"> SEQ Şekil \* ARABIC \s 1 </w:instrText>
      </w:r>
      <w:r w:rsidR="00CA1D07" w:rsidRPr="0098517F">
        <w:rPr>
          <w:rFonts w:ascii="Times New Roman" w:hAnsi="Times New Roman" w:cs="Times New Roman"/>
          <w:color w:val="000000" w:themeColor="text1"/>
          <w:sz w:val="24"/>
          <w:szCs w:val="24"/>
        </w:rPr>
        <w:fldChar w:fldCharType="separate"/>
      </w:r>
      <w:r w:rsidR="002B0DDE">
        <w:rPr>
          <w:rFonts w:ascii="Times New Roman" w:hAnsi="Times New Roman" w:cs="Times New Roman"/>
          <w:noProof/>
          <w:color w:val="000000" w:themeColor="text1"/>
          <w:sz w:val="24"/>
          <w:szCs w:val="24"/>
        </w:rPr>
        <w:t>9</w:t>
      </w:r>
      <w:r w:rsidR="00CA1D07" w:rsidRPr="0098517F">
        <w:rPr>
          <w:rFonts w:ascii="Times New Roman" w:hAnsi="Times New Roman" w:cs="Times New Roman"/>
          <w:color w:val="000000" w:themeColor="text1"/>
          <w:sz w:val="24"/>
          <w:szCs w:val="24"/>
        </w:rPr>
        <w:fldChar w:fldCharType="end"/>
      </w:r>
      <w:r w:rsidR="006D5B80">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Füzyon</w:t>
      </w:r>
      <w:bookmarkEnd w:id="88"/>
    </w:p>
    <w:p w:rsidR="00F0459D" w:rsidRPr="0098517F" w:rsidRDefault="00A64DEF" w:rsidP="00CA666A">
      <w:pPr>
        <w:tabs>
          <w:tab w:val="left" w:pos="3355"/>
        </w:tabs>
        <w:spacing w:before="120" w:after="0" w:line="360" w:lineRule="auto"/>
        <w:ind w:firstLine="709"/>
        <w:jc w:val="both"/>
        <w:rPr>
          <w:rFonts w:ascii="Times New Roman" w:hAnsi="Times New Roman" w:cs="Times New Roman"/>
          <w:b/>
          <w:sz w:val="24"/>
          <w:szCs w:val="24"/>
        </w:rPr>
      </w:pPr>
      <w:r w:rsidRPr="0098517F">
        <w:rPr>
          <w:rFonts w:ascii="Times New Roman" w:hAnsi="Times New Roman" w:cs="Times New Roman"/>
          <w:b/>
          <w:noProof/>
          <w:sz w:val="24"/>
          <w:szCs w:val="24"/>
        </w:rPr>
        <w:drawing>
          <wp:inline distT="0" distB="0" distL="0" distR="0">
            <wp:extent cx="3609367" cy="1556426"/>
            <wp:effectExtent l="19050" t="0" r="0" b="0"/>
            <wp:docPr id="1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3630651" cy="1565604"/>
                    </a:xfrm>
                    <a:prstGeom prst="rect">
                      <a:avLst/>
                    </a:prstGeom>
                    <a:noFill/>
                    <a:ln w="9525">
                      <a:noFill/>
                      <a:miter lim="800000"/>
                      <a:headEnd/>
                      <a:tailEnd/>
                    </a:ln>
                  </pic:spPr>
                </pic:pic>
              </a:graphicData>
            </a:graphic>
          </wp:inline>
        </w:drawing>
      </w:r>
    </w:p>
    <w:p w:rsidR="00F0459D" w:rsidRDefault="00F0459D" w:rsidP="00CA666A">
      <w:pPr>
        <w:tabs>
          <w:tab w:val="left" w:pos="3355"/>
        </w:tabs>
        <w:spacing w:before="120" w:after="0" w:line="360" w:lineRule="auto"/>
        <w:ind w:firstLine="709"/>
        <w:jc w:val="both"/>
        <w:rPr>
          <w:rFonts w:ascii="Times New Roman" w:hAnsi="Times New Roman" w:cs="Times New Roman"/>
          <w:sz w:val="20"/>
          <w:szCs w:val="20"/>
        </w:rPr>
      </w:pPr>
      <w:r w:rsidRPr="0098517F">
        <w:rPr>
          <w:rFonts w:ascii="Times New Roman" w:hAnsi="Times New Roman" w:cs="Times New Roman"/>
          <w:b/>
          <w:sz w:val="24"/>
          <w:szCs w:val="24"/>
        </w:rPr>
        <w:t xml:space="preserve">      </w:t>
      </w:r>
      <w:r w:rsidRPr="0098517F">
        <w:rPr>
          <w:rFonts w:ascii="Times New Roman" w:hAnsi="Times New Roman" w:cs="Times New Roman"/>
          <w:sz w:val="20"/>
          <w:szCs w:val="20"/>
        </w:rPr>
        <w:t>Kaynak: Bardakçı, 2019: 14.</w:t>
      </w:r>
    </w:p>
    <w:p w:rsidR="00CC601C" w:rsidRDefault="00CC601C" w:rsidP="00CA666A">
      <w:pPr>
        <w:tabs>
          <w:tab w:val="left" w:pos="3355"/>
        </w:tabs>
        <w:spacing w:before="120" w:after="0" w:line="360" w:lineRule="auto"/>
        <w:ind w:firstLine="709"/>
        <w:jc w:val="both"/>
        <w:rPr>
          <w:rFonts w:ascii="Times New Roman" w:hAnsi="Times New Roman" w:cs="Times New Roman"/>
          <w:sz w:val="20"/>
          <w:szCs w:val="20"/>
        </w:rPr>
      </w:pPr>
    </w:p>
    <w:p w:rsidR="007B3565" w:rsidRPr="0098517F" w:rsidRDefault="007B3565" w:rsidP="00CA666A">
      <w:pPr>
        <w:tabs>
          <w:tab w:val="left" w:pos="3355"/>
        </w:tabs>
        <w:spacing w:before="120" w:after="0" w:line="360" w:lineRule="auto"/>
        <w:ind w:firstLine="709"/>
        <w:jc w:val="both"/>
        <w:rPr>
          <w:rFonts w:ascii="Times New Roman" w:hAnsi="Times New Roman" w:cs="Times New Roman"/>
          <w:sz w:val="20"/>
          <w:szCs w:val="20"/>
        </w:rPr>
      </w:pPr>
    </w:p>
    <w:p w:rsidR="00603250" w:rsidRPr="0098517F" w:rsidRDefault="009E28D7" w:rsidP="007B3565">
      <w:pPr>
        <w:pStyle w:val="AltKonuBal"/>
        <w:numPr>
          <w:ilvl w:val="0"/>
          <w:numId w:val="0"/>
        </w:numPr>
        <w:spacing w:after="0" w:line="360" w:lineRule="auto"/>
        <w:ind w:firstLine="709"/>
        <w:rPr>
          <w:rStyle w:val="Vurgu"/>
          <w:rFonts w:cs="Times New Roman"/>
          <w:b/>
        </w:rPr>
      </w:pPr>
      <w:bookmarkStart w:id="89" w:name="_Toc27422826"/>
      <w:r w:rsidRPr="0098517F">
        <w:rPr>
          <w:rStyle w:val="Vurgu"/>
          <w:rFonts w:cs="Times New Roman"/>
          <w:b/>
        </w:rPr>
        <w:lastRenderedPageBreak/>
        <w:t>1.2.2.2.3.</w:t>
      </w:r>
      <w:r w:rsidR="00603250" w:rsidRPr="0098517F">
        <w:rPr>
          <w:rStyle w:val="Vurgu"/>
          <w:rFonts w:cs="Times New Roman"/>
          <w:b/>
        </w:rPr>
        <w:t>Nükleer Enerjinin Avantajları</w:t>
      </w:r>
      <w:bookmarkEnd w:id="89"/>
    </w:p>
    <w:p w:rsidR="00980D78" w:rsidRPr="0098517F" w:rsidRDefault="00980D78" w:rsidP="007B3565">
      <w:pPr>
        <w:tabs>
          <w:tab w:val="left" w:pos="3355"/>
        </w:tabs>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Hızla artış gösteren dünya nüfusu ve beraberinde getirdiği enerji talebi sebebiyle her geçen gün önemini arttıran nükleer enerjinin avantajları maddeler halinde aşağıda sıralanmıştır:</w:t>
      </w:r>
    </w:p>
    <w:p w:rsidR="00980D78" w:rsidRPr="0098517F" w:rsidRDefault="00980D78" w:rsidP="007B3565">
      <w:pPr>
        <w:pStyle w:val="Default"/>
        <w:numPr>
          <w:ilvl w:val="0"/>
          <w:numId w:val="9"/>
        </w:numPr>
        <w:spacing w:line="360" w:lineRule="auto"/>
        <w:jc w:val="both"/>
      </w:pPr>
      <w:r w:rsidRPr="0098517F">
        <w:t xml:space="preserve">Nükleer enerji, enerji kaynakları çeşitliliği açısından katkı sağlamaktadır. </w:t>
      </w:r>
    </w:p>
    <w:p w:rsidR="00FC4590" w:rsidRPr="0098517F" w:rsidRDefault="00980D78" w:rsidP="007B3565">
      <w:pPr>
        <w:pStyle w:val="Default"/>
        <w:numPr>
          <w:ilvl w:val="0"/>
          <w:numId w:val="9"/>
        </w:numPr>
        <w:spacing w:line="360" w:lineRule="auto"/>
        <w:jc w:val="both"/>
      </w:pPr>
      <w:r w:rsidRPr="0098517F">
        <w:t>Nükleer güç reaktörlerinin hammaddesi olan uranyum maliyetlerinde elbette ki dalgalanmalar görünse de nükleer enerjinin maliyetine ilişkin etkisi oldukça kısıtlıdır. Bu sebeple nükleer enerji kullanımına ilişkin maliyet ele alındığında kısa vadede ciddi dalgalanmalar görülmemektedir</w:t>
      </w:r>
      <w:r w:rsidR="0025278E" w:rsidRPr="0098517F">
        <w:t xml:space="preserve"> (Köksal ve Civ</w:t>
      </w:r>
      <w:r w:rsidR="00FC4590" w:rsidRPr="0098517F">
        <w:t>an, 2009: 120)</w:t>
      </w:r>
      <w:r w:rsidRPr="0098517F">
        <w:t>.</w:t>
      </w:r>
    </w:p>
    <w:p w:rsidR="00FC4590" w:rsidRPr="0098517F" w:rsidRDefault="00FC4590" w:rsidP="007B3565">
      <w:pPr>
        <w:pStyle w:val="Default"/>
        <w:numPr>
          <w:ilvl w:val="0"/>
          <w:numId w:val="9"/>
        </w:numPr>
        <w:spacing w:line="360" w:lineRule="auto"/>
        <w:jc w:val="both"/>
      </w:pPr>
      <w:r w:rsidRPr="0098517F">
        <w:t>Nüklee</w:t>
      </w:r>
      <w:r w:rsidR="00340744">
        <w:t>r santralin, etrafında yaşam alanı kuran bireylere</w:t>
      </w:r>
      <w:r w:rsidRPr="0098517F">
        <w:t xml:space="preserve"> yüklediği yıllık </w:t>
      </w:r>
      <w:r w:rsidR="00340744">
        <w:t>radyasyon dozu doğal radyasyon dozunun</w:t>
      </w:r>
      <w:r w:rsidRPr="0098517F">
        <w:t xml:space="preserve"> oldukça altındadır.</w:t>
      </w:r>
    </w:p>
    <w:p w:rsidR="00FC4590" w:rsidRPr="0098517F" w:rsidRDefault="00FC4590" w:rsidP="007B3565">
      <w:pPr>
        <w:pStyle w:val="Default"/>
        <w:numPr>
          <w:ilvl w:val="0"/>
          <w:numId w:val="9"/>
        </w:numPr>
        <w:spacing w:line="360" w:lineRule="auto"/>
        <w:jc w:val="both"/>
      </w:pPr>
      <w:r w:rsidRPr="0098517F">
        <w:t xml:space="preserve">Nükleer </w:t>
      </w:r>
      <w:r w:rsidR="009256D0">
        <w:t>güç reaktörleri</w:t>
      </w:r>
      <w:r w:rsidRPr="0098517F">
        <w:t>, CO</w:t>
      </w:r>
      <w:r w:rsidRPr="0098517F">
        <w:rPr>
          <w:vertAlign w:val="subscript"/>
        </w:rPr>
        <w:t>2</w:t>
      </w:r>
      <w:r w:rsidRPr="0098517F">
        <w:t xml:space="preserve"> </w:t>
      </w:r>
      <w:proofErr w:type="gramStart"/>
      <w:r w:rsidRPr="0098517F">
        <w:t>emisyonuna</w:t>
      </w:r>
      <w:proofErr w:type="gramEnd"/>
      <w:r w:rsidRPr="0098517F">
        <w:t xml:space="preserve"> </w:t>
      </w:r>
      <w:r w:rsidR="0055623E" w:rsidRPr="0098517F">
        <w:t xml:space="preserve">sebebiyet vermezler. </w:t>
      </w:r>
      <w:r w:rsidR="009256D0">
        <w:t>Bilakis</w:t>
      </w:r>
      <w:r w:rsidRPr="0098517F">
        <w:t xml:space="preserve"> dünyada kurulu</w:t>
      </w:r>
      <w:r w:rsidR="0055623E" w:rsidRPr="0098517F">
        <w:t xml:space="preserve"> halde</w:t>
      </w:r>
      <w:r w:rsidR="009256D0">
        <w:t xml:space="preserve"> bulunan</w:t>
      </w:r>
      <w:r w:rsidRPr="0098517F">
        <w:t xml:space="preserve"> </w:t>
      </w:r>
      <w:r w:rsidR="0055623E" w:rsidRPr="0098517F">
        <w:t>güç reaktörleri</w:t>
      </w:r>
      <w:r w:rsidRPr="0098517F">
        <w:t xml:space="preserve"> </w:t>
      </w:r>
      <w:r w:rsidR="009256D0">
        <w:t>senede</w:t>
      </w:r>
      <w:r w:rsidR="0055623E" w:rsidRPr="0098517F">
        <w:t xml:space="preserve"> ortalama</w:t>
      </w:r>
      <w:r w:rsidRPr="0098517F">
        <w:t xml:space="preserve"> 2300 milyon ton</w:t>
      </w:r>
      <w:r w:rsidR="009256D0">
        <w:t xml:space="preserve"> miktarında</w:t>
      </w:r>
      <w:r w:rsidRPr="0098517F">
        <w:t xml:space="preserve"> CO</w:t>
      </w:r>
      <w:r w:rsidRPr="0098517F">
        <w:rPr>
          <w:vertAlign w:val="subscript"/>
        </w:rPr>
        <w:t>2</w:t>
      </w:r>
      <w:r w:rsidR="0055623E" w:rsidRPr="0098517F">
        <w:t xml:space="preserve"> </w:t>
      </w:r>
      <w:proofErr w:type="gramStart"/>
      <w:r w:rsidR="0055623E" w:rsidRPr="0098517F">
        <w:t>emisyonun</w:t>
      </w:r>
      <w:r w:rsidR="00A55233" w:rsidRPr="0098517F">
        <w:t>un</w:t>
      </w:r>
      <w:proofErr w:type="gramEnd"/>
      <w:r w:rsidR="0055623E" w:rsidRPr="0098517F">
        <w:t xml:space="preserve"> oluşmasına </w:t>
      </w:r>
      <w:r w:rsidR="009256D0">
        <w:t>mani</w:t>
      </w:r>
      <w:r w:rsidR="0055623E" w:rsidRPr="0098517F">
        <w:t xml:space="preserve"> olmaktadır (Turan, 2006: 4).</w:t>
      </w:r>
    </w:p>
    <w:p w:rsidR="0055623E" w:rsidRPr="0098517F" w:rsidRDefault="0055623E" w:rsidP="007B3565">
      <w:pPr>
        <w:pStyle w:val="Default"/>
        <w:numPr>
          <w:ilvl w:val="0"/>
          <w:numId w:val="9"/>
        </w:numPr>
        <w:spacing w:line="360" w:lineRule="auto"/>
        <w:jc w:val="both"/>
      </w:pPr>
      <w:r w:rsidRPr="0098517F">
        <w:t xml:space="preserve">Nükleer </w:t>
      </w:r>
      <w:r w:rsidR="009256D0">
        <w:t>güç reaktörleri</w:t>
      </w:r>
      <w:r w:rsidRPr="0098517F">
        <w:t>, SO</w:t>
      </w:r>
      <w:r w:rsidRPr="0098517F">
        <w:rPr>
          <w:vertAlign w:val="subscript"/>
        </w:rPr>
        <w:t>2</w:t>
      </w:r>
      <w:r w:rsidRPr="0098517F">
        <w:t xml:space="preserve"> </w:t>
      </w:r>
      <w:proofErr w:type="gramStart"/>
      <w:r w:rsidRPr="0098517F">
        <w:t>emisyonuna</w:t>
      </w:r>
      <w:proofErr w:type="gramEnd"/>
      <w:r w:rsidRPr="0098517F">
        <w:t xml:space="preserve"> sebebiyet vermezler. </w:t>
      </w:r>
      <w:r w:rsidR="009256D0">
        <w:t>Bilakis</w:t>
      </w:r>
      <w:r w:rsidRPr="0098517F">
        <w:t xml:space="preserve"> dünyada kurulu halde bulunan güç reaktörleri </w:t>
      </w:r>
      <w:r w:rsidR="009256D0">
        <w:t>senede</w:t>
      </w:r>
      <w:r w:rsidRPr="0098517F">
        <w:t xml:space="preserve"> ortalama 42 milyon ton SO</w:t>
      </w:r>
      <w:r w:rsidRPr="0098517F">
        <w:rPr>
          <w:vertAlign w:val="subscript"/>
        </w:rPr>
        <w:t>2</w:t>
      </w:r>
      <w:r w:rsidRPr="0098517F">
        <w:t xml:space="preserve"> </w:t>
      </w:r>
      <w:proofErr w:type="gramStart"/>
      <w:r w:rsidRPr="0098517F">
        <w:t>emisyonunun</w:t>
      </w:r>
      <w:proofErr w:type="gramEnd"/>
      <w:r w:rsidRPr="0098517F">
        <w:t xml:space="preserve"> oluşmasına </w:t>
      </w:r>
      <w:r w:rsidR="009256D0">
        <w:t>mani</w:t>
      </w:r>
      <w:r w:rsidRPr="0098517F">
        <w:t xml:space="preserve"> olmaktadır.</w:t>
      </w:r>
    </w:p>
    <w:p w:rsidR="0055623E" w:rsidRPr="0098517F" w:rsidRDefault="0055623E" w:rsidP="007B3565">
      <w:pPr>
        <w:pStyle w:val="Default"/>
        <w:numPr>
          <w:ilvl w:val="0"/>
          <w:numId w:val="9"/>
        </w:numPr>
        <w:spacing w:line="360" w:lineRule="auto"/>
        <w:jc w:val="both"/>
      </w:pPr>
      <w:r w:rsidRPr="0098517F">
        <w:t>Nükleer santraller, NO</w:t>
      </w:r>
      <w:r w:rsidRPr="0098517F">
        <w:rPr>
          <w:vertAlign w:val="subscript"/>
        </w:rPr>
        <w:t>X</w:t>
      </w:r>
      <w:r w:rsidRPr="0098517F">
        <w:t xml:space="preserve"> </w:t>
      </w:r>
      <w:proofErr w:type="gramStart"/>
      <w:r w:rsidRPr="0098517F">
        <w:t>emisyonuna</w:t>
      </w:r>
      <w:proofErr w:type="gramEnd"/>
      <w:r w:rsidRPr="0098517F">
        <w:t xml:space="preserve"> sebebiyet vermezler. </w:t>
      </w:r>
      <w:r w:rsidR="009256D0">
        <w:t>Bilakis</w:t>
      </w:r>
      <w:r w:rsidRPr="0098517F">
        <w:t xml:space="preserve"> dünyada kurulu halde bulunan güç reaktörleri yılda ortalama 9 milyon ton </w:t>
      </w:r>
      <w:proofErr w:type="spellStart"/>
      <w:r w:rsidRPr="0098517F">
        <w:t>NO</w:t>
      </w:r>
      <w:r w:rsidRPr="0098517F">
        <w:rPr>
          <w:vertAlign w:val="subscript"/>
        </w:rPr>
        <w:t>x</w:t>
      </w:r>
      <w:proofErr w:type="spellEnd"/>
      <w:r w:rsidRPr="0098517F">
        <w:t xml:space="preserve"> </w:t>
      </w:r>
      <w:proofErr w:type="gramStart"/>
      <w:r w:rsidRPr="0098517F">
        <w:t>emisyonunun</w:t>
      </w:r>
      <w:proofErr w:type="gramEnd"/>
      <w:r w:rsidRPr="0098517F">
        <w:t xml:space="preserve"> oluşmasına </w:t>
      </w:r>
      <w:r w:rsidR="009256D0">
        <w:t>mani</w:t>
      </w:r>
      <w:r w:rsidRPr="0098517F">
        <w:t xml:space="preserve"> olmaktadır.</w:t>
      </w:r>
    </w:p>
    <w:p w:rsidR="0055623E" w:rsidRPr="0098517F" w:rsidRDefault="0055623E" w:rsidP="007B3565">
      <w:pPr>
        <w:pStyle w:val="Default"/>
        <w:numPr>
          <w:ilvl w:val="0"/>
          <w:numId w:val="9"/>
        </w:numPr>
        <w:spacing w:line="360" w:lineRule="auto"/>
        <w:jc w:val="both"/>
      </w:pPr>
      <w:r w:rsidRPr="0098517F">
        <w:t xml:space="preserve">Nükleer santraller atık kül üretimine sebebiyet vermezler. </w:t>
      </w:r>
      <w:r w:rsidR="009256D0">
        <w:t>Bilakis</w:t>
      </w:r>
      <w:r w:rsidRPr="0098517F">
        <w:t xml:space="preserve"> dünyada kurulu halde bulunan güç reaktörleri </w:t>
      </w:r>
      <w:r w:rsidR="009256D0">
        <w:t>senede</w:t>
      </w:r>
      <w:r w:rsidRPr="0098517F">
        <w:t xml:space="preserve"> ortalama 210 milyon ton atık kül üretimine oluşmasına </w:t>
      </w:r>
      <w:r w:rsidR="009256D0">
        <w:t>mani</w:t>
      </w:r>
      <w:r w:rsidRPr="0098517F">
        <w:t xml:space="preserve"> olmaktadır (Turan, 2006: 5)</w:t>
      </w:r>
      <w:r w:rsidR="006D5B80">
        <w:t>.</w:t>
      </w:r>
    </w:p>
    <w:p w:rsidR="00FF79BF" w:rsidRPr="0098517F" w:rsidRDefault="00FF79BF" w:rsidP="007B3565">
      <w:pPr>
        <w:pStyle w:val="Default"/>
        <w:numPr>
          <w:ilvl w:val="0"/>
          <w:numId w:val="9"/>
        </w:numPr>
        <w:spacing w:line="360" w:lineRule="auto"/>
        <w:jc w:val="both"/>
      </w:pPr>
      <w:r w:rsidRPr="0098517F">
        <w:t>Sera gazı üretimi açısından değerlendirildiğinde nükleer elektrik santralleri fosil yakıt (petrol, kömür gibi) ile çalışan santrallere oranla daha az miktarda sera gazı üretirler.</w:t>
      </w:r>
    </w:p>
    <w:p w:rsidR="00FF79BF" w:rsidRPr="0098517F" w:rsidRDefault="00FF79BF" w:rsidP="007B3565">
      <w:pPr>
        <w:pStyle w:val="Default"/>
        <w:numPr>
          <w:ilvl w:val="0"/>
          <w:numId w:val="9"/>
        </w:numPr>
        <w:spacing w:line="360" w:lineRule="auto"/>
        <w:jc w:val="both"/>
      </w:pPr>
      <w:r w:rsidRPr="0098517F">
        <w:t xml:space="preserve">Modern nükleer santraller güneş ve </w:t>
      </w:r>
      <w:r w:rsidR="009C6F6C" w:rsidRPr="0098517F">
        <w:t>rüzgâr</w:t>
      </w:r>
      <w:r w:rsidRPr="0098517F">
        <w:t xml:space="preserve"> enerjisinin aksine mevsimsel koşullara bağlı olmaksızın neredeyse günde 24 saat elektrik üretebilir. </w:t>
      </w:r>
    </w:p>
    <w:p w:rsidR="00FF79BF" w:rsidRPr="0098517F" w:rsidRDefault="00FF79BF" w:rsidP="007B3565">
      <w:pPr>
        <w:pStyle w:val="Default"/>
        <w:numPr>
          <w:ilvl w:val="0"/>
          <w:numId w:val="9"/>
        </w:numPr>
        <w:spacing w:line="360" w:lineRule="auto"/>
        <w:jc w:val="both"/>
      </w:pPr>
      <w:r w:rsidRPr="0098517F">
        <w:t xml:space="preserve">Nükleer güç reaktörleri inşa edildikten sonra oldukça ucuz bir enerji sağlamaktadır. </w:t>
      </w:r>
    </w:p>
    <w:p w:rsidR="00FF79BF" w:rsidRPr="0098517F" w:rsidRDefault="00FF79BF" w:rsidP="007B3565">
      <w:pPr>
        <w:pStyle w:val="Default"/>
        <w:numPr>
          <w:ilvl w:val="0"/>
          <w:numId w:val="9"/>
        </w:numPr>
        <w:spacing w:line="360" w:lineRule="auto"/>
        <w:jc w:val="both"/>
      </w:pPr>
      <w:r w:rsidRPr="0098517F">
        <w:t xml:space="preserve">Nükleer güç süreklidir ve oldukça güvenilirdir. </w:t>
      </w:r>
    </w:p>
    <w:p w:rsidR="009B7D13" w:rsidRPr="0098517F" w:rsidRDefault="009B7D13" w:rsidP="007B3565">
      <w:pPr>
        <w:pStyle w:val="Default"/>
        <w:numPr>
          <w:ilvl w:val="0"/>
          <w:numId w:val="9"/>
        </w:numPr>
        <w:spacing w:line="360" w:lineRule="auto"/>
        <w:jc w:val="both"/>
      </w:pPr>
      <w:r w:rsidRPr="0098517F">
        <w:lastRenderedPageBreak/>
        <w:t>Nüklee</w:t>
      </w:r>
      <w:r w:rsidR="009256D0">
        <w:t xml:space="preserve">r </w:t>
      </w:r>
      <w:r w:rsidR="008D480D">
        <w:t>reaktörlerde</w:t>
      </w:r>
      <w:r w:rsidR="009256D0">
        <w:t xml:space="preserve"> alınan tedbirler sayesinde</w:t>
      </w:r>
      <w:r w:rsidRPr="0098517F">
        <w:t xml:space="preserve">, insanın ürettiği her </w:t>
      </w:r>
      <w:r w:rsidR="008D480D">
        <w:t>teknolojide</w:t>
      </w:r>
      <w:r w:rsidRPr="0098517F">
        <w:t xml:space="preserve"> kaza riski olmasına </w:t>
      </w:r>
      <w:r w:rsidR="008D480D">
        <w:t>rağmen</w:t>
      </w:r>
      <w:r w:rsidRPr="0098517F">
        <w:t xml:space="preserve">,  bu santrallerdeki kaza riski </w:t>
      </w:r>
      <w:r w:rsidR="008D480D">
        <w:t>oldukça</w:t>
      </w:r>
      <w:r w:rsidRPr="0098517F">
        <w:t xml:space="preserve"> </w:t>
      </w:r>
      <w:r w:rsidR="008D480D">
        <w:t>düşüktür</w:t>
      </w:r>
      <w:r w:rsidRPr="0098517F">
        <w:t xml:space="preserve"> (</w:t>
      </w:r>
      <w:proofErr w:type="spellStart"/>
      <w:r w:rsidRPr="0098517F">
        <w:t>Gülsoy</w:t>
      </w:r>
      <w:proofErr w:type="spellEnd"/>
      <w:r w:rsidRPr="0098517F">
        <w:t xml:space="preserve">, 2018: 23). </w:t>
      </w:r>
    </w:p>
    <w:p w:rsidR="00FF79BF" w:rsidRPr="0098517F" w:rsidRDefault="009B7D13" w:rsidP="007B3565">
      <w:pPr>
        <w:pStyle w:val="Default"/>
        <w:numPr>
          <w:ilvl w:val="0"/>
          <w:numId w:val="9"/>
        </w:numPr>
        <w:spacing w:line="360" w:lineRule="auto"/>
        <w:jc w:val="both"/>
      </w:pPr>
      <w:r w:rsidRPr="0098517F">
        <w:t xml:space="preserve">Türkiye Atom Enerji Kurum’undan Yılmaz </w:t>
      </w:r>
      <w:proofErr w:type="spellStart"/>
      <w:r w:rsidRPr="0098517F">
        <w:t>Bektur</w:t>
      </w:r>
      <w:proofErr w:type="spellEnd"/>
      <w:r w:rsidRPr="0098517F">
        <w:t xml:space="preserve">’ un belirttiğine göre; 1 kg odunun yakılması sonucu, 1 </w:t>
      </w:r>
      <w:proofErr w:type="spellStart"/>
      <w:r w:rsidRPr="0098517F">
        <w:t>kWh</w:t>
      </w:r>
      <w:proofErr w:type="spellEnd"/>
      <w:r w:rsidRPr="0098517F">
        <w:t xml:space="preserve"> enerjiye ulaşılırken, 1 kg kömür yakılınca 3 </w:t>
      </w:r>
      <w:proofErr w:type="spellStart"/>
      <w:r w:rsidRPr="0098517F">
        <w:t>kWh</w:t>
      </w:r>
      <w:proofErr w:type="spellEnd"/>
      <w:r w:rsidRPr="0098517F">
        <w:t xml:space="preserve"> saat enerjiye ulaşılmaktadır. Bunun yanı sıra 1 kg petrolün yakılmasından 4 </w:t>
      </w:r>
      <w:proofErr w:type="spellStart"/>
      <w:r w:rsidRPr="0098517F">
        <w:t>kWh</w:t>
      </w:r>
      <w:proofErr w:type="spellEnd"/>
      <w:r w:rsidRPr="0098517F">
        <w:t xml:space="preserve"> saat enerji elde edilirken, 1 kg uranyumun parçalanması ile 50 bin </w:t>
      </w:r>
      <w:proofErr w:type="spellStart"/>
      <w:r w:rsidRPr="0098517F">
        <w:t>kWh</w:t>
      </w:r>
      <w:proofErr w:type="spellEnd"/>
      <w:r w:rsidRPr="0098517F">
        <w:t xml:space="preserve"> saat, yapay olarak elde edilen plütonyum 239’unun kullanılması ile elde edilecek olan miktar ise tam 6 milyon </w:t>
      </w:r>
      <w:proofErr w:type="spellStart"/>
      <w:r w:rsidRPr="0098517F">
        <w:t>kWh</w:t>
      </w:r>
      <w:proofErr w:type="spellEnd"/>
      <w:r w:rsidRPr="0098517F">
        <w:t xml:space="preserve"> saat enerjidir (</w:t>
      </w:r>
      <w:proofErr w:type="gramStart"/>
      <w:r w:rsidR="0064586C" w:rsidRPr="0098517F">
        <w:t>İşeri</w:t>
      </w:r>
      <w:proofErr w:type="gramEnd"/>
      <w:r w:rsidR="0064586C" w:rsidRPr="0098517F">
        <w:t xml:space="preserve"> ve Özen, 2012: 166)</w:t>
      </w:r>
      <w:r w:rsidRPr="0098517F">
        <w:t>.</w:t>
      </w:r>
    </w:p>
    <w:p w:rsidR="0064586C" w:rsidRPr="0098517F" w:rsidRDefault="0064586C" w:rsidP="007B3565">
      <w:pPr>
        <w:pStyle w:val="Default"/>
        <w:numPr>
          <w:ilvl w:val="0"/>
          <w:numId w:val="9"/>
        </w:numPr>
        <w:spacing w:line="360" w:lineRule="auto"/>
        <w:jc w:val="both"/>
      </w:pPr>
      <w:r w:rsidRPr="0098517F">
        <w:t>Açılacak olan yeni nükleer santraller beraberinde yeni</w:t>
      </w:r>
      <w:r w:rsidR="008D480D">
        <w:t xml:space="preserve"> ve farklı i</w:t>
      </w:r>
      <w:r w:rsidRPr="0098517F">
        <w:t xml:space="preserve">stihdam alanları getirerek </w:t>
      </w:r>
      <w:r w:rsidR="008D480D">
        <w:t>ekonomi hususunda ülkemize</w:t>
      </w:r>
      <w:r w:rsidRPr="0098517F">
        <w:t xml:space="preserve"> oldukça </w:t>
      </w:r>
      <w:r w:rsidR="008D480D">
        <w:t>destek</w:t>
      </w:r>
      <w:r w:rsidRPr="0098517F">
        <w:t xml:space="preserve"> </w:t>
      </w:r>
      <w:r w:rsidR="008D480D">
        <w:t>çıkacaktır</w:t>
      </w:r>
      <w:r w:rsidRPr="0098517F">
        <w:t>.</w:t>
      </w:r>
    </w:p>
    <w:p w:rsidR="0064586C" w:rsidRPr="0098517F" w:rsidRDefault="0064586C" w:rsidP="007B3565">
      <w:pPr>
        <w:pStyle w:val="Default"/>
        <w:numPr>
          <w:ilvl w:val="0"/>
          <w:numId w:val="9"/>
        </w:numPr>
        <w:spacing w:line="360" w:lineRule="auto"/>
        <w:jc w:val="both"/>
      </w:pPr>
      <w:r w:rsidRPr="0098517F">
        <w:t xml:space="preserve">Kurulacak olan nükleer tesisler, </w:t>
      </w:r>
      <w:r w:rsidR="008D480D">
        <w:t>Türkiye’ de</w:t>
      </w:r>
      <w:r w:rsidRPr="0098517F">
        <w:t xml:space="preserve"> nükleer teknoloji hususunda alt yapının gelişimine oldukça </w:t>
      </w:r>
      <w:r w:rsidR="008D480D">
        <w:t>destek</w:t>
      </w:r>
      <w:r w:rsidRPr="0098517F">
        <w:t xml:space="preserve"> </w:t>
      </w:r>
      <w:r w:rsidR="008D480D">
        <w:t>çıkacaktır</w:t>
      </w:r>
      <w:r w:rsidRPr="0098517F">
        <w:t xml:space="preserve">. Bu bağlamda, nükleer güç reaktörlerinin üreteceği enerji Türkiye enerji üretim </w:t>
      </w:r>
      <w:proofErr w:type="gramStart"/>
      <w:r w:rsidRPr="0098517F">
        <w:t>portföyüne</w:t>
      </w:r>
      <w:proofErr w:type="gramEnd"/>
      <w:r w:rsidRPr="0098517F">
        <w:t xml:space="preserve"> bir çeşitlilik kazandıracaktır.</w:t>
      </w:r>
    </w:p>
    <w:p w:rsidR="0064586C" w:rsidRPr="0098517F" w:rsidRDefault="0064586C" w:rsidP="007B3565">
      <w:pPr>
        <w:pStyle w:val="Default"/>
        <w:numPr>
          <w:ilvl w:val="0"/>
          <w:numId w:val="9"/>
        </w:numPr>
        <w:spacing w:line="360" w:lineRule="auto"/>
        <w:jc w:val="both"/>
      </w:pPr>
      <w:r w:rsidRPr="0098517F">
        <w:t>Nükleer santrallerin üretmiş olduğu enerji sayesinde ülkemizde kullanılan elektrik ucuzlayacak böylelikle, sanayici için itici bir güç olacaktır.</w:t>
      </w:r>
    </w:p>
    <w:p w:rsidR="0064586C" w:rsidRPr="0098517F" w:rsidRDefault="00925154" w:rsidP="007B3565">
      <w:pPr>
        <w:pStyle w:val="Default"/>
        <w:numPr>
          <w:ilvl w:val="0"/>
          <w:numId w:val="9"/>
        </w:numPr>
        <w:spacing w:line="360" w:lineRule="auto"/>
        <w:jc w:val="both"/>
      </w:pPr>
      <w:r w:rsidRPr="0098517F">
        <w:t>N</w:t>
      </w:r>
      <w:r w:rsidR="0064586C" w:rsidRPr="0098517F">
        <w:t>ükleer</w:t>
      </w:r>
      <w:r w:rsidRPr="0098517F">
        <w:t xml:space="preserve"> santrallerde kullanılan yakıtları uzun yıllar boyunca depolamak kolay ve ucuz olduğu için</w:t>
      </w:r>
      <w:r w:rsidR="0064586C" w:rsidRPr="0098517F">
        <w:t xml:space="preserve">, </w:t>
      </w:r>
      <w:r w:rsidRPr="0098517F">
        <w:t xml:space="preserve">bu </w:t>
      </w:r>
      <w:r w:rsidR="0064586C" w:rsidRPr="0098517F">
        <w:t>santraller enerji arz güvenliğinin</w:t>
      </w:r>
      <w:r w:rsidR="002E549E">
        <w:t xml:space="preserve"> giderilmesi</w:t>
      </w:r>
      <w:r w:rsidR="0064586C" w:rsidRPr="0098517F">
        <w:t xml:space="preserve"> </w:t>
      </w:r>
      <w:r w:rsidR="002E549E">
        <w:t>hususunda</w:t>
      </w:r>
      <w:r w:rsidR="0064586C" w:rsidRPr="0098517F">
        <w:t xml:space="preserve"> </w:t>
      </w:r>
      <w:r w:rsidRPr="0098517F">
        <w:t xml:space="preserve">çok </w:t>
      </w:r>
      <w:r w:rsidR="002E549E">
        <w:t>ciddi</w:t>
      </w:r>
      <w:r w:rsidR="0064586C" w:rsidRPr="0098517F">
        <w:t xml:space="preserve"> </w:t>
      </w:r>
      <w:r w:rsidRPr="0098517F">
        <w:t xml:space="preserve">bir </w:t>
      </w:r>
      <w:r w:rsidR="002E549E">
        <w:t>önem taşımaktadır</w:t>
      </w:r>
      <w:r w:rsidRPr="0098517F">
        <w:t xml:space="preserve"> (Yıldırım ve Örnek, 2007: 39)</w:t>
      </w:r>
      <w:r w:rsidR="0064586C" w:rsidRPr="0098517F">
        <w:t>.</w:t>
      </w:r>
    </w:p>
    <w:p w:rsidR="00925154" w:rsidRPr="0098517F" w:rsidRDefault="00925154" w:rsidP="007B3565">
      <w:pPr>
        <w:pStyle w:val="Default"/>
        <w:numPr>
          <w:ilvl w:val="0"/>
          <w:numId w:val="9"/>
        </w:numPr>
        <w:spacing w:line="360" w:lineRule="auto"/>
        <w:jc w:val="both"/>
      </w:pPr>
      <w:r w:rsidRPr="0098517F">
        <w:t>Nükleer enerji potansiyel rezervleri oldukça yüksektir. Bugün mevcut olan rezervlerin nükleer güç reaktörlerini 150 sene besleyebileceği hesaplanmıştır.</w:t>
      </w:r>
    </w:p>
    <w:p w:rsidR="00925154" w:rsidRPr="0098517F" w:rsidRDefault="00925154" w:rsidP="007B3565">
      <w:pPr>
        <w:pStyle w:val="Default"/>
        <w:numPr>
          <w:ilvl w:val="0"/>
          <w:numId w:val="9"/>
        </w:numPr>
        <w:spacing w:line="360" w:lineRule="auto"/>
        <w:jc w:val="both"/>
      </w:pPr>
      <w:r w:rsidRPr="0098517F">
        <w:t xml:space="preserve">Reaktörlerde kullanılan hammadde fiyatları oldukça düşüktür ve enerji üretimi için oldukça az miktarlarda hammadde kullanılmaktadır. </w:t>
      </w:r>
    </w:p>
    <w:p w:rsidR="00925154" w:rsidRPr="0098517F" w:rsidRDefault="00925154" w:rsidP="007B3565">
      <w:pPr>
        <w:pStyle w:val="Default"/>
        <w:numPr>
          <w:ilvl w:val="0"/>
          <w:numId w:val="9"/>
        </w:numPr>
        <w:spacing w:line="360" w:lineRule="auto"/>
        <w:jc w:val="both"/>
      </w:pPr>
      <w:r w:rsidRPr="0098517F">
        <w:t xml:space="preserve">Nükleer </w:t>
      </w:r>
      <w:r w:rsidR="002E549E">
        <w:t>güç reaktörlerinin</w:t>
      </w:r>
      <w:r w:rsidRPr="0098517F">
        <w:t xml:space="preserve"> kapladığı </w:t>
      </w:r>
      <w:r w:rsidR="002E549E">
        <w:t>toprak</w:t>
      </w:r>
      <w:r w:rsidRPr="0098517F">
        <w:t xml:space="preserve"> büyüklüğ</w:t>
      </w:r>
      <w:r w:rsidR="008B18DA" w:rsidRPr="0098517F">
        <w:t xml:space="preserve">ü diğer </w:t>
      </w:r>
      <w:r w:rsidR="002E549E">
        <w:t>tesislere</w:t>
      </w:r>
      <w:r w:rsidR="008B18DA" w:rsidRPr="0098517F">
        <w:t xml:space="preserve"> oranla </w:t>
      </w:r>
      <w:r w:rsidR="002E549E">
        <w:t>oldukça</w:t>
      </w:r>
      <w:r w:rsidR="008B18DA" w:rsidRPr="0098517F">
        <w:t xml:space="preserve"> küçüktür.</w:t>
      </w:r>
    </w:p>
    <w:p w:rsidR="00925154" w:rsidRPr="0098517F" w:rsidRDefault="00925154" w:rsidP="007B3565">
      <w:pPr>
        <w:pStyle w:val="Default"/>
        <w:numPr>
          <w:ilvl w:val="0"/>
          <w:numId w:val="9"/>
        </w:numPr>
        <w:spacing w:line="360" w:lineRule="auto"/>
        <w:jc w:val="both"/>
      </w:pPr>
      <w:r w:rsidRPr="0098517F">
        <w:t xml:space="preserve">Nükleer silah </w:t>
      </w:r>
      <w:r w:rsidR="002E549E">
        <w:t>elde etmek</w:t>
      </w:r>
      <w:r w:rsidRPr="0098517F">
        <w:t xml:space="preserve"> için </w:t>
      </w:r>
      <w:r w:rsidR="008B18DA" w:rsidRPr="0098517F">
        <w:t xml:space="preserve">herhangi </w:t>
      </w:r>
      <w:r w:rsidRPr="0098517F">
        <w:t xml:space="preserve">bir nükleer </w:t>
      </w:r>
      <w:r w:rsidR="002E549E">
        <w:t>güç reaktörüne</w:t>
      </w:r>
      <w:r w:rsidRPr="0098517F">
        <w:t xml:space="preserve"> </w:t>
      </w:r>
      <w:r w:rsidR="008B18DA" w:rsidRPr="0098517F">
        <w:t>gerek yoktur. B</w:t>
      </w:r>
      <w:r w:rsidRPr="0098517F">
        <w:t xml:space="preserve">ir </w:t>
      </w:r>
      <w:r w:rsidR="008B18DA" w:rsidRPr="0098517F">
        <w:t>başka deyişle n</w:t>
      </w:r>
      <w:r w:rsidRPr="0098517F">
        <w:t xml:space="preserve">ükleer </w:t>
      </w:r>
      <w:r w:rsidR="002E549E">
        <w:t>güç reaktörleri</w:t>
      </w:r>
      <w:r w:rsidRPr="0098517F">
        <w:t xml:space="preserve"> silah </w:t>
      </w:r>
      <w:r w:rsidR="008B18DA" w:rsidRPr="0098517F">
        <w:t>üretimi</w:t>
      </w:r>
      <w:r w:rsidRPr="0098517F">
        <w:t xml:space="preserve"> </w:t>
      </w:r>
      <w:r w:rsidR="002E549E">
        <w:t>amacıyla kullanılmak için</w:t>
      </w:r>
      <w:r w:rsidRPr="0098517F">
        <w:t xml:space="preserve"> uygun tesisler değillerdir</w:t>
      </w:r>
      <w:r w:rsidR="008B18DA" w:rsidRPr="0098517F">
        <w:t xml:space="preserve"> (</w:t>
      </w:r>
      <w:proofErr w:type="spellStart"/>
      <w:r w:rsidR="008B18DA" w:rsidRPr="0098517F">
        <w:t>Temurçin</w:t>
      </w:r>
      <w:proofErr w:type="spellEnd"/>
      <w:r w:rsidR="008B18DA" w:rsidRPr="0098517F">
        <w:t xml:space="preserve"> ve </w:t>
      </w:r>
      <w:proofErr w:type="spellStart"/>
      <w:r w:rsidR="008B18DA" w:rsidRPr="0098517F">
        <w:t>Aliağaoğlu</w:t>
      </w:r>
      <w:proofErr w:type="spellEnd"/>
      <w:r w:rsidR="008B18DA" w:rsidRPr="0098517F">
        <w:t>, 2003: 27).</w:t>
      </w:r>
    </w:p>
    <w:p w:rsidR="00980D78" w:rsidRDefault="00980D78" w:rsidP="007B3565">
      <w:pPr>
        <w:pStyle w:val="Default"/>
        <w:spacing w:line="360" w:lineRule="auto"/>
        <w:ind w:left="720"/>
        <w:jc w:val="both"/>
        <w:rPr>
          <w:rStyle w:val="Vurgu"/>
        </w:rPr>
      </w:pPr>
    </w:p>
    <w:p w:rsidR="00CC601C" w:rsidRDefault="00CC601C" w:rsidP="007B3565">
      <w:pPr>
        <w:pStyle w:val="Default"/>
        <w:spacing w:line="360" w:lineRule="auto"/>
        <w:ind w:left="720"/>
        <w:jc w:val="both"/>
        <w:rPr>
          <w:rStyle w:val="Vurgu"/>
        </w:rPr>
      </w:pPr>
    </w:p>
    <w:p w:rsidR="00CC601C" w:rsidRPr="0098517F" w:rsidRDefault="00CC601C" w:rsidP="007B3565">
      <w:pPr>
        <w:pStyle w:val="Default"/>
        <w:spacing w:line="360" w:lineRule="auto"/>
        <w:ind w:left="720"/>
        <w:jc w:val="both"/>
        <w:rPr>
          <w:rStyle w:val="Vurgu"/>
        </w:rPr>
      </w:pPr>
    </w:p>
    <w:p w:rsidR="00FC6DB7" w:rsidRPr="0098517F" w:rsidRDefault="009E28D7" w:rsidP="00C72F96">
      <w:pPr>
        <w:pStyle w:val="AltKonuBal"/>
        <w:numPr>
          <w:ilvl w:val="0"/>
          <w:numId w:val="0"/>
        </w:numPr>
        <w:spacing w:after="0" w:line="360" w:lineRule="auto"/>
        <w:ind w:firstLine="1134"/>
        <w:rPr>
          <w:rStyle w:val="Vurgu"/>
          <w:rFonts w:cs="Times New Roman"/>
          <w:b/>
        </w:rPr>
      </w:pPr>
      <w:bookmarkStart w:id="90" w:name="_Toc27422827"/>
      <w:r w:rsidRPr="0098517F">
        <w:rPr>
          <w:rStyle w:val="Vurgu"/>
          <w:rFonts w:cs="Times New Roman"/>
          <w:b/>
        </w:rPr>
        <w:lastRenderedPageBreak/>
        <w:t>1.2.2.2.4.</w:t>
      </w:r>
      <w:r w:rsidR="00FC6DB7" w:rsidRPr="0098517F">
        <w:rPr>
          <w:rStyle w:val="Vurgu"/>
          <w:rFonts w:cs="Times New Roman"/>
          <w:b/>
        </w:rPr>
        <w:t xml:space="preserve">Nükleer </w:t>
      </w:r>
      <w:r w:rsidR="00314978" w:rsidRPr="0098517F">
        <w:rPr>
          <w:rStyle w:val="Vurgu"/>
          <w:rFonts w:cs="Times New Roman"/>
          <w:b/>
        </w:rPr>
        <w:t>Enerjinin Deza</w:t>
      </w:r>
      <w:r w:rsidR="00FC6DB7" w:rsidRPr="0098517F">
        <w:rPr>
          <w:rStyle w:val="Vurgu"/>
          <w:rFonts w:cs="Times New Roman"/>
          <w:b/>
        </w:rPr>
        <w:t>vantajları</w:t>
      </w:r>
      <w:bookmarkEnd w:id="90"/>
    </w:p>
    <w:p w:rsidR="00A550A5" w:rsidRPr="0098517F" w:rsidRDefault="008E7248" w:rsidP="007B3565">
      <w:pPr>
        <w:tabs>
          <w:tab w:val="left" w:pos="3355"/>
        </w:tabs>
        <w:spacing w:after="0" w:line="360" w:lineRule="auto"/>
        <w:ind w:left="360" w:firstLine="709"/>
        <w:jc w:val="both"/>
        <w:rPr>
          <w:rFonts w:ascii="Times New Roman" w:hAnsi="Times New Roman" w:cs="Times New Roman"/>
          <w:b/>
          <w:sz w:val="24"/>
          <w:szCs w:val="24"/>
        </w:rPr>
      </w:pPr>
      <w:r>
        <w:rPr>
          <w:rFonts w:ascii="Times New Roman" w:hAnsi="Times New Roman" w:cs="Times New Roman"/>
          <w:sz w:val="24"/>
          <w:szCs w:val="24"/>
        </w:rPr>
        <w:t>Nükleer enerji avantajlara sahip</w:t>
      </w:r>
      <w:r w:rsidR="00A550A5" w:rsidRPr="0098517F">
        <w:rPr>
          <w:rFonts w:ascii="Times New Roman" w:hAnsi="Times New Roman" w:cs="Times New Roman"/>
          <w:sz w:val="24"/>
          <w:szCs w:val="24"/>
        </w:rPr>
        <w:t xml:space="preserve"> olduğu </w:t>
      </w:r>
      <w:r>
        <w:rPr>
          <w:rFonts w:ascii="Times New Roman" w:hAnsi="Times New Roman" w:cs="Times New Roman"/>
          <w:sz w:val="24"/>
          <w:szCs w:val="24"/>
        </w:rPr>
        <w:t>gibi birçok dezavantaja</w:t>
      </w:r>
      <w:r w:rsidR="00A550A5" w:rsidRPr="0098517F">
        <w:rPr>
          <w:rFonts w:ascii="Times New Roman" w:hAnsi="Times New Roman" w:cs="Times New Roman"/>
          <w:sz w:val="24"/>
          <w:szCs w:val="24"/>
        </w:rPr>
        <w:t xml:space="preserve"> da </w:t>
      </w:r>
      <w:r>
        <w:rPr>
          <w:rFonts w:ascii="Times New Roman" w:hAnsi="Times New Roman" w:cs="Times New Roman"/>
          <w:sz w:val="24"/>
          <w:szCs w:val="24"/>
        </w:rPr>
        <w:t>sahip bir enerjidir</w:t>
      </w:r>
      <w:r w:rsidR="00A550A5" w:rsidRPr="0098517F">
        <w:rPr>
          <w:rFonts w:ascii="Times New Roman" w:hAnsi="Times New Roman" w:cs="Times New Roman"/>
          <w:sz w:val="24"/>
          <w:szCs w:val="24"/>
        </w:rPr>
        <w:t>. Bu maddeler halinde aşağıda sıralanmıştır:</w:t>
      </w:r>
    </w:p>
    <w:p w:rsidR="00907621" w:rsidRPr="0098517F" w:rsidRDefault="007E256E" w:rsidP="007B3565">
      <w:pPr>
        <w:pStyle w:val="ListeParagraf"/>
        <w:numPr>
          <w:ilvl w:val="0"/>
          <w:numId w:val="10"/>
        </w:numPr>
        <w:autoSpaceDE w:val="0"/>
        <w:autoSpaceDN w:val="0"/>
        <w:adjustRightInd w:val="0"/>
        <w:spacing w:after="0" w:line="360" w:lineRule="auto"/>
        <w:jc w:val="both"/>
        <w:rPr>
          <w:rFonts w:eastAsia="TimesNewRoman" w:cs="Times New Roman"/>
          <w:szCs w:val="24"/>
        </w:rPr>
      </w:pPr>
      <w:r w:rsidRPr="0098517F">
        <w:rPr>
          <w:rFonts w:eastAsia="TimesNewRoman" w:cs="Times New Roman"/>
          <w:szCs w:val="24"/>
        </w:rPr>
        <w:t>N</w:t>
      </w:r>
      <w:r w:rsidR="00907621" w:rsidRPr="0098517F">
        <w:rPr>
          <w:rFonts w:eastAsia="TimesNewRoman" w:cs="Times New Roman"/>
          <w:szCs w:val="24"/>
        </w:rPr>
        <w:t xml:space="preserve">ükleer </w:t>
      </w:r>
      <w:r w:rsidRPr="0098517F">
        <w:rPr>
          <w:rFonts w:eastAsia="TimesNewRoman" w:cs="Times New Roman"/>
          <w:szCs w:val="24"/>
        </w:rPr>
        <w:t>güç reaktörlerinin</w:t>
      </w:r>
      <w:r w:rsidR="00907621" w:rsidRPr="0098517F">
        <w:rPr>
          <w:rFonts w:eastAsia="TimesNewRoman" w:cs="Times New Roman"/>
          <w:szCs w:val="24"/>
        </w:rPr>
        <w:t xml:space="preserve"> sökülmesi </w:t>
      </w:r>
      <w:r w:rsidRPr="0098517F">
        <w:rPr>
          <w:rFonts w:eastAsia="TimesNewRoman" w:cs="Times New Roman"/>
          <w:szCs w:val="24"/>
        </w:rPr>
        <w:t xml:space="preserve">büyük bir </w:t>
      </w:r>
      <w:r w:rsidR="00907621" w:rsidRPr="0098517F">
        <w:rPr>
          <w:rFonts w:eastAsia="TimesNewRoman" w:cs="Times New Roman"/>
          <w:szCs w:val="24"/>
        </w:rPr>
        <w:t>problem teşkil etmektedir. Sökülmesi</w:t>
      </w:r>
      <w:r w:rsidRPr="0098517F">
        <w:rPr>
          <w:rFonts w:eastAsia="TimesNewRoman" w:cs="Times New Roman"/>
          <w:szCs w:val="24"/>
        </w:rPr>
        <w:t xml:space="preserve"> uzun bir sürece yayılan</w:t>
      </w:r>
      <w:r w:rsidR="00907621" w:rsidRPr="0098517F">
        <w:rPr>
          <w:rFonts w:eastAsia="TimesNewRoman" w:cs="Times New Roman"/>
          <w:szCs w:val="24"/>
        </w:rPr>
        <w:t xml:space="preserve"> santrallerin sökülme</w:t>
      </w:r>
      <w:r w:rsidR="00B964E4">
        <w:rPr>
          <w:rFonts w:eastAsia="TimesNewRoman" w:cs="Times New Roman"/>
          <w:szCs w:val="24"/>
        </w:rPr>
        <w:t xml:space="preserve"> işlemi</w:t>
      </w:r>
      <w:r w:rsidR="00907621" w:rsidRPr="0098517F">
        <w:rPr>
          <w:rFonts w:eastAsia="TimesNewRoman" w:cs="Times New Roman"/>
          <w:szCs w:val="24"/>
        </w:rPr>
        <w:t xml:space="preserve"> maliyeti </w:t>
      </w:r>
      <w:r w:rsidRPr="0098517F">
        <w:rPr>
          <w:rFonts w:eastAsia="TimesNewRoman" w:cs="Times New Roman"/>
          <w:szCs w:val="24"/>
        </w:rPr>
        <w:t xml:space="preserve">ise </w:t>
      </w:r>
      <w:r w:rsidR="00B964E4">
        <w:rPr>
          <w:rFonts w:eastAsia="TimesNewRoman" w:cs="Times New Roman"/>
          <w:szCs w:val="24"/>
        </w:rPr>
        <w:t>yaklaşık olarak</w:t>
      </w:r>
      <w:r w:rsidR="00907621" w:rsidRPr="0098517F">
        <w:rPr>
          <w:rFonts w:eastAsia="TimesNewRoman" w:cs="Times New Roman"/>
          <w:szCs w:val="24"/>
        </w:rPr>
        <w:t xml:space="preserve"> 3 milyar dolar </w:t>
      </w:r>
      <w:r w:rsidRPr="0098517F">
        <w:rPr>
          <w:rFonts w:eastAsia="TimesNewRoman" w:cs="Times New Roman"/>
          <w:szCs w:val="24"/>
        </w:rPr>
        <w:t>şeklinde</w:t>
      </w:r>
      <w:r w:rsidR="00907621" w:rsidRPr="0098517F">
        <w:rPr>
          <w:rFonts w:eastAsia="TimesNewRoman" w:cs="Times New Roman"/>
          <w:szCs w:val="24"/>
        </w:rPr>
        <w:t xml:space="preserve"> hesaplanmaktadır (</w:t>
      </w:r>
      <w:r w:rsidR="00907621" w:rsidRPr="0098517F">
        <w:rPr>
          <w:rFonts w:cs="Times New Roman"/>
          <w:szCs w:val="24"/>
        </w:rPr>
        <w:t>Yıldırım ve Örnek, 2007: 38)</w:t>
      </w:r>
      <w:r w:rsidR="00907621" w:rsidRPr="0098517F">
        <w:rPr>
          <w:rFonts w:eastAsia="TimesNewRoman" w:cs="Times New Roman"/>
          <w:szCs w:val="24"/>
        </w:rPr>
        <w:t>.</w:t>
      </w:r>
    </w:p>
    <w:p w:rsidR="00980D78" w:rsidRPr="0098517F" w:rsidRDefault="00F25FED" w:rsidP="007B3565">
      <w:pPr>
        <w:pStyle w:val="ListeParagraf"/>
        <w:numPr>
          <w:ilvl w:val="0"/>
          <w:numId w:val="10"/>
        </w:numPr>
        <w:autoSpaceDE w:val="0"/>
        <w:autoSpaceDN w:val="0"/>
        <w:adjustRightInd w:val="0"/>
        <w:spacing w:after="0" w:line="360" w:lineRule="auto"/>
        <w:jc w:val="both"/>
        <w:rPr>
          <w:rFonts w:cs="Times New Roman"/>
          <w:szCs w:val="24"/>
        </w:rPr>
      </w:pPr>
      <w:r w:rsidRPr="0098517F">
        <w:rPr>
          <w:rFonts w:cs="Times New Roman"/>
          <w:szCs w:val="24"/>
        </w:rPr>
        <w:t xml:space="preserve">Uranyum hacimce </w:t>
      </w:r>
      <w:r w:rsidR="007E256E" w:rsidRPr="0098517F">
        <w:rPr>
          <w:rFonts w:cs="Times New Roman"/>
          <w:szCs w:val="24"/>
        </w:rPr>
        <w:t xml:space="preserve">oldukça </w:t>
      </w:r>
      <w:r w:rsidRPr="0098517F">
        <w:rPr>
          <w:rFonts w:cs="Times New Roman"/>
          <w:szCs w:val="24"/>
        </w:rPr>
        <w:t xml:space="preserve">hafif olmasına </w:t>
      </w:r>
      <w:r w:rsidR="007E256E" w:rsidRPr="0098517F">
        <w:rPr>
          <w:rFonts w:cs="Times New Roman"/>
          <w:szCs w:val="24"/>
        </w:rPr>
        <w:t>rağmen, çıkarılması</w:t>
      </w:r>
      <w:r w:rsidRPr="0098517F">
        <w:rPr>
          <w:rFonts w:cs="Times New Roman"/>
          <w:szCs w:val="24"/>
        </w:rPr>
        <w:t xml:space="preserve"> esnasında </w:t>
      </w:r>
      <w:r w:rsidR="007E256E" w:rsidRPr="0098517F">
        <w:rPr>
          <w:rFonts w:cs="Times New Roman"/>
          <w:szCs w:val="24"/>
        </w:rPr>
        <w:t>oldukça</w:t>
      </w:r>
      <w:r w:rsidRPr="0098517F">
        <w:rPr>
          <w:rFonts w:cs="Times New Roman"/>
          <w:szCs w:val="24"/>
        </w:rPr>
        <w:t xml:space="preserve"> fazla </w:t>
      </w:r>
      <w:r w:rsidR="007E256E" w:rsidRPr="0098517F">
        <w:rPr>
          <w:rFonts w:cs="Times New Roman"/>
          <w:szCs w:val="24"/>
        </w:rPr>
        <w:t>alan</w:t>
      </w:r>
      <w:r w:rsidRPr="0098517F">
        <w:rPr>
          <w:rFonts w:cs="Times New Roman"/>
          <w:szCs w:val="24"/>
        </w:rPr>
        <w:t xml:space="preserve"> işlendiği için</w:t>
      </w:r>
      <w:r w:rsidR="007E256E" w:rsidRPr="0098517F">
        <w:rPr>
          <w:rFonts w:cs="Times New Roman"/>
          <w:szCs w:val="24"/>
        </w:rPr>
        <w:t xml:space="preserve"> ortaya</w:t>
      </w:r>
      <w:r w:rsidRPr="0098517F">
        <w:rPr>
          <w:rFonts w:cs="Times New Roman"/>
          <w:szCs w:val="24"/>
        </w:rPr>
        <w:t xml:space="preserve"> dev</w:t>
      </w:r>
      <w:r w:rsidR="007E256E" w:rsidRPr="0098517F">
        <w:rPr>
          <w:rFonts w:cs="Times New Roman"/>
          <w:szCs w:val="24"/>
        </w:rPr>
        <w:t>asa</w:t>
      </w:r>
      <w:r w:rsidRPr="0098517F">
        <w:rPr>
          <w:rFonts w:cs="Times New Roman"/>
          <w:szCs w:val="24"/>
        </w:rPr>
        <w:t xml:space="preserve"> miktarlarda atık madde çıkar. Örnek </w:t>
      </w:r>
      <w:r w:rsidR="007E256E" w:rsidRPr="0098517F">
        <w:rPr>
          <w:rFonts w:cs="Times New Roman"/>
          <w:szCs w:val="24"/>
        </w:rPr>
        <w:t>verilecek olursa 1 ton uranyumun çıkarılması sonucu ortaya</w:t>
      </w:r>
      <w:r w:rsidRPr="0098517F">
        <w:rPr>
          <w:rFonts w:cs="Times New Roman"/>
          <w:szCs w:val="24"/>
        </w:rPr>
        <w:t xml:space="preserve"> 20 bin ton atık madde </w:t>
      </w:r>
      <w:r w:rsidR="007E256E" w:rsidRPr="0098517F">
        <w:rPr>
          <w:rFonts w:cs="Times New Roman"/>
          <w:szCs w:val="24"/>
        </w:rPr>
        <w:t>çıkar</w:t>
      </w:r>
      <w:r w:rsidRPr="0098517F">
        <w:rPr>
          <w:rFonts w:cs="Times New Roman"/>
          <w:szCs w:val="24"/>
        </w:rPr>
        <w:t>.</w:t>
      </w:r>
    </w:p>
    <w:p w:rsidR="00F25FED" w:rsidRPr="0098517F" w:rsidRDefault="00F25FED" w:rsidP="007B3565">
      <w:pPr>
        <w:pStyle w:val="ListeParagraf"/>
        <w:numPr>
          <w:ilvl w:val="0"/>
          <w:numId w:val="10"/>
        </w:numPr>
        <w:autoSpaceDE w:val="0"/>
        <w:autoSpaceDN w:val="0"/>
        <w:adjustRightInd w:val="0"/>
        <w:spacing w:after="0" w:line="360" w:lineRule="auto"/>
        <w:jc w:val="both"/>
        <w:rPr>
          <w:rFonts w:cs="Times New Roman"/>
          <w:szCs w:val="24"/>
        </w:rPr>
      </w:pPr>
      <w:r w:rsidRPr="0098517F">
        <w:rPr>
          <w:rFonts w:cs="Times New Roman"/>
          <w:szCs w:val="24"/>
        </w:rPr>
        <w:t xml:space="preserve">Kullanılmış </w:t>
      </w:r>
      <w:r w:rsidR="007E256E" w:rsidRPr="0098517F">
        <w:rPr>
          <w:rFonts w:cs="Times New Roman"/>
          <w:szCs w:val="24"/>
        </w:rPr>
        <w:t xml:space="preserve">olan </w:t>
      </w:r>
      <w:r w:rsidR="00B964E4">
        <w:rPr>
          <w:rFonts w:cs="Times New Roman"/>
          <w:szCs w:val="24"/>
        </w:rPr>
        <w:t xml:space="preserve">nükleer yakıtların </w:t>
      </w:r>
      <w:r w:rsidR="007E256E" w:rsidRPr="0098517F">
        <w:rPr>
          <w:rFonts w:cs="Times New Roman"/>
          <w:szCs w:val="24"/>
        </w:rPr>
        <w:t xml:space="preserve">reaktörlerden </w:t>
      </w:r>
      <w:r w:rsidRPr="0098517F">
        <w:rPr>
          <w:rFonts w:cs="Times New Roman"/>
          <w:szCs w:val="24"/>
        </w:rPr>
        <w:t>işleme tesislerine</w:t>
      </w:r>
      <w:r w:rsidR="007E256E" w:rsidRPr="0098517F">
        <w:rPr>
          <w:rFonts w:cs="Times New Roman"/>
          <w:szCs w:val="24"/>
        </w:rPr>
        <w:t xml:space="preserve"> gönderilmesi</w:t>
      </w:r>
      <w:r w:rsidRPr="0098517F">
        <w:rPr>
          <w:rFonts w:cs="Times New Roman"/>
          <w:szCs w:val="24"/>
        </w:rPr>
        <w:t xml:space="preserve"> ve </w:t>
      </w:r>
      <w:r w:rsidR="00B964E4">
        <w:rPr>
          <w:rFonts w:cs="Times New Roman"/>
          <w:szCs w:val="24"/>
        </w:rPr>
        <w:t>oluşan</w:t>
      </w:r>
      <w:r w:rsidRPr="0098517F">
        <w:rPr>
          <w:rFonts w:cs="Times New Roman"/>
          <w:szCs w:val="24"/>
        </w:rPr>
        <w:t xml:space="preserve"> atığın gömülmesi için</w:t>
      </w:r>
      <w:r w:rsidR="007E256E" w:rsidRPr="0098517F">
        <w:rPr>
          <w:rFonts w:cs="Times New Roman"/>
          <w:szCs w:val="24"/>
        </w:rPr>
        <w:t xml:space="preserve"> öncelikle</w:t>
      </w:r>
      <w:r w:rsidRPr="0098517F">
        <w:rPr>
          <w:rFonts w:cs="Times New Roman"/>
          <w:szCs w:val="24"/>
        </w:rPr>
        <w:t xml:space="preserve"> </w:t>
      </w:r>
      <w:r w:rsidR="00B964E4">
        <w:rPr>
          <w:rFonts w:cs="Times New Roman"/>
          <w:szCs w:val="24"/>
        </w:rPr>
        <w:t xml:space="preserve">bulunduğu alandan </w:t>
      </w:r>
      <w:r w:rsidRPr="0098517F">
        <w:rPr>
          <w:rFonts w:cs="Times New Roman"/>
          <w:szCs w:val="24"/>
        </w:rPr>
        <w:t xml:space="preserve">taşınması </w:t>
      </w:r>
      <w:r w:rsidR="00B964E4">
        <w:rPr>
          <w:rFonts w:cs="Times New Roman"/>
          <w:szCs w:val="24"/>
        </w:rPr>
        <w:t>icap etmektedir</w:t>
      </w:r>
      <w:r w:rsidRPr="0098517F">
        <w:rPr>
          <w:rFonts w:cs="Times New Roman"/>
          <w:szCs w:val="24"/>
        </w:rPr>
        <w:t xml:space="preserve">. Bu </w:t>
      </w:r>
      <w:r w:rsidR="007E256E" w:rsidRPr="0098517F">
        <w:rPr>
          <w:rFonts w:cs="Times New Roman"/>
          <w:szCs w:val="24"/>
        </w:rPr>
        <w:t>taşıma</w:t>
      </w:r>
      <w:r w:rsidRPr="0098517F">
        <w:rPr>
          <w:rFonts w:cs="Times New Roman"/>
          <w:szCs w:val="24"/>
        </w:rPr>
        <w:t xml:space="preserve"> </w:t>
      </w:r>
      <w:r w:rsidR="007E256E" w:rsidRPr="0098517F">
        <w:rPr>
          <w:rFonts w:cs="Times New Roman"/>
          <w:szCs w:val="24"/>
        </w:rPr>
        <w:t xml:space="preserve">durumunda ise </w:t>
      </w:r>
      <w:r w:rsidR="00B964E4">
        <w:rPr>
          <w:rFonts w:cs="Times New Roman"/>
          <w:szCs w:val="24"/>
        </w:rPr>
        <w:t xml:space="preserve">ciddi bir </w:t>
      </w:r>
      <w:r w:rsidRPr="0098517F">
        <w:rPr>
          <w:rFonts w:cs="Times New Roman"/>
          <w:szCs w:val="24"/>
        </w:rPr>
        <w:t xml:space="preserve">tehlike </w:t>
      </w:r>
      <w:r w:rsidR="007E256E" w:rsidRPr="0098517F">
        <w:rPr>
          <w:rFonts w:cs="Times New Roman"/>
          <w:szCs w:val="24"/>
        </w:rPr>
        <w:t>mevcuttur</w:t>
      </w:r>
      <w:r w:rsidRPr="0098517F">
        <w:rPr>
          <w:rFonts w:cs="Times New Roman"/>
          <w:szCs w:val="24"/>
        </w:rPr>
        <w:t>.</w:t>
      </w:r>
    </w:p>
    <w:p w:rsidR="00F25FED" w:rsidRPr="0098517F" w:rsidRDefault="007E256E" w:rsidP="007B3565">
      <w:pPr>
        <w:pStyle w:val="ListeParagraf"/>
        <w:numPr>
          <w:ilvl w:val="0"/>
          <w:numId w:val="10"/>
        </w:numPr>
        <w:autoSpaceDE w:val="0"/>
        <w:autoSpaceDN w:val="0"/>
        <w:adjustRightInd w:val="0"/>
        <w:spacing w:after="0" w:line="360" w:lineRule="auto"/>
        <w:jc w:val="both"/>
        <w:rPr>
          <w:rFonts w:cs="Times New Roman"/>
          <w:szCs w:val="24"/>
        </w:rPr>
      </w:pPr>
      <w:r w:rsidRPr="0098517F">
        <w:rPr>
          <w:rFonts w:cs="Times New Roman"/>
          <w:szCs w:val="24"/>
        </w:rPr>
        <w:t>Nükleer s</w:t>
      </w:r>
      <w:r w:rsidR="00F25FED" w:rsidRPr="0098517F">
        <w:rPr>
          <w:rFonts w:cs="Times New Roman"/>
          <w:szCs w:val="24"/>
        </w:rPr>
        <w:t>antralleri</w:t>
      </w:r>
      <w:r w:rsidRPr="0098517F">
        <w:rPr>
          <w:rFonts w:cs="Times New Roman"/>
          <w:szCs w:val="24"/>
        </w:rPr>
        <w:t xml:space="preserve">n kurulacağı coğrafya </w:t>
      </w:r>
      <w:r w:rsidR="00F25FED" w:rsidRPr="0098517F">
        <w:rPr>
          <w:rFonts w:cs="Times New Roman"/>
          <w:szCs w:val="24"/>
        </w:rPr>
        <w:t xml:space="preserve">belirli </w:t>
      </w:r>
      <w:r w:rsidRPr="0098517F">
        <w:rPr>
          <w:rFonts w:cs="Times New Roman"/>
          <w:szCs w:val="24"/>
        </w:rPr>
        <w:t>özelliklere sahip olmak zorundadır. Kullanılacak olan h</w:t>
      </w:r>
      <w:r w:rsidR="00F25FED" w:rsidRPr="0098517F">
        <w:rPr>
          <w:rFonts w:cs="Times New Roman"/>
          <w:szCs w:val="24"/>
        </w:rPr>
        <w:t xml:space="preserve">ammaddenin </w:t>
      </w:r>
      <w:r w:rsidRPr="0098517F">
        <w:rPr>
          <w:rFonts w:cs="Times New Roman"/>
          <w:szCs w:val="24"/>
        </w:rPr>
        <w:t>arazi</w:t>
      </w:r>
      <w:r w:rsidR="00F25FED" w:rsidRPr="0098517F">
        <w:rPr>
          <w:rFonts w:cs="Times New Roman"/>
          <w:szCs w:val="24"/>
        </w:rPr>
        <w:t xml:space="preserve"> seçiminde</w:t>
      </w:r>
      <w:r w:rsidRPr="0098517F">
        <w:rPr>
          <w:rFonts w:cs="Times New Roman"/>
          <w:szCs w:val="24"/>
        </w:rPr>
        <w:t xml:space="preserve"> bir</w:t>
      </w:r>
      <w:r w:rsidR="00F25FED" w:rsidRPr="0098517F">
        <w:rPr>
          <w:rFonts w:cs="Times New Roman"/>
          <w:szCs w:val="24"/>
        </w:rPr>
        <w:t xml:space="preserve"> önemi yoktur. Bu konuda</w:t>
      </w:r>
      <w:r w:rsidRPr="0098517F">
        <w:rPr>
          <w:rFonts w:cs="Times New Roman"/>
          <w:szCs w:val="24"/>
        </w:rPr>
        <w:t>ki</w:t>
      </w:r>
      <w:r w:rsidR="00F25FED" w:rsidRPr="0098517F">
        <w:rPr>
          <w:rFonts w:cs="Times New Roman"/>
          <w:szCs w:val="24"/>
        </w:rPr>
        <w:t xml:space="preserve"> </w:t>
      </w:r>
      <w:r w:rsidRPr="0098517F">
        <w:rPr>
          <w:rFonts w:cs="Times New Roman"/>
          <w:szCs w:val="24"/>
        </w:rPr>
        <w:t>en</w:t>
      </w:r>
      <w:r w:rsidR="00F25FED" w:rsidRPr="0098517F">
        <w:rPr>
          <w:rFonts w:cs="Times New Roman"/>
          <w:szCs w:val="24"/>
        </w:rPr>
        <w:t xml:space="preserve"> önemli </w:t>
      </w:r>
      <w:r w:rsidRPr="0098517F">
        <w:rPr>
          <w:rFonts w:cs="Times New Roman"/>
          <w:szCs w:val="24"/>
        </w:rPr>
        <w:t xml:space="preserve">detay </w:t>
      </w:r>
      <w:r w:rsidR="00F25FED" w:rsidRPr="0098517F">
        <w:rPr>
          <w:rFonts w:cs="Times New Roman"/>
          <w:szCs w:val="24"/>
        </w:rPr>
        <w:t>pazar ve soğutma suyuna</w:t>
      </w:r>
      <w:r w:rsidRPr="0098517F">
        <w:rPr>
          <w:rFonts w:cs="Times New Roman"/>
          <w:szCs w:val="24"/>
        </w:rPr>
        <w:t xml:space="preserve"> olan</w:t>
      </w:r>
      <w:r w:rsidR="00F25FED" w:rsidRPr="0098517F">
        <w:rPr>
          <w:rFonts w:cs="Times New Roman"/>
          <w:szCs w:val="24"/>
        </w:rPr>
        <w:t xml:space="preserve"> yakınlıktır. Bu </w:t>
      </w:r>
      <w:r w:rsidRPr="0098517F">
        <w:rPr>
          <w:rFonts w:cs="Times New Roman"/>
          <w:szCs w:val="24"/>
        </w:rPr>
        <w:t>sebeple</w:t>
      </w:r>
      <w:r w:rsidR="00F25FED" w:rsidRPr="0098517F">
        <w:rPr>
          <w:rFonts w:cs="Times New Roman"/>
          <w:szCs w:val="24"/>
        </w:rPr>
        <w:t xml:space="preserve"> </w:t>
      </w:r>
      <w:r w:rsidRPr="0098517F">
        <w:rPr>
          <w:rFonts w:cs="Times New Roman"/>
          <w:szCs w:val="24"/>
        </w:rPr>
        <w:t xml:space="preserve">haliçler, büyük akarsu kıyıları, deniz ve göl kıyıları en </w:t>
      </w:r>
      <w:r w:rsidR="00F25FED" w:rsidRPr="0098517F">
        <w:rPr>
          <w:rFonts w:cs="Times New Roman"/>
          <w:szCs w:val="24"/>
        </w:rPr>
        <w:t xml:space="preserve">uygun coğrafi </w:t>
      </w:r>
      <w:r w:rsidRPr="0098517F">
        <w:rPr>
          <w:rFonts w:cs="Times New Roman"/>
          <w:szCs w:val="24"/>
        </w:rPr>
        <w:t>alanlardır</w:t>
      </w:r>
      <w:r w:rsidR="00F25FED" w:rsidRPr="0098517F">
        <w:rPr>
          <w:rFonts w:cs="Times New Roman"/>
          <w:szCs w:val="24"/>
        </w:rPr>
        <w:t xml:space="preserve">. </w:t>
      </w:r>
      <w:r w:rsidRPr="0098517F">
        <w:rPr>
          <w:rFonts w:cs="Times New Roman"/>
          <w:szCs w:val="24"/>
        </w:rPr>
        <w:t>S</w:t>
      </w:r>
      <w:r w:rsidR="00F25FED" w:rsidRPr="0098517F">
        <w:rPr>
          <w:rFonts w:cs="Times New Roman"/>
          <w:szCs w:val="24"/>
        </w:rPr>
        <w:t>anayi bölgele</w:t>
      </w:r>
      <w:r w:rsidRPr="0098517F">
        <w:rPr>
          <w:rFonts w:cs="Times New Roman"/>
          <w:szCs w:val="24"/>
        </w:rPr>
        <w:t>ri ise pazar konusunda en uygun yerlerdir.</w:t>
      </w:r>
    </w:p>
    <w:p w:rsidR="00F25FED" w:rsidRPr="0098517F" w:rsidRDefault="007E256E" w:rsidP="007B3565">
      <w:pPr>
        <w:pStyle w:val="ListeParagraf"/>
        <w:numPr>
          <w:ilvl w:val="0"/>
          <w:numId w:val="10"/>
        </w:numPr>
        <w:autoSpaceDE w:val="0"/>
        <w:autoSpaceDN w:val="0"/>
        <w:adjustRightInd w:val="0"/>
        <w:spacing w:after="0" w:line="360" w:lineRule="auto"/>
        <w:jc w:val="both"/>
        <w:rPr>
          <w:rFonts w:cs="Times New Roman"/>
          <w:szCs w:val="24"/>
        </w:rPr>
      </w:pPr>
      <w:r w:rsidRPr="0098517F">
        <w:rPr>
          <w:rFonts w:cs="Times New Roman"/>
          <w:szCs w:val="24"/>
        </w:rPr>
        <w:t>H</w:t>
      </w:r>
      <w:r w:rsidR="00F25FED" w:rsidRPr="0098517F">
        <w:rPr>
          <w:rFonts w:cs="Times New Roman"/>
          <w:szCs w:val="24"/>
        </w:rPr>
        <w:t>eyelanlar, çığ düşmeleri</w:t>
      </w:r>
      <w:r w:rsidRPr="0098517F">
        <w:rPr>
          <w:rFonts w:cs="Times New Roman"/>
          <w:szCs w:val="24"/>
        </w:rPr>
        <w:t>, deprem gibi doğa kaynaklı</w:t>
      </w:r>
      <w:r w:rsidR="00F25FED" w:rsidRPr="0098517F">
        <w:rPr>
          <w:rFonts w:cs="Times New Roman"/>
          <w:szCs w:val="24"/>
        </w:rPr>
        <w:t xml:space="preserve"> afetler </w:t>
      </w:r>
      <w:r w:rsidRPr="0098517F">
        <w:rPr>
          <w:rFonts w:cs="Times New Roman"/>
          <w:szCs w:val="24"/>
        </w:rPr>
        <w:t xml:space="preserve">nükleer </w:t>
      </w:r>
      <w:r w:rsidR="00F25FED" w:rsidRPr="0098517F">
        <w:rPr>
          <w:rFonts w:cs="Times New Roman"/>
          <w:szCs w:val="24"/>
        </w:rPr>
        <w:t xml:space="preserve">santrallerin </w:t>
      </w:r>
      <w:r w:rsidRPr="0098517F">
        <w:rPr>
          <w:rFonts w:cs="Times New Roman"/>
          <w:szCs w:val="24"/>
        </w:rPr>
        <w:t>kurulması için seçilecek olan yeri etkilemektedir</w:t>
      </w:r>
      <w:r w:rsidR="00F25FED" w:rsidRPr="0098517F">
        <w:rPr>
          <w:rFonts w:cs="Times New Roman"/>
          <w:szCs w:val="24"/>
        </w:rPr>
        <w:t xml:space="preserve">. </w:t>
      </w:r>
      <w:r w:rsidR="00141A8F" w:rsidRPr="0098517F">
        <w:rPr>
          <w:rFonts w:cs="Times New Roman"/>
          <w:szCs w:val="24"/>
        </w:rPr>
        <w:t>Bunun yanı sıra</w:t>
      </w:r>
      <w:r w:rsidR="00F25FED" w:rsidRPr="0098517F">
        <w:rPr>
          <w:rFonts w:cs="Times New Roman"/>
          <w:szCs w:val="24"/>
        </w:rPr>
        <w:t xml:space="preserve"> </w:t>
      </w:r>
      <w:r w:rsidR="00141A8F" w:rsidRPr="0098517F">
        <w:rPr>
          <w:rFonts w:cs="Times New Roman"/>
          <w:szCs w:val="24"/>
        </w:rPr>
        <w:t>bu</w:t>
      </w:r>
      <w:r w:rsidR="00F25FED" w:rsidRPr="0098517F">
        <w:rPr>
          <w:rFonts w:cs="Times New Roman"/>
          <w:szCs w:val="24"/>
        </w:rPr>
        <w:t xml:space="preserve"> santraller yoğun nüfuslu</w:t>
      </w:r>
      <w:r w:rsidR="00141A8F" w:rsidRPr="0098517F">
        <w:rPr>
          <w:rFonts w:cs="Times New Roman"/>
          <w:szCs w:val="24"/>
        </w:rPr>
        <w:t xml:space="preserve"> ve büyük yerleşim</w:t>
      </w:r>
      <w:r w:rsidR="00F25FED" w:rsidRPr="0098517F">
        <w:rPr>
          <w:rFonts w:cs="Times New Roman"/>
          <w:szCs w:val="24"/>
        </w:rPr>
        <w:t xml:space="preserve"> </w:t>
      </w:r>
      <w:r w:rsidR="00141A8F" w:rsidRPr="0098517F">
        <w:rPr>
          <w:rFonts w:cs="Times New Roman"/>
          <w:szCs w:val="24"/>
        </w:rPr>
        <w:t>yerlerine</w:t>
      </w:r>
      <w:r w:rsidR="00F25FED" w:rsidRPr="0098517F">
        <w:rPr>
          <w:rFonts w:cs="Times New Roman"/>
          <w:szCs w:val="24"/>
        </w:rPr>
        <w:t xml:space="preserve"> uzak kurulmalıdırlar.</w:t>
      </w:r>
    </w:p>
    <w:p w:rsidR="00F25FED" w:rsidRPr="0098517F" w:rsidRDefault="00141A8F" w:rsidP="007B3565">
      <w:pPr>
        <w:pStyle w:val="ListeParagraf"/>
        <w:numPr>
          <w:ilvl w:val="0"/>
          <w:numId w:val="10"/>
        </w:numPr>
        <w:autoSpaceDE w:val="0"/>
        <w:autoSpaceDN w:val="0"/>
        <w:adjustRightInd w:val="0"/>
        <w:spacing w:after="0" w:line="360" w:lineRule="auto"/>
        <w:jc w:val="both"/>
        <w:rPr>
          <w:rFonts w:cs="Times New Roman"/>
          <w:szCs w:val="24"/>
        </w:rPr>
      </w:pPr>
      <w:r w:rsidRPr="0098517F">
        <w:rPr>
          <w:rFonts w:cs="Times New Roman"/>
          <w:szCs w:val="24"/>
        </w:rPr>
        <w:t>Nükleer santraller oldukça büyük ağırlığa sahip oldukları için tesisin bu ağırlığı</w:t>
      </w:r>
      <w:r w:rsidR="00F25FED" w:rsidRPr="0098517F">
        <w:rPr>
          <w:rFonts w:cs="Times New Roman"/>
          <w:szCs w:val="24"/>
        </w:rPr>
        <w:t xml:space="preserve"> </w:t>
      </w:r>
      <w:r w:rsidRPr="0098517F">
        <w:rPr>
          <w:rFonts w:cs="Times New Roman"/>
          <w:szCs w:val="24"/>
        </w:rPr>
        <w:t>taşıyabilecek</w:t>
      </w:r>
      <w:r w:rsidR="00F25FED" w:rsidRPr="0098517F">
        <w:rPr>
          <w:rFonts w:cs="Times New Roman"/>
          <w:szCs w:val="24"/>
        </w:rPr>
        <w:t xml:space="preserve"> temellere oturtulması gerekir. </w:t>
      </w:r>
      <w:r w:rsidRPr="0098517F">
        <w:rPr>
          <w:rFonts w:cs="Times New Roman"/>
          <w:szCs w:val="24"/>
        </w:rPr>
        <w:t>Z</w:t>
      </w:r>
      <w:r w:rsidR="00F25FED" w:rsidRPr="0098517F">
        <w:rPr>
          <w:rFonts w:cs="Times New Roman"/>
          <w:szCs w:val="24"/>
        </w:rPr>
        <w:t>emin tabiatı</w:t>
      </w:r>
      <w:r w:rsidRPr="0098517F">
        <w:rPr>
          <w:rFonts w:cs="Times New Roman"/>
          <w:szCs w:val="24"/>
        </w:rPr>
        <w:t xml:space="preserve"> dolayısıyla</w:t>
      </w:r>
      <w:r w:rsidR="00F25FED" w:rsidRPr="0098517F">
        <w:rPr>
          <w:rFonts w:cs="Times New Roman"/>
          <w:szCs w:val="24"/>
        </w:rPr>
        <w:t xml:space="preserve"> yer seçimini </w:t>
      </w:r>
      <w:r w:rsidRPr="0098517F">
        <w:rPr>
          <w:rFonts w:cs="Times New Roman"/>
          <w:szCs w:val="24"/>
        </w:rPr>
        <w:t>etkilemektedir</w:t>
      </w:r>
      <w:r w:rsidR="00F25FED" w:rsidRPr="0098517F">
        <w:rPr>
          <w:rFonts w:cs="Times New Roman"/>
          <w:szCs w:val="24"/>
        </w:rPr>
        <w:t xml:space="preserve"> (</w:t>
      </w:r>
      <w:proofErr w:type="spellStart"/>
      <w:r w:rsidR="00F25FED" w:rsidRPr="0098517F">
        <w:rPr>
          <w:rFonts w:cs="Times New Roman"/>
          <w:szCs w:val="24"/>
        </w:rPr>
        <w:t>Temurçin</w:t>
      </w:r>
      <w:proofErr w:type="spellEnd"/>
      <w:r w:rsidR="00F25FED" w:rsidRPr="0098517F">
        <w:rPr>
          <w:rFonts w:cs="Times New Roman"/>
          <w:szCs w:val="24"/>
        </w:rPr>
        <w:t xml:space="preserve"> ve </w:t>
      </w:r>
      <w:proofErr w:type="spellStart"/>
      <w:r w:rsidR="00F25FED" w:rsidRPr="0098517F">
        <w:rPr>
          <w:rFonts w:cs="Times New Roman"/>
          <w:szCs w:val="24"/>
        </w:rPr>
        <w:t>Aliağaoğlu</w:t>
      </w:r>
      <w:proofErr w:type="spellEnd"/>
      <w:r w:rsidR="00F25FED" w:rsidRPr="0098517F">
        <w:rPr>
          <w:rFonts w:cs="Times New Roman"/>
          <w:szCs w:val="24"/>
        </w:rPr>
        <w:t>, 2003: 28).</w:t>
      </w:r>
    </w:p>
    <w:p w:rsidR="00F25FED" w:rsidRPr="0098517F" w:rsidRDefault="00907621" w:rsidP="007B3565">
      <w:pPr>
        <w:pStyle w:val="ListeParagraf"/>
        <w:numPr>
          <w:ilvl w:val="0"/>
          <w:numId w:val="10"/>
        </w:numPr>
        <w:autoSpaceDE w:val="0"/>
        <w:autoSpaceDN w:val="0"/>
        <w:adjustRightInd w:val="0"/>
        <w:spacing w:after="0" w:line="360" w:lineRule="auto"/>
        <w:jc w:val="both"/>
        <w:rPr>
          <w:rStyle w:val="A06"/>
          <w:rFonts w:cs="Times New Roman"/>
          <w:color w:val="auto"/>
          <w:sz w:val="24"/>
          <w:szCs w:val="24"/>
        </w:rPr>
      </w:pPr>
      <w:r w:rsidRPr="0098517F">
        <w:rPr>
          <w:rStyle w:val="A06"/>
          <w:rFonts w:cs="Times New Roman"/>
          <w:sz w:val="24"/>
          <w:szCs w:val="24"/>
        </w:rPr>
        <w:t xml:space="preserve">İkinci nesil </w:t>
      </w:r>
      <w:r w:rsidR="00141A8F" w:rsidRPr="0098517F">
        <w:rPr>
          <w:rStyle w:val="A06"/>
          <w:rFonts w:cs="Times New Roman"/>
          <w:sz w:val="24"/>
          <w:szCs w:val="24"/>
        </w:rPr>
        <w:t>şeklinde</w:t>
      </w:r>
      <w:r w:rsidRPr="0098517F">
        <w:rPr>
          <w:rStyle w:val="A06"/>
          <w:rFonts w:cs="Times New Roman"/>
          <w:sz w:val="24"/>
          <w:szCs w:val="24"/>
        </w:rPr>
        <w:t xml:space="preserve"> </w:t>
      </w:r>
      <w:r w:rsidR="00B964E4">
        <w:rPr>
          <w:rStyle w:val="A06"/>
          <w:rFonts w:cs="Times New Roman"/>
          <w:sz w:val="24"/>
          <w:szCs w:val="24"/>
        </w:rPr>
        <w:t>isimlendirilen</w:t>
      </w:r>
      <w:r w:rsidRPr="0098517F">
        <w:rPr>
          <w:rStyle w:val="A06"/>
          <w:rFonts w:cs="Times New Roman"/>
          <w:sz w:val="24"/>
          <w:szCs w:val="24"/>
        </w:rPr>
        <w:t xml:space="preserve"> </w:t>
      </w:r>
      <w:r w:rsidR="00141A8F" w:rsidRPr="0098517F">
        <w:rPr>
          <w:rStyle w:val="A06"/>
          <w:rFonts w:cs="Times New Roman"/>
          <w:sz w:val="24"/>
          <w:szCs w:val="24"/>
        </w:rPr>
        <w:t>nükleer</w:t>
      </w:r>
      <w:r w:rsidRPr="0098517F">
        <w:rPr>
          <w:rStyle w:val="A06"/>
          <w:rFonts w:cs="Times New Roman"/>
          <w:sz w:val="24"/>
          <w:szCs w:val="24"/>
        </w:rPr>
        <w:t xml:space="preserve"> </w:t>
      </w:r>
      <w:r w:rsidR="00B964E4">
        <w:rPr>
          <w:rStyle w:val="A06"/>
          <w:rFonts w:cs="Times New Roman"/>
          <w:sz w:val="24"/>
          <w:szCs w:val="24"/>
        </w:rPr>
        <w:t>güç reaktörleri</w:t>
      </w:r>
      <w:r w:rsidRPr="0098517F">
        <w:rPr>
          <w:rStyle w:val="A06"/>
          <w:rFonts w:cs="Times New Roman"/>
          <w:sz w:val="24"/>
          <w:szCs w:val="24"/>
        </w:rPr>
        <w:t xml:space="preserve">, </w:t>
      </w:r>
      <w:r w:rsidR="00141A8F" w:rsidRPr="0098517F">
        <w:rPr>
          <w:rStyle w:val="A06"/>
          <w:rFonts w:cs="Times New Roman"/>
          <w:sz w:val="24"/>
          <w:szCs w:val="24"/>
        </w:rPr>
        <w:t>olası bir</w:t>
      </w:r>
      <w:r w:rsidRPr="0098517F">
        <w:rPr>
          <w:rStyle w:val="A06"/>
          <w:rFonts w:cs="Times New Roman"/>
          <w:sz w:val="24"/>
          <w:szCs w:val="24"/>
        </w:rPr>
        <w:t xml:space="preserve"> kaza </w:t>
      </w:r>
      <w:r w:rsidR="00141A8F" w:rsidRPr="0098517F">
        <w:rPr>
          <w:rStyle w:val="A06"/>
          <w:rFonts w:cs="Times New Roman"/>
          <w:sz w:val="24"/>
          <w:szCs w:val="24"/>
        </w:rPr>
        <w:t>durumunda</w:t>
      </w:r>
      <w:r w:rsidRPr="0098517F">
        <w:rPr>
          <w:rStyle w:val="A06"/>
          <w:rFonts w:cs="Times New Roman"/>
          <w:sz w:val="24"/>
          <w:szCs w:val="24"/>
        </w:rPr>
        <w:t xml:space="preserve"> kontrollü </w:t>
      </w:r>
      <w:r w:rsidR="00141A8F" w:rsidRPr="0098517F">
        <w:rPr>
          <w:rStyle w:val="A06"/>
          <w:rFonts w:cs="Times New Roman"/>
          <w:sz w:val="24"/>
          <w:szCs w:val="24"/>
        </w:rPr>
        <w:t>bir şekilde</w:t>
      </w:r>
      <w:r w:rsidRPr="0098517F">
        <w:rPr>
          <w:rStyle w:val="A06"/>
          <w:rFonts w:cs="Times New Roman"/>
          <w:sz w:val="24"/>
          <w:szCs w:val="24"/>
        </w:rPr>
        <w:t xml:space="preserve"> devre dışı kalmak </w:t>
      </w:r>
      <w:r w:rsidR="00141A8F" w:rsidRPr="0098517F">
        <w:rPr>
          <w:rStyle w:val="A06"/>
          <w:rFonts w:cs="Times New Roman"/>
          <w:sz w:val="24"/>
          <w:szCs w:val="24"/>
        </w:rPr>
        <w:t xml:space="preserve">amacıyla birtakım </w:t>
      </w:r>
      <w:r w:rsidRPr="0098517F">
        <w:rPr>
          <w:rStyle w:val="A06"/>
          <w:rFonts w:cs="Times New Roman"/>
          <w:sz w:val="24"/>
          <w:szCs w:val="24"/>
        </w:rPr>
        <w:t>elektronik</w:t>
      </w:r>
      <w:r w:rsidR="00141A8F" w:rsidRPr="0098517F">
        <w:rPr>
          <w:rStyle w:val="A06"/>
          <w:rFonts w:cs="Times New Roman"/>
          <w:sz w:val="24"/>
          <w:szCs w:val="24"/>
        </w:rPr>
        <w:t xml:space="preserve"> ve mekanik</w:t>
      </w:r>
      <w:r w:rsidRPr="0098517F">
        <w:rPr>
          <w:rStyle w:val="A06"/>
          <w:rFonts w:cs="Times New Roman"/>
          <w:sz w:val="24"/>
          <w:szCs w:val="24"/>
        </w:rPr>
        <w:t xml:space="preserve"> güvenlik sistemine ihtiyaç duyarlar. Aktif güvenlik önlemleri </w:t>
      </w:r>
      <w:r w:rsidR="00141A8F" w:rsidRPr="0098517F">
        <w:rPr>
          <w:rStyle w:val="A06"/>
          <w:rFonts w:cs="Times New Roman"/>
          <w:sz w:val="24"/>
          <w:szCs w:val="24"/>
        </w:rPr>
        <w:t>şeklinde</w:t>
      </w:r>
      <w:r w:rsidRPr="0098517F">
        <w:rPr>
          <w:rStyle w:val="A06"/>
          <w:rFonts w:cs="Times New Roman"/>
          <w:sz w:val="24"/>
          <w:szCs w:val="24"/>
        </w:rPr>
        <w:t xml:space="preserve"> adlandırılan bu </w:t>
      </w:r>
      <w:r w:rsidR="00141A8F" w:rsidRPr="0098517F">
        <w:rPr>
          <w:rStyle w:val="A06"/>
          <w:rFonts w:cs="Times New Roman"/>
          <w:sz w:val="24"/>
          <w:szCs w:val="24"/>
        </w:rPr>
        <w:t>önlemlere</w:t>
      </w:r>
      <w:r w:rsidRPr="0098517F">
        <w:rPr>
          <w:rStyle w:val="A06"/>
          <w:rFonts w:cs="Times New Roman"/>
          <w:sz w:val="24"/>
          <w:szCs w:val="24"/>
        </w:rPr>
        <w:t xml:space="preserve"> karşın, risk analizlerinde </w:t>
      </w:r>
      <w:r w:rsidR="00141A8F" w:rsidRPr="0098517F">
        <w:rPr>
          <w:rStyle w:val="A06"/>
          <w:rFonts w:cs="Times New Roman"/>
          <w:sz w:val="24"/>
          <w:szCs w:val="24"/>
        </w:rPr>
        <w:t>tahmin edilemeyen teknik aksaklıklar (</w:t>
      </w:r>
      <w:proofErr w:type="spellStart"/>
      <w:r w:rsidR="00141A8F" w:rsidRPr="0098517F">
        <w:rPr>
          <w:rStyle w:val="A06"/>
          <w:rFonts w:cs="Times New Roman"/>
          <w:sz w:val="24"/>
          <w:szCs w:val="24"/>
        </w:rPr>
        <w:t>Fukuşima</w:t>
      </w:r>
      <w:proofErr w:type="spellEnd"/>
      <w:r w:rsidR="00141A8F" w:rsidRPr="0098517F">
        <w:rPr>
          <w:rStyle w:val="A06"/>
          <w:rFonts w:cs="Times New Roman"/>
          <w:sz w:val="24"/>
          <w:szCs w:val="24"/>
        </w:rPr>
        <w:t xml:space="preserve"> örneği) ve </w:t>
      </w:r>
      <w:r w:rsidRPr="0098517F">
        <w:rPr>
          <w:rStyle w:val="A06"/>
          <w:rFonts w:cs="Times New Roman"/>
          <w:sz w:val="24"/>
          <w:szCs w:val="24"/>
        </w:rPr>
        <w:t xml:space="preserve">insan hataları (Çernobil örneği) </w:t>
      </w:r>
      <w:r w:rsidR="00141A8F" w:rsidRPr="0098517F">
        <w:rPr>
          <w:rStyle w:val="A06"/>
          <w:rFonts w:cs="Times New Roman"/>
          <w:sz w:val="24"/>
          <w:szCs w:val="24"/>
        </w:rPr>
        <w:t xml:space="preserve">nükleer </w:t>
      </w:r>
      <w:r w:rsidRPr="0098517F">
        <w:rPr>
          <w:rStyle w:val="A06"/>
          <w:rFonts w:cs="Times New Roman"/>
          <w:sz w:val="24"/>
          <w:szCs w:val="24"/>
        </w:rPr>
        <w:t>santrallerin güvenlik zaaflarını oluşturmaktadır (</w:t>
      </w:r>
      <w:proofErr w:type="gramStart"/>
      <w:r w:rsidRPr="0098517F">
        <w:rPr>
          <w:rFonts w:cs="Times New Roman"/>
          <w:szCs w:val="24"/>
        </w:rPr>
        <w:t>İşeri</w:t>
      </w:r>
      <w:proofErr w:type="gramEnd"/>
      <w:r w:rsidRPr="0098517F">
        <w:rPr>
          <w:rFonts w:cs="Times New Roman"/>
          <w:szCs w:val="24"/>
        </w:rPr>
        <w:t xml:space="preserve"> ve Özen, 2012: 167)</w:t>
      </w:r>
      <w:r w:rsidRPr="0098517F">
        <w:rPr>
          <w:rStyle w:val="A06"/>
          <w:rFonts w:cs="Times New Roman"/>
          <w:sz w:val="24"/>
          <w:szCs w:val="24"/>
        </w:rPr>
        <w:t>.</w:t>
      </w:r>
    </w:p>
    <w:p w:rsidR="00907621" w:rsidRPr="0098517F" w:rsidRDefault="00A11CF9" w:rsidP="007B3565">
      <w:pPr>
        <w:pStyle w:val="ListeParagraf"/>
        <w:numPr>
          <w:ilvl w:val="0"/>
          <w:numId w:val="10"/>
        </w:numPr>
        <w:autoSpaceDE w:val="0"/>
        <w:autoSpaceDN w:val="0"/>
        <w:adjustRightInd w:val="0"/>
        <w:spacing w:after="0" w:line="360" w:lineRule="auto"/>
        <w:jc w:val="both"/>
        <w:rPr>
          <w:rFonts w:cs="Times New Roman"/>
          <w:szCs w:val="24"/>
        </w:rPr>
      </w:pPr>
      <w:r w:rsidRPr="0098517F">
        <w:rPr>
          <w:rFonts w:cs="Times New Roman"/>
          <w:szCs w:val="24"/>
        </w:rPr>
        <w:lastRenderedPageBreak/>
        <w:t>Günümüzde işletimi devam eden</w:t>
      </w:r>
      <w:r w:rsidR="00907621" w:rsidRPr="0098517F">
        <w:rPr>
          <w:rFonts w:cs="Times New Roman"/>
          <w:szCs w:val="24"/>
        </w:rPr>
        <w:t xml:space="preserve"> nükleer santralleri</w:t>
      </w:r>
      <w:r w:rsidRPr="0098517F">
        <w:rPr>
          <w:rFonts w:cs="Times New Roman"/>
          <w:szCs w:val="24"/>
        </w:rPr>
        <w:t>n ilk yatırım maliyetleri</w:t>
      </w:r>
      <w:r w:rsidR="00907621" w:rsidRPr="0098517F">
        <w:rPr>
          <w:rFonts w:cs="Times New Roman"/>
          <w:szCs w:val="24"/>
        </w:rPr>
        <w:t xml:space="preserve"> </w:t>
      </w:r>
      <w:r w:rsidRPr="0098517F">
        <w:rPr>
          <w:rFonts w:cs="Times New Roman"/>
          <w:szCs w:val="24"/>
        </w:rPr>
        <w:t>oldukça</w:t>
      </w:r>
      <w:r w:rsidR="00907621" w:rsidRPr="0098517F">
        <w:rPr>
          <w:rFonts w:cs="Times New Roman"/>
          <w:szCs w:val="24"/>
        </w:rPr>
        <w:t xml:space="preserve"> </w:t>
      </w:r>
      <w:r w:rsidRPr="0098517F">
        <w:rPr>
          <w:rFonts w:cs="Times New Roman"/>
          <w:szCs w:val="24"/>
        </w:rPr>
        <w:t xml:space="preserve">yüksektir. Bunun sebebine bakıldığında </w:t>
      </w:r>
      <w:r w:rsidR="00907621" w:rsidRPr="0098517F">
        <w:rPr>
          <w:rFonts w:cs="Times New Roman"/>
          <w:szCs w:val="24"/>
        </w:rPr>
        <w:t xml:space="preserve">kalite </w:t>
      </w:r>
      <w:r w:rsidRPr="0098517F">
        <w:rPr>
          <w:rFonts w:cs="Times New Roman"/>
          <w:szCs w:val="24"/>
        </w:rPr>
        <w:t xml:space="preserve">ve yüksek güvenlik </w:t>
      </w:r>
      <w:r w:rsidR="00907621" w:rsidRPr="0098517F">
        <w:rPr>
          <w:rFonts w:cs="Times New Roman"/>
          <w:szCs w:val="24"/>
        </w:rPr>
        <w:t xml:space="preserve">anlayışı </w:t>
      </w:r>
      <w:r w:rsidRPr="0098517F">
        <w:rPr>
          <w:rFonts w:cs="Times New Roman"/>
          <w:szCs w:val="24"/>
        </w:rPr>
        <w:t>büyük etkenlerdir. Oldukça yüksek olan y</w:t>
      </w:r>
      <w:r w:rsidR="00907621" w:rsidRPr="0098517F">
        <w:rPr>
          <w:rFonts w:cs="Times New Roman"/>
          <w:szCs w:val="24"/>
        </w:rPr>
        <w:t xml:space="preserve">atırım maliyetinin yaklaşık </w:t>
      </w:r>
      <w:r w:rsidRPr="0098517F">
        <w:rPr>
          <w:rFonts w:cs="Times New Roman"/>
          <w:szCs w:val="24"/>
        </w:rPr>
        <w:t xml:space="preserve">olarak </w:t>
      </w:r>
      <w:r w:rsidR="00907621" w:rsidRPr="0098517F">
        <w:rPr>
          <w:rFonts w:cs="Times New Roman"/>
          <w:szCs w:val="24"/>
        </w:rPr>
        <w:t>%</w:t>
      </w:r>
      <w:r w:rsidR="008134B6" w:rsidRPr="0098517F">
        <w:rPr>
          <w:rFonts w:cs="Times New Roman"/>
          <w:szCs w:val="24"/>
        </w:rPr>
        <w:t xml:space="preserve"> </w:t>
      </w:r>
      <w:r w:rsidR="00907621" w:rsidRPr="0098517F">
        <w:rPr>
          <w:rFonts w:cs="Times New Roman"/>
          <w:szCs w:val="24"/>
        </w:rPr>
        <w:t>40’ını güvenlik</w:t>
      </w:r>
      <w:r w:rsidRPr="0098517F">
        <w:rPr>
          <w:rFonts w:cs="Times New Roman"/>
          <w:szCs w:val="24"/>
        </w:rPr>
        <w:t xml:space="preserve"> etkeni</w:t>
      </w:r>
      <w:r w:rsidR="00907621" w:rsidRPr="0098517F">
        <w:rPr>
          <w:rFonts w:cs="Times New Roman"/>
          <w:szCs w:val="24"/>
        </w:rPr>
        <w:t xml:space="preserve"> oluşturmaktadır</w:t>
      </w:r>
      <w:r w:rsidR="007D1389" w:rsidRPr="0098517F">
        <w:rPr>
          <w:rFonts w:cs="Times New Roman"/>
          <w:szCs w:val="24"/>
        </w:rPr>
        <w:t xml:space="preserve"> (Turan, 2006: 5)</w:t>
      </w:r>
      <w:r w:rsidR="00907621" w:rsidRPr="0098517F">
        <w:rPr>
          <w:rFonts w:cs="Times New Roman"/>
          <w:szCs w:val="24"/>
        </w:rPr>
        <w:t>.</w:t>
      </w:r>
    </w:p>
    <w:p w:rsidR="00907621" w:rsidRPr="0098517F" w:rsidRDefault="00DB3060" w:rsidP="007B3565">
      <w:pPr>
        <w:pStyle w:val="ListeParagraf"/>
        <w:numPr>
          <w:ilvl w:val="0"/>
          <w:numId w:val="10"/>
        </w:numPr>
        <w:autoSpaceDE w:val="0"/>
        <w:autoSpaceDN w:val="0"/>
        <w:adjustRightInd w:val="0"/>
        <w:spacing w:after="0" w:line="360" w:lineRule="auto"/>
        <w:jc w:val="both"/>
        <w:rPr>
          <w:rFonts w:cs="Times New Roman"/>
          <w:szCs w:val="24"/>
        </w:rPr>
      </w:pPr>
      <w:r w:rsidRPr="0098517F">
        <w:rPr>
          <w:rFonts w:cs="Times New Roman"/>
          <w:szCs w:val="24"/>
        </w:rPr>
        <w:t xml:space="preserve">Nükleer </w:t>
      </w:r>
      <w:r w:rsidR="00A11CF9" w:rsidRPr="0098517F">
        <w:rPr>
          <w:rFonts w:cs="Times New Roman"/>
          <w:szCs w:val="24"/>
        </w:rPr>
        <w:t>güç reaktörlerinde</w:t>
      </w:r>
      <w:r w:rsidRPr="0098517F">
        <w:rPr>
          <w:rFonts w:cs="Times New Roman"/>
          <w:szCs w:val="24"/>
        </w:rPr>
        <w:t xml:space="preserve"> soğ</w:t>
      </w:r>
      <w:r w:rsidR="007D1389" w:rsidRPr="0098517F">
        <w:rPr>
          <w:rFonts w:cs="Times New Roman"/>
          <w:szCs w:val="24"/>
        </w:rPr>
        <w:t>utm</w:t>
      </w:r>
      <w:r w:rsidRPr="0098517F">
        <w:rPr>
          <w:rFonts w:cs="Times New Roman"/>
          <w:szCs w:val="24"/>
        </w:rPr>
        <w:t>a suyu olarak deniz suyu</w:t>
      </w:r>
      <w:r w:rsidR="00A11CF9" w:rsidRPr="0098517F">
        <w:rPr>
          <w:rFonts w:cs="Times New Roman"/>
          <w:szCs w:val="24"/>
        </w:rPr>
        <w:t>nun</w:t>
      </w:r>
      <w:r w:rsidRPr="0098517F">
        <w:rPr>
          <w:rFonts w:cs="Times New Roman"/>
          <w:szCs w:val="24"/>
        </w:rPr>
        <w:t xml:space="preserve"> </w:t>
      </w:r>
      <w:r w:rsidR="00A11CF9" w:rsidRPr="0098517F">
        <w:rPr>
          <w:rFonts w:cs="Times New Roman"/>
          <w:szCs w:val="24"/>
        </w:rPr>
        <w:t>tercih edilmesi ve kullanılması kıyılardaki su sıcaklığında</w:t>
      </w:r>
      <w:r w:rsidRPr="0098517F">
        <w:rPr>
          <w:rFonts w:cs="Times New Roman"/>
          <w:szCs w:val="24"/>
        </w:rPr>
        <w:t xml:space="preserve"> </w:t>
      </w:r>
      <w:r w:rsidR="00A11CF9" w:rsidRPr="0098517F">
        <w:rPr>
          <w:rFonts w:cs="Times New Roman"/>
          <w:szCs w:val="24"/>
        </w:rPr>
        <w:t>artışa sebep olarak balık sürülerine</w:t>
      </w:r>
      <w:r w:rsidRPr="0098517F">
        <w:rPr>
          <w:rFonts w:cs="Times New Roman"/>
          <w:szCs w:val="24"/>
        </w:rPr>
        <w:t xml:space="preserve"> rahatsı</w:t>
      </w:r>
      <w:r w:rsidR="00A11CF9" w:rsidRPr="0098517F">
        <w:rPr>
          <w:rFonts w:cs="Times New Roman"/>
          <w:szCs w:val="24"/>
        </w:rPr>
        <w:t>zlık verebilmektedir</w:t>
      </w:r>
      <w:r w:rsidRPr="0098517F">
        <w:rPr>
          <w:rFonts w:cs="Times New Roman"/>
          <w:szCs w:val="24"/>
        </w:rPr>
        <w:t>.</w:t>
      </w:r>
    </w:p>
    <w:p w:rsidR="00DB3060" w:rsidRPr="0098517F" w:rsidRDefault="00A11CF9" w:rsidP="007B3565">
      <w:pPr>
        <w:pStyle w:val="ListeParagraf"/>
        <w:numPr>
          <w:ilvl w:val="0"/>
          <w:numId w:val="10"/>
        </w:numPr>
        <w:autoSpaceDE w:val="0"/>
        <w:autoSpaceDN w:val="0"/>
        <w:adjustRightInd w:val="0"/>
        <w:spacing w:after="0" w:line="360" w:lineRule="auto"/>
        <w:jc w:val="both"/>
        <w:rPr>
          <w:rFonts w:cs="Times New Roman"/>
          <w:szCs w:val="24"/>
        </w:rPr>
      </w:pPr>
      <w:r w:rsidRPr="0098517F">
        <w:rPr>
          <w:rFonts w:cs="Times New Roman"/>
          <w:szCs w:val="24"/>
        </w:rPr>
        <w:t>Türkiye’nin deprem kuşağında yer alması sebebi ile</w:t>
      </w:r>
      <w:r w:rsidR="00DB3060" w:rsidRPr="0098517F">
        <w:rPr>
          <w:rFonts w:cs="Times New Roman"/>
          <w:szCs w:val="24"/>
        </w:rPr>
        <w:t xml:space="preserve"> atık depolama </w:t>
      </w:r>
      <w:r w:rsidRPr="0098517F">
        <w:rPr>
          <w:rFonts w:cs="Times New Roman"/>
          <w:szCs w:val="24"/>
        </w:rPr>
        <w:t xml:space="preserve">ve santral kurulumu </w:t>
      </w:r>
      <w:r w:rsidR="00DB3060" w:rsidRPr="0098517F">
        <w:rPr>
          <w:rFonts w:cs="Times New Roman"/>
          <w:szCs w:val="24"/>
        </w:rPr>
        <w:t xml:space="preserve">için yer seçimi </w:t>
      </w:r>
      <w:r w:rsidRPr="0098517F">
        <w:rPr>
          <w:rFonts w:cs="Times New Roman"/>
          <w:szCs w:val="24"/>
        </w:rPr>
        <w:t xml:space="preserve">büyük bir sorun yaratabilir. Ayrıca tüm kıyılarda turizm oldukça etkilenebilir </w:t>
      </w:r>
      <w:r w:rsidR="00DB3060" w:rsidRPr="0098517F">
        <w:rPr>
          <w:rFonts w:cs="Times New Roman"/>
          <w:szCs w:val="24"/>
        </w:rPr>
        <w:t>(</w:t>
      </w:r>
      <w:proofErr w:type="spellStart"/>
      <w:r w:rsidR="00DB3060" w:rsidRPr="0098517F">
        <w:rPr>
          <w:rFonts w:cs="Times New Roman"/>
          <w:szCs w:val="24"/>
        </w:rPr>
        <w:t>Baykara</w:t>
      </w:r>
      <w:proofErr w:type="spellEnd"/>
      <w:r w:rsidR="00DB3060" w:rsidRPr="0098517F">
        <w:rPr>
          <w:rFonts w:cs="Times New Roman"/>
          <w:szCs w:val="24"/>
        </w:rPr>
        <w:t>, 2006: 134).</w:t>
      </w:r>
    </w:p>
    <w:p w:rsidR="0078473D" w:rsidRDefault="00A11CF9" w:rsidP="007B3565">
      <w:pPr>
        <w:pStyle w:val="Default"/>
        <w:numPr>
          <w:ilvl w:val="0"/>
          <w:numId w:val="10"/>
        </w:numPr>
        <w:spacing w:line="360" w:lineRule="auto"/>
        <w:jc w:val="both"/>
      </w:pPr>
      <w:r w:rsidRPr="0098517F">
        <w:t xml:space="preserve">Yaşanılacak </w:t>
      </w:r>
      <w:r w:rsidR="00DB3060" w:rsidRPr="0098517F">
        <w:t xml:space="preserve">bir nükleer kaza </w:t>
      </w:r>
      <w:r w:rsidRPr="0098517F">
        <w:t xml:space="preserve">neredeyse </w:t>
      </w:r>
      <w:r w:rsidR="00DB3060" w:rsidRPr="0098517F">
        <w:t xml:space="preserve">binlerce insanı öldürebilir veya </w:t>
      </w:r>
      <w:r w:rsidRPr="0098517F">
        <w:t>insanlarda ciddi yaralanmalara sebep olabilir</w:t>
      </w:r>
      <w:r w:rsidR="00DB3060" w:rsidRPr="0098517F">
        <w:t xml:space="preserve"> (</w:t>
      </w:r>
      <w:proofErr w:type="spellStart"/>
      <w:r w:rsidR="00DB3060" w:rsidRPr="0098517F">
        <w:t>Gülsoy</w:t>
      </w:r>
      <w:proofErr w:type="spellEnd"/>
      <w:r w:rsidR="00DB3060" w:rsidRPr="0098517F">
        <w:t xml:space="preserve">, 2018: 24). </w:t>
      </w:r>
    </w:p>
    <w:p w:rsidR="007B3565" w:rsidRPr="0098517F" w:rsidRDefault="007B3565" w:rsidP="007B3565">
      <w:pPr>
        <w:pStyle w:val="Default"/>
        <w:spacing w:line="360" w:lineRule="auto"/>
        <w:ind w:left="720"/>
        <w:jc w:val="both"/>
      </w:pPr>
    </w:p>
    <w:p w:rsidR="009C6F6C" w:rsidRPr="0098517F" w:rsidRDefault="009E28D7" w:rsidP="007B3565">
      <w:pPr>
        <w:pStyle w:val="Balk1"/>
        <w:spacing w:before="0" w:line="360" w:lineRule="auto"/>
        <w:ind w:firstLine="851"/>
        <w:jc w:val="both"/>
        <w:rPr>
          <w:rFonts w:cs="Times New Roman"/>
          <w:iCs/>
        </w:rPr>
      </w:pPr>
      <w:bookmarkStart w:id="91" w:name="_Toc186911438"/>
      <w:bookmarkStart w:id="92" w:name="_Toc27354818"/>
      <w:bookmarkStart w:id="93" w:name="_Toc27356218"/>
      <w:bookmarkStart w:id="94" w:name="_Toc27422828"/>
      <w:r w:rsidRPr="0098517F">
        <w:rPr>
          <w:rStyle w:val="Vurgu"/>
          <w:rFonts w:cs="Times New Roman"/>
          <w:b/>
        </w:rPr>
        <w:t>1.2.2.2.5.</w:t>
      </w:r>
      <w:r w:rsidR="003C50D1" w:rsidRPr="0098517F">
        <w:rPr>
          <w:rStyle w:val="Vurgu"/>
          <w:rFonts w:cs="Times New Roman"/>
          <w:b/>
        </w:rPr>
        <w:t>Nükleer Enerji ve Diğer Enerji Kaynaklarının Karşılaştırılması</w:t>
      </w:r>
      <w:bookmarkEnd w:id="91"/>
      <w:bookmarkEnd w:id="92"/>
      <w:bookmarkEnd w:id="93"/>
      <w:bookmarkEnd w:id="94"/>
    </w:p>
    <w:p w:rsidR="003C50D1" w:rsidRDefault="003C50D1" w:rsidP="007B3565">
      <w:pPr>
        <w:autoSpaceDE w:val="0"/>
        <w:autoSpaceDN w:val="0"/>
        <w:adjustRightInd w:val="0"/>
        <w:spacing w:after="0" w:line="360" w:lineRule="auto"/>
        <w:ind w:firstLine="851"/>
        <w:jc w:val="both"/>
        <w:rPr>
          <w:rFonts w:ascii="Times New Roman" w:hAnsi="Times New Roman" w:cs="Times New Roman"/>
          <w:sz w:val="24"/>
          <w:szCs w:val="24"/>
        </w:rPr>
      </w:pPr>
      <w:r w:rsidRPr="0098517F">
        <w:rPr>
          <w:rFonts w:ascii="Times New Roman" w:hAnsi="Times New Roman" w:cs="Times New Roman"/>
          <w:sz w:val="24"/>
          <w:szCs w:val="24"/>
        </w:rPr>
        <w:t>Nükleer enerji diğer enerji kaynakları ile karşılaştırılmak istendiğinde konu çevresel, ekonomik, halk sağlığı ve enerji verimliliği hususunda değerlendirilmelidir.</w:t>
      </w:r>
    </w:p>
    <w:p w:rsidR="00940DF3" w:rsidRPr="0098517F" w:rsidRDefault="00940DF3" w:rsidP="007B3565">
      <w:pPr>
        <w:autoSpaceDE w:val="0"/>
        <w:autoSpaceDN w:val="0"/>
        <w:adjustRightInd w:val="0"/>
        <w:spacing w:after="0" w:line="360" w:lineRule="auto"/>
        <w:ind w:firstLine="851"/>
        <w:jc w:val="both"/>
        <w:rPr>
          <w:rFonts w:ascii="Times New Roman" w:hAnsi="Times New Roman" w:cs="Times New Roman"/>
          <w:sz w:val="24"/>
          <w:szCs w:val="24"/>
        </w:rPr>
      </w:pPr>
    </w:p>
    <w:p w:rsidR="003C50D1" w:rsidRPr="0098517F" w:rsidRDefault="003C50D1" w:rsidP="007B3565">
      <w:pPr>
        <w:pStyle w:val="ListeParagraf"/>
        <w:numPr>
          <w:ilvl w:val="0"/>
          <w:numId w:val="18"/>
        </w:numPr>
        <w:autoSpaceDE w:val="0"/>
        <w:autoSpaceDN w:val="0"/>
        <w:adjustRightInd w:val="0"/>
        <w:spacing w:after="0" w:line="360" w:lineRule="auto"/>
        <w:ind w:left="0" w:firstLine="851"/>
        <w:jc w:val="both"/>
        <w:rPr>
          <w:rFonts w:cs="Times New Roman"/>
          <w:i/>
          <w:szCs w:val="24"/>
        </w:rPr>
      </w:pPr>
      <w:r w:rsidRPr="0098517F">
        <w:rPr>
          <w:rFonts w:cs="Times New Roman"/>
          <w:i/>
          <w:szCs w:val="24"/>
        </w:rPr>
        <w:t>Konu çevresel olarak ele alındığında;</w:t>
      </w:r>
    </w:p>
    <w:p w:rsidR="003C50D1" w:rsidRPr="0098517F" w:rsidRDefault="003C50D1" w:rsidP="007B3565">
      <w:pPr>
        <w:autoSpaceDE w:val="0"/>
        <w:autoSpaceDN w:val="0"/>
        <w:adjustRightInd w:val="0"/>
        <w:spacing w:after="0" w:line="360" w:lineRule="auto"/>
        <w:ind w:firstLine="851"/>
        <w:jc w:val="both"/>
        <w:rPr>
          <w:rFonts w:ascii="Times New Roman" w:hAnsi="Times New Roman" w:cs="Times New Roman"/>
          <w:sz w:val="24"/>
          <w:szCs w:val="24"/>
        </w:rPr>
      </w:pPr>
      <w:proofErr w:type="spellStart"/>
      <w:r w:rsidRPr="0098517F">
        <w:rPr>
          <w:rFonts w:ascii="Times New Roman" w:hAnsi="Times New Roman" w:cs="Times New Roman"/>
          <w:sz w:val="24"/>
          <w:szCs w:val="24"/>
        </w:rPr>
        <w:t>Goncaloğlu</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vd</w:t>
      </w:r>
      <w:proofErr w:type="spellEnd"/>
      <w:r w:rsidRPr="0098517F">
        <w:rPr>
          <w:rFonts w:ascii="Times New Roman" w:hAnsi="Times New Roman" w:cs="Times New Roman"/>
          <w:sz w:val="24"/>
          <w:szCs w:val="24"/>
        </w:rPr>
        <w:t>.(2000) yaptığı araştırmada, yenileneme</w:t>
      </w:r>
      <w:r w:rsidR="009C6F6C" w:rsidRPr="0098517F">
        <w:rPr>
          <w:rFonts w:ascii="Times New Roman" w:hAnsi="Times New Roman" w:cs="Times New Roman"/>
          <w:sz w:val="24"/>
          <w:szCs w:val="24"/>
        </w:rPr>
        <w:t xml:space="preserve">yen enerji kaynakları arasında </w:t>
      </w:r>
      <w:r w:rsidRPr="0098517F">
        <w:rPr>
          <w:rFonts w:ascii="Times New Roman" w:hAnsi="Times New Roman" w:cs="Times New Roman"/>
          <w:sz w:val="24"/>
          <w:szCs w:val="24"/>
        </w:rPr>
        <w:t>nükleer santraller ve doğalgazın çevreye çok daha az bir oranda zarar verdiğini ileri sürmektedir.</w:t>
      </w:r>
    </w:p>
    <w:p w:rsidR="003C50D1" w:rsidRPr="0098517F" w:rsidRDefault="000F0CA1" w:rsidP="007B3565">
      <w:pPr>
        <w:autoSpaceDE w:val="0"/>
        <w:autoSpaceDN w:val="0"/>
        <w:adjustRightInd w:val="0"/>
        <w:spacing w:after="0" w:line="360" w:lineRule="auto"/>
        <w:ind w:firstLine="851"/>
        <w:jc w:val="both"/>
        <w:rPr>
          <w:rFonts w:ascii="Times New Roman" w:hAnsi="Times New Roman" w:cs="Times New Roman"/>
          <w:sz w:val="24"/>
          <w:szCs w:val="24"/>
        </w:rPr>
      </w:pPr>
      <w:proofErr w:type="spellStart"/>
      <w:r w:rsidRPr="0098517F">
        <w:rPr>
          <w:rFonts w:ascii="Times New Roman" w:hAnsi="Times New Roman" w:cs="Times New Roman"/>
          <w:sz w:val="24"/>
          <w:szCs w:val="24"/>
        </w:rPr>
        <w:t>Ertürk</w:t>
      </w:r>
      <w:proofErr w:type="spellEnd"/>
      <w:r w:rsidRPr="0098517F">
        <w:rPr>
          <w:rFonts w:ascii="Times New Roman" w:hAnsi="Times New Roman" w:cs="Times New Roman"/>
          <w:sz w:val="24"/>
          <w:szCs w:val="24"/>
        </w:rPr>
        <w:t xml:space="preserve"> (2006) yaptığı çalışmada</w:t>
      </w:r>
      <w:r w:rsidR="003C50D1" w:rsidRPr="0098517F">
        <w:rPr>
          <w:rFonts w:ascii="Times New Roman" w:hAnsi="Times New Roman" w:cs="Times New Roman"/>
          <w:sz w:val="24"/>
          <w:szCs w:val="24"/>
        </w:rPr>
        <w:t xml:space="preserve"> </w:t>
      </w:r>
      <w:r w:rsidRPr="0098517F">
        <w:rPr>
          <w:rFonts w:ascii="Times New Roman" w:hAnsi="Times New Roman" w:cs="Times New Roman"/>
          <w:sz w:val="24"/>
          <w:szCs w:val="24"/>
        </w:rPr>
        <w:t xml:space="preserve">nükleer güç reaktörlerinin, fosil yakıtlarla </w:t>
      </w:r>
      <w:r w:rsidR="003C50D1" w:rsidRPr="0098517F">
        <w:rPr>
          <w:rFonts w:ascii="Times New Roman" w:hAnsi="Times New Roman" w:cs="Times New Roman"/>
          <w:sz w:val="24"/>
          <w:szCs w:val="24"/>
        </w:rPr>
        <w:t xml:space="preserve">çalışan santrallere </w:t>
      </w:r>
      <w:r w:rsidRPr="0098517F">
        <w:rPr>
          <w:rFonts w:ascii="Times New Roman" w:hAnsi="Times New Roman" w:cs="Times New Roman"/>
          <w:sz w:val="24"/>
          <w:szCs w:val="24"/>
        </w:rPr>
        <w:t>oranla</w:t>
      </w:r>
      <w:r w:rsidR="003C50D1" w:rsidRPr="0098517F">
        <w:rPr>
          <w:rFonts w:ascii="Times New Roman" w:hAnsi="Times New Roman" w:cs="Times New Roman"/>
          <w:sz w:val="24"/>
          <w:szCs w:val="24"/>
        </w:rPr>
        <w:t xml:space="preserve"> çevreyi en az </w:t>
      </w:r>
      <w:r w:rsidRPr="0098517F">
        <w:rPr>
          <w:rFonts w:ascii="Times New Roman" w:hAnsi="Times New Roman" w:cs="Times New Roman"/>
          <w:sz w:val="24"/>
          <w:szCs w:val="24"/>
        </w:rPr>
        <w:t xml:space="preserve">oranda </w:t>
      </w:r>
      <w:r w:rsidR="003C50D1" w:rsidRPr="0098517F">
        <w:rPr>
          <w:rFonts w:ascii="Times New Roman" w:hAnsi="Times New Roman" w:cs="Times New Roman"/>
          <w:sz w:val="24"/>
          <w:szCs w:val="24"/>
        </w:rPr>
        <w:t xml:space="preserve">kirleten enerji kaynağı </w:t>
      </w:r>
      <w:r w:rsidRPr="0098517F">
        <w:rPr>
          <w:rFonts w:ascii="Times New Roman" w:hAnsi="Times New Roman" w:cs="Times New Roman"/>
          <w:sz w:val="24"/>
          <w:szCs w:val="24"/>
        </w:rPr>
        <w:t>şeklinde</w:t>
      </w:r>
      <w:r w:rsidR="003C50D1" w:rsidRPr="0098517F">
        <w:rPr>
          <w:rFonts w:ascii="Times New Roman" w:hAnsi="Times New Roman" w:cs="Times New Roman"/>
          <w:sz w:val="24"/>
          <w:szCs w:val="24"/>
        </w:rPr>
        <w:t xml:space="preserve"> nitelendirmiştir</w:t>
      </w:r>
    </w:p>
    <w:p w:rsidR="003C50D1" w:rsidRPr="0098517F" w:rsidRDefault="0078473D" w:rsidP="007B3565">
      <w:pPr>
        <w:autoSpaceDE w:val="0"/>
        <w:autoSpaceDN w:val="0"/>
        <w:adjustRightInd w:val="0"/>
        <w:spacing w:after="0" w:line="360" w:lineRule="auto"/>
        <w:ind w:firstLine="851"/>
        <w:jc w:val="both"/>
        <w:rPr>
          <w:rFonts w:ascii="Times New Roman" w:hAnsi="Times New Roman" w:cs="Times New Roman"/>
          <w:i/>
          <w:sz w:val="24"/>
          <w:szCs w:val="24"/>
        </w:rPr>
      </w:pPr>
      <w:r w:rsidRPr="0098517F">
        <w:rPr>
          <w:rFonts w:ascii="Times New Roman" w:hAnsi="Times New Roman" w:cs="Times New Roman"/>
          <w:sz w:val="24"/>
          <w:szCs w:val="24"/>
        </w:rPr>
        <w:t>Turan (2006),  yapmış olduğu</w:t>
      </w:r>
      <w:r w:rsidR="003C50D1" w:rsidRPr="0098517F">
        <w:rPr>
          <w:rFonts w:ascii="Times New Roman" w:hAnsi="Times New Roman" w:cs="Times New Roman"/>
          <w:sz w:val="24"/>
          <w:szCs w:val="24"/>
        </w:rPr>
        <w:t xml:space="preserve"> </w:t>
      </w:r>
      <w:r w:rsidRPr="0098517F">
        <w:rPr>
          <w:rFonts w:ascii="Times New Roman" w:hAnsi="Times New Roman" w:cs="Times New Roman"/>
          <w:sz w:val="24"/>
          <w:szCs w:val="24"/>
        </w:rPr>
        <w:t>çalışmasında</w:t>
      </w:r>
      <w:r w:rsidR="003C50D1" w:rsidRPr="0098517F">
        <w:rPr>
          <w:rFonts w:ascii="Times New Roman" w:hAnsi="Times New Roman" w:cs="Times New Roman"/>
          <w:sz w:val="24"/>
          <w:szCs w:val="24"/>
        </w:rPr>
        <w:t xml:space="preserve"> fosil </w:t>
      </w:r>
      <w:r w:rsidRPr="0098517F">
        <w:rPr>
          <w:rFonts w:ascii="Times New Roman" w:hAnsi="Times New Roman" w:cs="Times New Roman"/>
          <w:sz w:val="24"/>
          <w:szCs w:val="24"/>
        </w:rPr>
        <w:t>yakıtların</w:t>
      </w:r>
      <w:r w:rsidR="003C50D1" w:rsidRPr="0098517F">
        <w:rPr>
          <w:rFonts w:ascii="Times New Roman" w:hAnsi="Times New Roman" w:cs="Times New Roman"/>
          <w:sz w:val="24"/>
          <w:szCs w:val="24"/>
        </w:rPr>
        <w:t xml:space="preserve"> çevreye en </w:t>
      </w:r>
      <w:r w:rsidRPr="0098517F">
        <w:rPr>
          <w:rFonts w:ascii="Times New Roman" w:hAnsi="Times New Roman" w:cs="Times New Roman"/>
          <w:sz w:val="24"/>
          <w:szCs w:val="24"/>
        </w:rPr>
        <w:t>çok</w:t>
      </w:r>
      <w:r w:rsidR="003C50D1" w:rsidRPr="0098517F">
        <w:rPr>
          <w:rFonts w:ascii="Times New Roman" w:hAnsi="Times New Roman" w:cs="Times New Roman"/>
          <w:sz w:val="24"/>
          <w:szCs w:val="24"/>
        </w:rPr>
        <w:t xml:space="preserve"> zarar veren</w:t>
      </w:r>
      <w:r w:rsidRPr="0098517F">
        <w:rPr>
          <w:rFonts w:ascii="Times New Roman" w:hAnsi="Times New Roman" w:cs="Times New Roman"/>
          <w:sz w:val="24"/>
          <w:szCs w:val="24"/>
        </w:rPr>
        <w:t xml:space="preserve"> enerji</w:t>
      </w:r>
      <w:r w:rsidR="003C50D1" w:rsidRPr="0098517F">
        <w:rPr>
          <w:rFonts w:ascii="Times New Roman" w:hAnsi="Times New Roman" w:cs="Times New Roman"/>
          <w:sz w:val="24"/>
          <w:szCs w:val="24"/>
        </w:rPr>
        <w:t xml:space="preserve"> kaynaklar</w:t>
      </w:r>
      <w:r w:rsidRPr="0098517F">
        <w:rPr>
          <w:rFonts w:ascii="Times New Roman" w:hAnsi="Times New Roman" w:cs="Times New Roman"/>
          <w:sz w:val="24"/>
          <w:szCs w:val="24"/>
        </w:rPr>
        <w:t>ı</w:t>
      </w:r>
      <w:r w:rsidR="003C50D1" w:rsidRPr="0098517F">
        <w:rPr>
          <w:rFonts w:ascii="Times New Roman" w:hAnsi="Times New Roman" w:cs="Times New Roman"/>
          <w:sz w:val="24"/>
          <w:szCs w:val="24"/>
        </w:rPr>
        <w:t xml:space="preserve"> </w:t>
      </w:r>
      <w:r w:rsidRPr="0098517F">
        <w:rPr>
          <w:rFonts w:ascii="Times New Roman" w:hAnsi="Times New Roman" w:cs="Times New Roman"/>
          <w:sz w:val="24"/>
          <w:szCs w:val="24"/>
        </w:rPr>
        <w:t>olduğunu</w:t>
      </w:r>
      <w:r w:rsidR="003C50D1" w:rsidRPr="0098517F">
        <w:rPr>
          <w:rFonts w:ascii="Times New Roman" w:hAnsi="Times New Roman" w:cs="Times New Roman"/>
          <w:sz w:val="24"/>
          <w:szCs w:val="24"/>
        </w:rPr>
        <w:t xml:space="preserve"> </w:t>
      </w:r>
      <w:r w:rsidRPr="0098517F">
        <w:rPr>
          <w:rFonts w:ascii="Times New Roman" w:hAnsi="Times New Roman" w:cs="Times New Roman"/>
          <w:sz w:val="24"/>
          <w:szCs w:val="24"/>
        </w:rPr>
        <w:t>belirtmektedir. Y</w:t>
      </w:r>
      <w:r w:rsidR="003C50D1" w:rsidRPr="0098517F">
        <w:rPr>
          <w:rFonts w:ascii="Times New Roman" w:hAnsi="Times New Roman" w:cs="Times New Roman"/>
          <w:sz w:val="24"/>
          <w:szCs w:val="24"/>
        </w:rPr>
        <w:t xml:space="preserve">enilenemez enerji kaynakları </w:t>
      </w:r>
      <w:r w:rsidRPr="0098517F">
        <w:rPr>
          <w:rFonts w:ascii="Times New Roman" w:hAnsi="Times New Roman" w:cs="Times New Roman"/>
          <w:sz w:val="24"/>
          <w:szCs w:val="24"/>
        </w:rPr>
        <w:t>arasında</w:t>
      </w:r>
      <w:r w:rsidR="003C50D1" w:rsidRPr="0098517F">
        <w:rPr>
          <w:rFonts w:ascii="Times New Roman" w:hAnsi="Times New Roman" w:cs="Times New Roman"/>
          <w:sz w:val="24"/>
          <w:szCs w:val="24"/>
        </w:rPr>
        <w:t xml:space="preserve"> çevreye en az </w:t>
      </w:r>
      <w:r w:rsidRPr="0098517F">
        <w:rPr>
          <w:rFonts w:ascii="Times New Roman" w:hAnsi="Times New Roman" w:cs="Times New Roman"/>
          <w:sz w:val="24"/>
          <w:szCs w:val="24"/>
        </w:rPr>
        <w:t>etkisi bulunan enerji kaynağının ise nükleer enerji olduğunu öne sürmüştür</w:t>
      </w:r>
      <w:r w:rsidR="003C50D1" w:rsidRPr="0098517F">
        <w:rPr>
          <w:rFonts w:ascii="Times New Roman" w:hAnsi="Times New Roman" w:cs="Times New Roman"/>
          <w:sz w:val="24"/>
          <w:szCs w:val="24"/>
        </w:rPr>
        <w:t>. Yenilenebilir enerji kaynakları</w:t>
      </w:r>
      <w:r w:rsidRPr="0098517F">
        <w:rPr>
          <w:rFonts w:ascii="Times New Roman" w:hAnsi="Times New Roman" w:cs="Times New Roman"/>
          <w:sz w:val="24"/>
          <w:szCs w:val="24"/>
        </w:rPr>
        <w:t>nın elbette ki</w:t>
      </w:r>
      <w:r w:rsidR="003C50D1" w:rsidRPr="0098517F">
        <w:rPr>
          <w:rFonts w:ascii="Times New Roman" w:hAnsi="Times New Roman" w:cs="Times New Roman"/>
          <w:sz w:val="24"/>
          <w:szCs w:val="24"/>
        </w:rPr>
        <w:t xml:space="preserve"> çevreye en az </w:t>
      </w:r>
      <w:r w:rsidRPr="0098517F">
        <w:rPr>
          <w:rFonts w:ascii="Times New Roman" w:hAnsi="Times New Roman" w:cs="Times New Roman"/>
          <w:sz w:val="24"/>
          <w:szCs w:val="24"/>
        </w:rPr>
        <w:t xml:space="preserve">oranda </w:t>
      </w:r>
      <w:r w:rsidR="003C50D1" w:rsidRPr="0098517F">
        <w:rPr>
          <w:rFonts w:ascii="Times New Roman" w:hAnsi="Times New Roman" w:cs="Times New Roman"/>
          <w:sz w:val="24"/>
          <w:szCs w:val="24"/>
        </w:rPr>
        <w:t>zarar veren</w:t>
      </w:r>
      <w:r w:rsidRPr="0098517F">
        <w:rPr>
          <w:rFonts w:ascii="Times New Roman" w:hAnsi="Times New Roman" w:cs="Times New Roman"/>
          <w:sz w:val="24"/>
          <w:szCs w:val="24"/>
        </w:rPr>
        <w:t xml:space="preserve"> enerji</w:t>
      </w:r>
      <w:r w:rsidR="003C50D1" w:rsidRPr="0098517F">
        <w:rPr>
          <w:rFonts w:ascii="Times New Roman" w:hAnsi="Times New Roman" w:cs="Times New Roman"/>
          <w:sz w:val="24"/>
          <w:szCs w:val="24"/>
        </w:rPr>
        <w:t xml:space="preserve"> kaynaklar</w:t>
      </w:r>
      <w:r w:rsidRPr="0098517F">
        <w:rPr>
          <w:rFonts w:ascii="Times New Roman" w:hAnsi="Times New Roman" w:cs="Times New Roman"/>
          <w:sz w:val="24"/>
          <w:szCs w:val="24"/>
        </w:rPr>
        <w:t>ı</w:t>
      </w:r>
      <w:r w:rsidR="003C50D1" w:rsidRPr="0098517F">
        <w:rPr>
          <w:rFonts w:ascii="Times New Roman" w:hAnsi="Times New Roman" w:cs="Times New Roman"/>
          <w:sz w:val="24"/>
          <w:szCs w:val="24"/>
        </w:rPr>
        <w:t xml:space="preserve"> </w:t>
      </w:r>
      <w:r w:rsidRPr="0098517F">
        <w:rPr>
          <w:rFonts w:ascii="Times New Roman" w:hAnsi="Times New Roman" w:cs="Times New Roman"/>
          <w:sz w:val="24"/>
          <w:szCs w:val="24"/>
        </w:rPr>
        <w:t>olduğu</w:t>
      </w:r>
      <w:r w:rsidR="003C50D1" w:rsidRPr="0098517F">
        <w:rPr>
          <w:rFonts w:ascii="Times New Roman" w:hAnsi="Times New Roman" w:cs="Times New Roman"/>
          <w:sz w:val="24"/>
          <w:szCs w:val="24"/>
        </w:rPr>
        <w:t xml:space="preserve"> görülmektedir.</w:t>
      </w:r>
    </w:p>
    <w:p w:rsidR="0078473D" w:rsidRPr="0098517F" w:rsidRDefault="0078473D" w:rsidP="007B3565">
      <w:pPr>
        <w:pStyle w:val="ListeParagraf"/>
        <w:numPr>
          <w:ilvl w:val="0"/>
          <w:numId w:val="18"/>
        </w:numPr>
        <w:autoSpaceDE w:val="0"/>
        <w:autoSpaceDN w:val="0"/>
        <w:adjustRightInd w:val="0"/>
        <w:spacing w:after="0" w:line="360" w:lineRule="auto"/>
        <w:ind w:left="0" w:firstLine="851"/>
        <w:jc w:val="both"/>
        <w:rPr>
          <w:rFonts w:cs="Times New Roman"/>
          <w:i/>
          <w:szCs w:val="24"/>
        </w:rPr>
      </w:pPr>
      <w:r w:rsidRPr="0098517F">
        <w:rPr>
          <w:rFonts w:cs="Times New Roman"/>
          <w:i/>
          <w:szCs w:val="24"/>
        </w:rPr>
        <w:t>Konu ekonomik olarak ele alındığında;</w:t>
      </w:r>
    </w:p>
    <w:p w:rsidR="0078473D" w:rsidRPr="0098517F" w:rsidRDefault="007B7055" w:rsidP="007B3565">
      <w:pPr>
        <w:spacing w:after="0" w:line="360" w:lineRule="auto"/>
        <w:ind w:firstLine="851"/>
        <w:jc w:val="both"/>
        <w:rPr>
          <w:rFonts w:ascii="Times New Roman" w:hAnsi="Times New Roman" w:cs="Times New Roman"/>
          <w:sz w:val="24"/>
          <w:szCs w:val="24"/>
        </w:rPr>
      </w:pPr>
      <w:proofErr w:type="spellStart"/>
      <w:r w:rsidRPr="0098517F">
        <w:rPr>
          <w:rFonts w:ascii="Times New Roman" w:hAnsi="Times New Roman" w:cs="Times New Roman"/>
          <w:sz w:val="24"/>
          <w:szCs w:val="24"/>
        </w:rPr>
        <w:t>Altun</w:t>
      </w:r>
      <w:proofErr w:type="spellEnd"/>
      <w:r w:rsidRPr="0098517F">
        <w:rPr>
          <w:rFonts w:ascii="Times New Roman" w:hAnsi="Times New Roman" w:cs="Times New Roman"/>
          <w:sz w:val="24"/>
          <w:szCs w:val="24"/>
        </w:rPr>
        <w:t xml:space="preserve"> (1996)’a göre</w:t>
      </w:r>
      <w:r w:rsidR="00CE5F02" w:rsidRPr="0098517F">
        <w:rPr>
          <w:rFonts w:ascii="Times New Roman" w:hAnsi="Times New Roman" w:cs="Times New Roman"/>
          <w:sz w:val="24"/>
          <w:szCs w:val="24"/>
        </w:rPr>
        <w:t xml:space="preserve"> birim başına santrallerin</w:t>
      </w:r>
      <w:r w:rsidRPr="0098517F">
        <w:rPr>
          <w:rFonts w:ascii="Times New Roman" w:hAnsi="Times New Roman" w:cs="Times New Roman"/>
          <w:sz w:val="24"/>
          <w:szCs w:val="24"/>
        </w:rPr>
        <w:t xml:space="preserve"> yatırım maliyetleri şekildedir; Linyit Santralleri 1600 $/</w:t>
      </w:r>
      <w:proofErr w:type="spellStart"/>
      <w:r w:rsidRPr="0098517F">
        <w:rPr>
          <w:rFonts w:ascii="Times New Roman" w:hAnsi="Times New Roman" w:cs="Times New Roman"/>
          <w:sz w:val="24"/>
          <w:szCs w:val="24"/>
        </w:rPr>
        <w:t>kW</w:t>
      </w:r>
      <w:proofErr w:type="spellEnd"/>
      <w:r w:rsidRPr="0098517F">
        <w:rPr>
          <w:rFonts w:ascii="Times New Roman" w:hAnsi="Times New Roman" w:cs="Times New Roman"/>
          <w:sz w:val="24"/>
          <w:szCs w:val="24"/>
        </w:rPr>
        <w:t xml:space="preserve">, </w:t>
      </w:r>
      <w:r w:rsidR="006B06F3" w:rsidRPr="0098517F">
        <w:rPr>
          <w:rFonts w:ascii="Times New Roman" w:hAnsi="Times New Roman" w:cs="Times New Roman"/>
          <w:sz w:val="24"/>
          <w:szCs w:val="24"/>
        </w:rPr>
        <w:t xml:space="preserve">Doğalgaz Santralleri 680 </w:t>
      </w:r>
      <w:proofErr w:type="spellStart"/>
      <w:r w:rsidR="00CE5F02" w:rsidRPr="0098517F">
        <w:rPr>
          <w:rFonts w:ascii="Times New Roman" w:hAnsi="Times New Roman" w:cs="Times New Roman"/>
          <w:sz w:val="24"/>
          <w:szCs w:val="24"/>
        </w:rPr>
        <w:t>kW</w:t>
      </w:r>
      <w:proofErr w:type="spellEnd"/>
      <w:r w:rsidR="006B06F3" w:rsidRPr="0098517F">
        <w:rPr>
          <w:rFonts w:ascii="Times New Roman" w:hAnsi="Times New Roman" w:cs="Times New Roman"/>
          <w:sz w:val="24"/>
          <w:szCs w:val="24"/>
        </w:rPr>
        <w:t xml:space="preserve"> dolar</w:t>
      </w:r>
      <w:r w:rsidR="00CE5F02" w:rsidRPr="0098517F">
        <w:rPr>
          <w:rFonts w:ascii="Times New Roman" w:hAnsi="Times New Roman" w:cs="Times New Roman"/>
          <w:sz w:val="24"/>
          <w:szCs w:val="24"/>
        </w:rPr>
        <w:t xml:space="preserve">, </w:t>
      </w:r>
      <w:r w:rsidR="006B06F3" w:rsidRPr="0098517F">
        <w:rPr>
          <w:rFonts w:ascii="Times New Roman" w:hAnsi="Times New Roman" w:cs="Times New Roman"/>
          <w:sz w:val="24"/>
          <w:szCs w:val="24"/>
        </w:rPr>
        <w:t xml:space="preserve">İthal Kömür </w:t>
      </w:r>
      <w:r w:rsidR="006B06F3" w:rsidRPr="0098517F">
        <w:rPr>
          <w:rFonts w:ascii="Times New Roman" w:hAnsi="Times New Roman" w:cs="Times New Roman"/>
          <w:sz w:val="24"/>
          <w:szCs w:val="24"/>
        </w:rPr>
        <w:lastRenderedPageBreak/>
        <w:t xml:space="preserve">Santralleri 1450 </w:t>
      </w:r>
      <w:proofErr w:type="spellStart"/>
      <w:r w:rsidRPr="0098517F">
        <w:rPr>
          <w:rFonts w:ascii="Times New Roman" w:hAnsi="Times New Roman" w:cs="Times New Roman"/>
          <w:sz w:val="24"/>
          <w:szCs w:val="24"/>
        </w:rPr>
        <w:t>kW</w:t>
      </w:r>
      <w:proofErr w:type="spellEnd"/>
      <w:r w:rsidR="006B06F3" w:rsidRPr="0098517F">
        <w:rPr>
          <w:rFonts w:ascii="Times New Roman" w:hAnsi="Times New Roman" w:cs="Times New Roman"/>
          <w:sz w:val="24"/>
          <w:szCs w:val="24"/>
        </w:rPr>
        <w:t xml:space="preserve"> dolar</w:t>
      </w:r>
      <w:r w:rsidRPr="0098517F">
        <w:rPr>
          <w:rFonts w:ascii="Times New Roman" w:hAnsi="Times New Roman" w:cs="Times New Roman"/>
          <w:sz w:val="24"/>
          <w:szCs w:val="24"/>
        </w:rPr>
        <w:t>, Nü</w:t>
      </w:r>
      <w:r w:rsidR="00CE5F02" w:rsidRPr="0098517F">
        <w:rPr>
          <w:rFonts w:ascii="Times New Roman" w:hAnsi="Times New Roman" w:cs="Times New Roman"/>
          <w:sz w:val="24"/>
          <w:szCs w:val="24"/>
        </w:rPr>
        <w:t xml:space="preserve">kleer Santraller </w:t>
      </w:r>
      <w:r w:rsidRPr="0098517F">
        <w:rPr>
          <w:rFonts w:ascii="Times New Roman" w:hAnsi="Times New Roman" w:cs="Times New Roman"/>
          <w:sz w:val="24"/>
          <w:szCs w:val="24"/>
        </w:rPr>
        <w:t>2700 $/</w:t>
      </w:r>
      <w:proofErr w:type="spellStart"/>
      <w:r w:rsidRPr="0098517F">
        <w:rPr>
          <w:rFonts w:ascii="Times New Roman" w:hAnsi="Times New Roman" w:cs="Times New Roman"/>
          <w:sz w:val="24"/>
          <w:szCs w:val="24"/>
        </w:rPr>
        <w:t>kW</w:t>
      </w:r>
      <w:proofErr w:type="spellEnd"/>
      <w:r w:rsidR="006B06F3" w:rsidRPr="0098517F">
        <w:rPr>
          <w:rFonts w:ascii="Times New Roman" w:hAnsi="Times New Roman" w:cs="Times New Roman"/>
          <w:sz w:val="24"/>
          <w:szCs w:val="24"/>
        </w:rPr>
        <w:t xml:space="preserve">, Hidrolik Santralleri 1200 </w:t>
      </w:r>
      <w:proofErr w:type="spellStart"/>
      <w:r w:rsidR="00CE5F02" w:rsidRPr="0098517F">
        <w:rPr>
          <w:rFonts w:ascii="Times New Roman" w:hAnsi="Times New Roman" w:cs="Times New Roman"/>
          <w:sz w:val="24"/>
          <w:szCs w:val="24"/>
        </w:rPr>
        <w:t>kW</w:t>
      </w:r>
      <w:proofErr w:type="spellEnd"/>
      <w:r w:rsidR="00CE5F02" w:rsidRPr="0098517F">
        <w:rPr>
          <w:rFonts w:ascii="Times New Roman" w:hAnsi="Times New Roman" w:cs="Times New Roman"/>
          <w:sz w:val="24"/>
          <w:szCs w:val="24"/>
        </w:rPr>
        <w:t xml:space="preserve"> </w:t>
      </w:r>
      <w:r w:rsidR="006B06F3" w:rsidRPr="0098517F">
        <w:rPr>
          <w:rFonts w:ascii="Times New Roman" w:hAnsi="Times New Roman" w:cs="Times New Roman"/>
          <w:sz w:val="24"/>
          <w:szCs w:val="24"/>
        </w:rPr>
        <w:t>dolar</w:t>
      </w:r>
      <w:r w:rsidRPr="0098517F">
        <w:rPr>
          <w:rFonts w:ascii="Times New Roman" w:hAnsi="Times New Roman" w:cs="Times New Roman"/>
          <w:sz w:val="24"/>
          <w:szCs w:val="24"/>
        </w:rPr>
        <w:t xml:space="preserve">. İlk yatırım maliyetleri </w:t>
      </w:r>
      <w:r w:rsidR="00CE5F02" w:rsidRPr="0098517F">
        <w:rPr>
          <w:rFonts w:ascii="Times New Roman" w:hAnsi="Times New Roman" w:cs="Times New Roman"/>
          <w:sz w:val="24"/>
          <w:szCs w:val="24"/>
        </w:rPr>
        <w:t>göz önünde bulundurulduğunda</w:t>
      </w:r>
      <w:r w:rsidRPr="0098517F">
        <w:rPr>
          <w:rFonts w:ascii="Times New Roman" w:hAnsi="Times New Roman" w:cs="Times New Roman"/>
          <w:sz w:val="24"/>
          <w:szCs w:val="24"/>
        </w:rPr>
        <w:t xml:space="preserve"> nükleer </w:t>
      </w:r>
      <w:r w:rsidR="00CE5F02" w:rsidRPr="0098517F">
        <w:rPr>
          <w:rFonts w:ascii="Times New Roman" w:hAnsi="Times New Roman" w:cs="Times New Roman"/>
          <w:sz w:val="24"/>
          <w:szCs w:val="24"/>
        </w:rPr>
        <w:t xml:space="preserve">güç reaktörlerinin </w:t>
      </w:r>
      <w:r w:rsidRPr="0098517F">
        <w:rPr>
          <w:rFonts w:ascii="Times New Roman" w:hAnsi="Times New Roman" w:cs="Times New Roman"/>
          <w:sz w:val="24"/>
          <w:szCs w:val="24"/>
        </w:rPr>
        <w:t xml:space="preserve">diğer enerji </w:t>
      </w:r>
      <w:r w:rsidR="00CE5F02" w:rsidRPr="0098517F">
        <w:rPr>
          <w:rFonts w:ascii="Times New Roman" w:hAnsi="Times New Roman" w:cs="Times New Roman"/>
          <w:sz w:val="24"/>
          <w:szCs w:val="24"/>
        </w:rPr>
        <w:t>tesislerine göre</w:t>
      </w:r>
      <w:r w:rsidRPr="0098517F">
        <w:rPr>
          <w:rFonts w:ascii="Times New Roman" w:hAnsi="Times New Roman" w:cs="Times New Roman"/>
          <w:sz w:val="24"/>
          <w:szCs w:val="24"/>
        </w:rPr>
        <w:t xml:space="preserve"> daha </w:t>
      </w:r>
      <w:r w:rsidR="00CE5F02" w:rsidRPr="0098517F">
        <w:rPr>
          <w:rFonts w:ascii="Times New Roman" w:hAnsi="Times New Roman" w:cs="Times New Roman"/>
          <w:sz w:val="24"/>
          <w:szCs w:val="24"/>
        </w:rPr>
        <w:t xml:space="preserve">büyük oranda </w:t>
      </w:r>
      <w:r w:rsidRPr="0098517F">
        <w:rPr>
          <w:rFonts w:ascii="Times New Roman" w:hAnsi="Times New Roman" w:cs="Times New Roman"/>
          <w:sz w:val="24"/>
          <w:szCs w:val="24"/>
        </w:rPr>
        <w:t xml:space="preserve">maliyetli </w:t>
      </w:r>
      <w:r w:rsidR="00CE5F02" w:rsidRPr="0098517F">
        <w:rPr>
          <w:rFonts w:ascii="Times New Roman" w:hAnsi="Times New Roman" w:cs="Times New Roman"/>
          <w:sz w:val="24"/>
          <w:szCs w:val="24"/>
        </w:rPr>
        <w:t>olduğu</w:t>
      </w:r>
      <w:r w:rsidRPr="0098517F">
        <w:rPr>
          <w:rFonts w:ascii="Times New Roman" w:hAnsi="Times New Roman" w:cs="Times New Roman"/>
          <w:sz w:val="24"/>
          <w:szCs w:val="24"/>
        </w:rPr>
        <w:t xml:space="preserve"> görülmektedir.</w:t>
      </w:r>
    </w:p>
    <w:p w:rsidR="007B7055" w:rsidRPr="0098517F" w:rsidRDefault="007B7055" w:rsidP="007B3565">
      <w:pPr>
        <w:spacing w:after="0" w:line="360" w:lineRule="auto"/>
        <w:ind w:firstLine="851"/>
        <w:jc w:val="both"/>
        <w:rPr>
          <w:rFonts w:ascii="Times New Roman" w:hAnsi="Times New Roman" w:cs="Times New Roman"/>
          <w:sz w:val="24"/>
          <w:szCs w:val="24"/>
        </w:rPr>
      </w:pPr>
      <w:proofErr w:type="spellStart"/>
      <w:r w:rsidRPr="0098517F">
        <w:rPr>
          <w:rFonts w:ascii="Times New Roman" w:hAnsi="Times New Roman" w:cs="Times New Roman"/>
          <w:sz w:val="24"/>
          <w:szCs w:val="24"/>
        </w:rPr>
        <w:t>Baydoğan</w:t>
      </w:r>
      <w:proofErr w:type="spellEnd"/>
      <w:r w:rsidRPr="0098517F">
        <w:rPr>
          <w:rFonts w:ascii="Times New Roman" w:hAnsi="Times New Roman" w:cs="Times New Roman"/>
          <w:sz w:val="24"/>
          <w:szCs w:val="24"/>
        </w:rPr>
        <w:t xml:space="preserve"> (2006) ise ilk yatırı</w:t>
      </w:r>
      <w:r w:rsidR="00CE5F02" w:rsidRPr="0098517F">
        <w:rPr>
          <w:rFonts w:ascii="Times New Roman" w:hAnsi="Times New Roman" w:cs="Times New Roman"/>
          <w:sz w:val="24"/>
          <w:szCs w:val="24"/>
        </w:rPr>
        <w:t xml:space="preserve">m maliyetlerini değerlendirdiğinde nükleer güç reaktörlerinin maliyetinin </w:t>
      </w:r>
      <w:r w:rsidRPr="0098517F">
        <w:rPr>
          <w:rFonts w:ascii="Times New Roman" w:hAnsi="Times New Roman" w:cs="Times New Roman"/>
          <w:sz w:val="24"/>
          <w:szCs w:val="24"/>
        </w:rPr>
        <w:t xml:space="preserve">yüksek olduğunu fakat </w:t>
      </w:r>
      <w:r w:rsidR="00CE5F02" w:rsidRPr="0098517F">
        <w:rPr>
          <w:rFonts w:ascii="Times New Roman" w:hAnsi="Times New Roman" w:cs="Times New Roman"/>
          <w:sz w:val="24"/>
          <w:szCs w:val="24"/>
        </w:rPr>
        <w:t xml:space="preserve">bu enerjinin </w:t>
      </w:r>
      <w:r w:rsidRPr="0098517F">
        <w:rPr>
          <w:rFonts w:ascii="Times New Roman" w:hAnsi="Times New Roman" w:cs="Times New Roman"/>
          <w:sz w:val="24"/>
          <w:szCs w:val="24"/>
        </w:rPr>
        <w:t xml:space="preserve">çok kazançlı bir </w:t>
      </w:r>
      <w:r w:rsidR="00CE5F02" w:rsidRPr="0098517F">
        <w:rPr>
          <w:rFonts w:ascii="Times New Roman" w:hAnsi="Times New Roman" w:cs="Times New Roman"/>
          <w:sz w:val="24"/>
          <w:szCs w:val="24"/>
        </w:rPr>
        <w:t xml:space="preserve">ekonomi ve </w:t>
      </w:r>
      <w:r w:rsidRPr="0098517F">
        <w:rPr>
          <w:rFonts w:ascii="Times New Roman" w:hAnsi="Times New Roman" w:cs="Times New Roman"/>
          <w:sz w:val="24"/>
          <w:szCs w:val="24"/>
        </w:rPr>
        <w:t xml:space="preserve">teknolojiyi </w:t>
      </w:r>
      <w:r w:rsidR="00CE5F02" w:rsidRPr="0098517F">
        <w:rPr>
          <w:rFonts w:ascii="Times New Roman" w:hAnsi="Times New Roman" w:cs="Times New Roman"/>
          <w:sz w:val="24"/>
          <w:szCs w:val="24"/>
        </w:rPr>
        <w:t>sağladığını</w:t>
      </w:r>
      <w:r w:rsidRPr="0098517F">
        <w:rPr>
          <w:rFonts w:ascii="Times New Roman" w:hAnsi="Times New Roman" w:cs="Times New Roman"/>
          <w:sz w:val="24"/>
          <w:szCs w:val="24"/>
        </w:rPr>
        <w:t xml:space="preserve"> savunmaktadır.</w:t>
      </w:r>
    </w:p>
    <w:p w:rsidR="00DA504A" w:rsidRPr="0098517F" w:rsidRDefault="007B7055" w:rsidP="007B3565">
      <w:pPr>
        <w:spacing w:after="0" w:line="360" w:lineRule="auto"/>
        <w:ind w:firstLine="851"/>
        <w:jc w:val="both"/>
        <w:rPr>
          <w:rFonts w:ascii="Times New Roman" w:hAnsi="Times New Roman" w:cs="Times New Roman"/>
          <w:sz w:val="24"/>
          <w:szCs w:val="24"/>
        </w:rPr>
      </w:pPr>
      <w:proofErr w:type="spellStart"/>
      <w:r w:rsidRPr="0098517F">
        <w:rPr>
          <w:rFonts w:ascii="Times New Roman" w:hAnsi="Times New Roman" w:cs="Times New Roman"/>
          <w:sz w:val="24"/>
          <w:szCs w:val="24"/>
        </w:rPr>
        <w:t>Özbaş</w:t>
      </w:r>
      <w:proofErr w:type="spellEnd"/>
      <w:r w:rsidRPr="0098517F">
        <w:rPr>
          <w:rFonts w:ascii="Times New Roman" w:hAnsi="Times New Roman" w:cs="Times New Roman"/>
          <w:sz w:val="24"/>
          <w:szCs w:val="24"/>
        </w:rPr>
        <w:t xml:space="preserve"> (2006) fosil enerji </w:t>
      </w:r>
      <w:r w:rsidR="00DA504A" w:rsidRPr="0098517F">
        <w:rPr>
          <w:rFonts w:ascii="Times New Roman" w:hAnsi="Times New Roman" w:cs="Times New Roman"/>
          <w:sz w:val="24"/>
          <w:szCs w:val="24"/>
        </w:rPr>
        <w:t>yakıtlarının</w:t>
      </w:r>
      <w:r w:rsidRPr="0098517F">
        <w:rPr>
          <w:rFonts w:ascii="Times New Roman" w:hAnsi="Times New Roman" w:cs="Times New Roman"/>
          <w:sz w:val="24"/>
          <w:szCs w:val="24"/>
        </w:rPr>
        <w:t xml:space="preserve"> </w:t>
      </w:r>
      <w:r w:rsidR="00DA504A" w:rsidRPr="0098517F">
        <w:rPr>
          <w:rFonts w:ascii="Times New Roman" w:hAnsi="Times New Roman" w:cs="Times New Roman"/>
          <w:sz w:val="24"/>
          <w:szCs w:val="24"/>
        </w:rPr>
        <w:t xml:space="preserve">fazla miktarda </w:t>
      </w:r>
      <w:r w:rsidRPr="0098517F">
        <w:rPr>
          <w:rFonts w:ascii="Times New Roman" w:hAnsi="Times New Roman" w:cs="Times New Roman"/>
          <w:sz w:val="24"/>
          <w:szCs w:val="24"/>
        </w:rPr>
        <w:t xml:space="preserve">ithal edilmesinin ekonomik </w:t>
      </w:r>
      <w:r w:rsidR="00DA504A" w:rsidRPr="0098517F">
        <w:rPr>
          <w:rFonts w:ascii="Times New Roman" w:hAnsi="Times New Roman" w:cs="Times New Roman"/>
          <w:sz w:val="24"/>
          <w:szCs w:val="24"/>
        </w:rPr>
        <w:t>problemlere yol açtığını</w:t>
      </w:r>
      <w:r w:rsidRPr="0098517F">
        <w:rPr>
          <w:rFonts w:ascii="Times New Roman" w:hAnsi="Times New Roman" w:cs="Times New Roman"/>
          <w:sz w:val="24"/>
          <w:szCs w:val="24"/>
        </w:rPr>
        <w:t xml:space="preserve"> fakat nükleer </w:t>
      </w:r>
      <w:r w:rsidR="00DA504A" w:rsidRPr="0098517F">
        <w:rPr>
          <w:rFonts w:ascii="Times New Roman" w:hAnsi="Times New Roman" w:cs="Times New Roman"/>
          <w:sz w:val="24"/>
          <w:szCs w:val="24"/>
        </w:rPr>
        <w:t>enerjinin</w:t>
      </w:r>
      <w:r w:rsidRPr="0098517F">
        <w:rPr>
          <w:rFonts w:ascii="Times New Roman" w:hAnsi="Times New Roman" w:cs="Times New Roman"/>
          <w:sz w:val="24"/>
          <w:szCs w:val="24"/>
        </w:rPr>
        <w:t xml:space="preserve"> yurt</w:t>
      </w:r>
      <w:r w:rsidR="00DA504A" w:rsidRPr="0098517F">
        <w:rPr>
          <w:rFonts w:ascii="Times New Roman" w:hAnsi="Times New Roman" w:cs="Times New Roman"/>
          <w:sz w:val="24"/>
          <w:szCs w:val="24"/>
        </w:rPr>
        <w:t xml:space="preserve"> </w:t>
      </w:r>
      <w:r w:rsidRPr="0098517F">
        <w:rPr>
          <w:rFonts w:ascii="Times New Roman" w:hAnsi="Times New Roman" w:cs="Times New Roman"/>
          <w:sz w:val="24"/>
          <w:szCs w:val="24"/>
        </w:rPr>
        <w:t>dışında</w:t>
      </w:r>
      <w:r w:rsidR="00DA504A" w:rsidRPr="0098517F">
        <w:rPr>
          <w:rFonts w:ascii="Times New Roman" w:hAnsi="Times New Roman" w:cs="Times New Roman"/>
          <w:sz w:val="24"/>
          <w:szCs w:val="24"/>
        </w:rPr>
        <w:t xml:space="preserve"> ve yurt içinde </w:t>
      </w:r>
      <w:r w:rsidRPr="0098517F">
        <w:rPr>
          <w:rFonts w:ascii="Times New Roman" w:hAnsi="Times New Roman" w:cs="Times New Roman"/>
          <w:sz w:val="24"/>
          <w:szCs w:val="24"/>
        </w:rPr>
        <w:t>rekabet gücün</w:t>
      </w:r>
      <w:r w:rsidR="00DA504A" w:rsidRPr="0098517F">
        <w:rPr>
          <w:rFonts w:ascii="Times New Roman" w:hAnsi="Times New Roman" w:cs="Times New Roman"/>
          <w:sz w:val="24"/>
          <w:szCs w:val="24"/>
        </w:rPr>
        <w:t>de</w:t>
      </w:r>
      <w:r w:rsidRPr="0098517F">
        <w:rPr>
          <w:rFonts w:ascii="Times New Roman" w:hAnsi="Times New Roman" w:cs="Times New Roman"/>
          <w:sz w:val="24"/>
          <w:szCs w:val="24"/>
        </w:rPr>
        <w:t xml:space="preserve"> </w:t>
      </w:r>
      <w:r w:rsidR="00DA504A" w:rsidRPr="0098517F">
        <w:rPr>
          <w:rFonts w:ascii="Times New Roman" w:hAnsi="Times New Roman" w:cs="Times New Roman"/>
          <w:sz w:val="24"/>
          <w:szCs w:val="24"/>
        </w:rPr>
        <w:t>artış sağladığı ve böylelikle</w:t>
      </w:r>
      <w:r w:rsidRPr="0098517F">
        <w:rPr>
          <w:rFonts w:ascii="Times New Roman" w:hAnsi="Times New Roman" w:cs="Times New Roman"/>
          <w:sz w:val="24"/>
          <w:szCs w:val="24"/>
        </w:rPr>
        <w:t xml:space="preserve"> ü</w:t>
      </w:r>
      <w:r w:rsidR="00DA504A" w:rsidRPr="0098517F">
        <w:rPr>
          <w:rFonts w:ascii="Times New Roman" w:hAnsi="Times New Roman" w:cs="Times New Roman"/>
          <w:sz w:val="24"/>
          <w:szCs w:val="24"/>
        </w:rPr>
        <w:t>lke ekonomisini</w:t>
      </w:r>
      <w:r w:rsidRPr="0098517F">
        <w:rPr>
          <w:rFonts w:ascii="Times New Roman" w:hAnsi="Times New Roman" w:cs="Times New Roman"/>
          <w:sz w:val="24"/>
          <w:szCs w:val="24"/>
        </w:rPr>
        <w:t xml:space="preserve"> </w:t>
      </w:r>
      <w:r w:rsidR="00DA504A" w:rsidRPr="0098517F">
        <w:rPr>
          <w:rFonts w:ascii="Times New Roman" w:hAnsi="Times New Roman" w:cs="Times New Roman"/>
          <w:sz w:val="24"/>
          <w:szCs w:val="24"/>
        </w:rPr>
        <w:t>geliştirdiğini</w:t>
      </w:r>
      <w:r w:rsidRPr="0098517F">
        <w:rPr>
          <w:rFonts w:ascii="Times New Roman" w:hAnsi="Times New Roman" w:cs="Times New Roman"/>
          <w:sz w:val="24"/>
          <w:szCs w:val="24"/>
        </w:rPr>
        <w:t xml:space="preserve"> ileri sürmektedir</w:t>
      </w:r>
      <w:r w:rsidR="00DA504A" w:rsidRPr="0098517F">
        <w:rPr>
          <w:rFonts w:ascii="Times New Roman" w:hAnsi="Times New Roman" w:cs="Times New Roman"/>
          <w:sz w:val="24"/>
          <w:szCs w:val="24"/>
        </w:rPr>
        <w:t>.</w:t>
      </w:r>
    </w:p>
    <w:p w:rsidR="00DA504A" w:rsidRPr="0098517F" w:rsidRDefault="00DA504A" w:rsidP="007B3565">
      <w:pPr>
        <w:pStyle w:val="ListeParagraf"/>
        <w:numPr>
          <w:ilvl w:val="0"/>
          <w:numId w:val="18"/>
        </w:numPr>
        <w:autoSpaceDE w:val="0"/>
        <w:autoSpaceDN w:val="0"/>
        <w:adjustRightInd w:val="0"/>
        <w:spacing w:after="0" w:line="360" w:lineRule="auto"/>
        <w:ind w:left="0" w:firstLine="851"/>
        <w:jc w:val="both"/>
        <w:rPr>
          <w:rFonts w:cs="Times New Roman"/>
          <w:i/>
          <w:szCs w:val="24"/>
        </w:rPr>
      </w:pPr>
      <w:r w:rsidRPr="0098517F">
        <w:rPr>
          <w:rFonts w:cs="Times New Roman"/>
          <w:i/>
          <w:szCs w:val="24"/>
        </w:rPr>
        <w:t>Konu halk sağlığı açısından ele alındığında;</w:t>
      </w:r>
    </w:p>
    <w:p w:rsidR="00DA504A" w:rsidRPr="0098517F" w:rsidRDefault="00DA504A" w:rsidP="007B3565">
      <w:pPr>
        <w:spacing w:after="0" w:line="360" w:lineRule="auto"/>
        <w:ind w:firstLine="851"/>
        <w:jc w:val="both"/>
        <w:rPr>
          <w:rFonts w:ascii="Times New Roman" w:hAnsi="Times New Roman" w:cs="Times New Roman"/>
          <w:sz w:val="24"/>
          <w:szCs w:val="24"/>
        </w:rPr>
      </w:pPr>
      <w:r w:rsidRPr="0098517F">
        <w:rPr>
          <w:rFonts w:ascii="Times New Roman" w:hAnsi="Times New Roman" w:cs="Times New Roman"/>
          <w:sz w:val="24"/>
          <w:szCs w:val="24"/>
        </w:rPr>
        <w:t xml:space="preserve">Günümüz teknolojisi ile </w:t>
      </w:r>
      <w:r w:rsidR="00922588" w:rsidRPr="0098517F">
        <w:rPr>
          <w:rFonts w:ascii="Times New Roman" w:hAnsi="Times New Roman" w:cs="Times New Roman"/>
          <w:sz w:val="24"/>
          <w:szCs w:val="24"/>
        </w:rPr>
        <w:t>kurulan</w:t>
      </w:r>
      <w:r w:rsidRPr="0098517F">
        <w:rPr>
          <w:rFonts w:ascii="Times New Roman" w:hAnsi="Times New Roman" w:cs="Times New Roman"/>
          <w:sz w:val="24"/>
          <w:szCs w:val="24"/>
        </w:rPr>
        <w:t xml:space="preserve"> nükleer </w:t>
      </w:r>
      <w:r w:rsidR="00922588" w:rsidRPr="0098517F">
        <w:rPr>
          <w:rFonts w:ascii="Times New Roman" w:hAnsi="Times New Roman" w:cs="Times New Roman"/>
          <w:sz w:val="24"/>
          <w:szCs w:val="24"/>
        </w:rPr>
        <w:t>tesislerin</w:t>
      </w:r>
      <w:r w:rsidRPr="0098517F">
        <w:rPr>
          <w:rFonts w:ascii="Times New Roman" w:hAnsi="Times New Roman" w:cs="Times New Roman"/>
          <w:sz w:val="24"/>
          <w:szCs w:val="24"/>
        </w:rPr>
        <w:t>, diğer</w:t>
      </w:r>
      <w:r w:rsidR="00922588" w:rsidRPr="0098517F">
        <w:rPr>
          <w:rFonts w:ascii="Times New Roman" w:hAnsi="Times New Roman" w:cs="Times New Roman"/>
          <w:sz w:val="24"/>
          <w:szCs w:val="24"/>
        </w:rPr>
        <w:t xml:space="preserve"> tesislere göre</w:t>
      </w:r>
      <w:r w:rsidRPr="0098517F">
        <w:rPr>
          <w:rFonts w:ascii="Times New Roman" w:hAnsi="Times New Roman" w:cs="Times New Roman"/>
          <w:sz w:val="24"/>
          <w:szCs w:val="24"/>
        </w:rPr>
        <w:t xml:space="preserve">, insana </w:t>
      </w:r>
      <w:r w:rsidR="00922588" w:rsidRPr="0098517F">
        <w:rPr>
          <w:rFonts w:ascii="Times New Roman" w:hAnsi="Times New Roman" w:cs="Times New Roman"/>
          <w:sz w:val="24"/>
          <w:szCs w:val="24"/>
        </w:rPr>
        <w:t xml:space="preserve">ve çevreye </w:t>
      </w:r>
      <w:r w:rsidRPr="0098517F">
        <w:rPr>
          <w:rFonts w:ascii="Times New Roman" w:hAnsi="Times New Roman" w:cs="Times New Roman"/>
          <w:sz w:val="24"/>
          <w:szCs w:val="24"/>
        </w:rPr>
        <w:t xml:space="preserve">zarar verecek </w:t>
      </w:r>
      <w:r w:rsidR="00922588" w:rsidRPr="0098517F">
        <w:rPr>
          <w:rFonts w:ascii="Times New Roman" w:hAnsi="Times New Roman" w:cs="Times New Roman"/>
          <w:sz w:val="24"/>
          <w:szCs w:val="24"/>
        </w:rPr>
        <w:t>nitelikte bir</w:t>
      </w:r>
      <w:r w:rsidRPr="0098517F">
        <w:rPr>
          <w:rFonts w:ascii="Times New Roman" w:hAnsi="Times New Roman" w:cs="Times New Roman"/>
          <w:sz w:val="24"/>
          <w:szCs w:val="24"/>
        </w:rPr>
        <w:t xml:space="preserve"> kaza yapma </w:t>
      </w:r>
      <w:r w:rsidR="00922588" w:rsidRPr="0098517F">
        <w:rPr>
          <w:rFonts w:ascii="Times New Roman" w:hAnsi="Times New Roman" w:cs="Times New Roman"/>
          <w:sz w:val="24"/>
          <w:szCs w:val="24"/>
        </w:rPr>
        <w:t>ihtimali neredeyse</w:t>
      </w:r>
      <w:r w:rsidRPr="0098517F">
        <w:rPr>
          <w:rFonts w:ascii="Times New Roman" w:hAnsi="Times New Roman" w:cs="Times New Roman"/>
          <w:sz w:val="24"/>
          <w:szCs w:val="24"/>
        </w:rPr>
        <w:t xml:space="preserve"> yok denecek </w:t>
      </w:r>
      <w:r w:rsidR="00922588" w:rsidRPr="0098517F">
        <w:rPr>
          <w:rFonts w:ascii="Times New Roman" w:hAnsi="Times New Roman" w:cs="Times New Roman"/>
          <w:sz w:val="24"/>
          <w:szCs w:val="24"/>
        </w:rPr>
        <w:t>oranda</w:t>
      </w:r>
      <w:r w:rsidRPr="0098517F">
        <w:rPr>
          <w:rFonts w:ascii="Times New Roman" w:hAnsi="Times New Roman" w:cs="Times New Roman"/>
          <w:sz w:val="24"/>
          <w:szCs w:val="24"/>
        </w:rPr>
        <w:t xml:space="preserve"> azdır. </w:t>
      </w:r>
      <w:r w:rsidR="00922588" w:rsidRPr="0098517F">
        <w:rPr>
          <w:rFonts w:ascii="Times New Roman" w:hAnsi="Times New Roman" w:cs="Times New Roman"/>
          <w:sz w:val="24"/>
          <w:szCs w:val="24"/>
        </w:rPr>
        <w:t>N</w:t>
      </w:r>
      <w:r w:rsidRPr="0098517F">
        <w:rPr>
          <w:rFonts w:ascii="Times New Roman" w:hAnsi="Times New Roman" w:cs="Times New Roman"/>
          <w:sz w:val="24"/>
          <w:szCs w:val="24"/>
        </w:rPr>
        <w:t xml:space="preserve">ükleer </w:t>
      </w:r>
      <w:r w:rsidR="00922588" w:rsidRPr="0098517F">
        <w:rPr>
          <w:rFonts w:ascii="Times New Roman" w:hAnsi="Times New Roman" w:cs="Times New Roman"/>
          <w:sz w:val="24"/>
          <w:szCs w:val="24"/>
        </w:rPr>
        <w:t>güç reaktörlerinin</w:t>
      </w:r>
      <w:r w:rsidRPr="0098517F">
        <w:rPr>
          <w:rFonts w:ascii="Times New Roman" w:hAnsi="Times New Roman" w:cs="Times New Roman"/>
          <w:sz w:val="24"/>
          <w:szCs w:val="24"/>
        </w:rPr>
        <w:t xml:space="preserve"> </w:t>
      </w:r>
      <w:r w:rsidR="00922588" w:rsidRPr="0098517F">
        <w:rPr>
          <w:rFonts w:ascii="Times New Roman" w:hAnsi="Times New Roman" w:cs="Times New Roman"/>
          <w:sz w:val="24"/>
          <w:szCs w:val="24"/>
        </w:rPr>
        <w:t>çevresinde</w:t>
      </w:r>
      <w:r w:rsidRPr="0098517F">
        <w:rPr>
          <w:rFonts w:ascii="Times New Roman" w:hAnsi="Times New Roman" w:cs="Times New Roman"/>
          <w:sz w:val="24"/>
          <w:szCs w:val="24"/>
        </w:rPr>
        <w:t xml:space="preserve"> </w:t>
      </w:r>
      <w:r w:rsidR="00922588" w:rsidRPr="0098517F">
        <w:rPr>
          <w:rFonts w:ascii="Times New Roman" w:hAnsi="Times New Roman" w:cs="Times New Roman"/>
          <w:sz w:val="24"/>
          <w:szCs w:val="24"/>
        </w:rPr>
        <w:t>yaşamını sürdüren</w:t>
      </w:r>
      <w:r w:rsidRPr="0098517F">
        <w:rPr>
          <w:rFonts w:ascii="Times New Roman" w:hAnsi="Times New Roman" w:cs="Times New Roman"/>
          <w:sz w:val="24"/>
          <w:szCs w:val="24"/>
        </w:rPr>
        <w:t xml:space="preserve"> insanların </w:t>
      </w:r>
      <w:r w:rsidR="00922588" w:rsidRPr="0098517F">
        <w:rPr>
          <w:rFonts w:ascii="Times New Roman" w:hAnsi="Times New Roman" w:cs="Times New Roman"/>
          <w:sz w:val="24"/>
          <w:szCs w:val="24"/>
        </w:rPr>
        <w:t>bu</w:t>
      </w:r>
      <w:r w:rsidRPr="0098517F">
        <w:rPr>
          <w:rFonts w:ascii="Times New Roman" w:hAnsi="Times New Roman" w:cs="Times New Roman"/>
          <w:sz w:val="24"/>
          <w:szCs w:val="24"/>
        </w:rPr>
        <w:t xml:space="preserve"> </w:t>
      </w:r>
      <w:r w:rsidR="00922588" w:rsidRPr="0098517F">
        <w:rPr>
          <w:rFonts w:ascii="Times New Roman" w:hAnsi="Times New Roman" w:cs="Times New Roman"/>
          <w:sz w:val="24"/>
          <w:szCs w:val="24"/>
        </w:rPr>
        <w:t>tesisten</w:t>
      </w:r>
      <w:r w:rsidRPr="0098517F">
        <w:rPr>
          <w:rFonts w:ascii="Times New Roman" w:hAnsi="Times New Roman" w:cs="Times New Roman"/>
          <w:sz w:val="24"/>
          <w:szCs w:val="24"/>
        </w:rPr>
        <w:t xml:space="preserve"> aldıkları radyasyon </w:t>
      </w:r>
      <w:r w:rsidR="00922588" w:rsidRPr="0098517F">
        <w:rPr>
          <w:rFonts w:ascii="Times New Roman" w:hAnsi="Times New Roman" w:cs="Times New Roman"/>
          <w:sz w:val="24"/>
          <w:szCs w:val="24"/>
        </w:rPr>
        <w:t>miktarı</w:t>
      </w:r>
      <w:r w:rsidRPr="0098517F">
        <w:rPr>
          <w:rFonts w:ascii="Times New Roman" w:hAnsi="Times New Roman" w:cs="Times New Roman"/>
          <w:sz w:val="24"/>
          <w:szCs w:val="24"/>
        </w:rPr>
        <w:t xml:space="preserve">, doğal radyasyon </w:t>
      </w:r>
      <w:r w:rsidR="00922588" w:rsidRPr="0098517F">
        <w:rPr>
          <w:rFonts w:ascii="Times New Roman" w:hAnsi="Times New Roman" w:cs="Times New Roman"/>
          <w:sz w:val="24"/>
          <w:szCs w:val="24"/>
        </w:rPr>
        <w:t>miktarının</w:t>
      </w:r>
      <w:r w:rsidRPr="0098517F">
        <w:rPr>
          <w:rFonts w:ascii="Times New Roman" w:hAnsi="Times New Roman" w:cs="Times New Roman"/>
          <w:sz w:val="24"/>
          <w:szCs w:val="24"/>
        </w:rPr>
        <w:t xml:space="preserve"> oldukça altındadır</w:t>
      </w:r>
      <w:r w:rsidR="008134B6" w:rsidRPr="0098517F">
        <w:rPr>
          <w:rFonts w:ascii="Times New Roman" w:hAnsi="Times New Roman" w:cs="Times New Roman"/>
          <w:sz w:val="24"/>
          <w:szCs w:val="24"/>
        </w:rPr>
        <w:t xml:space="preserve"> (Yıldırım ve Örnek, 2007: 37; Turan, 2006: 3).</w:t>
      </w:r>
    </w:p>
    <w:p w:rsidR="00DA504A" w:rsidRPr="0098517F" w:rsidRDefault="00922588" w:rsidP="007B3565">
      <w:pPr>
        <w:spacing w:after="0" w:line="360" w:lineRule="auto"/>
        <w:ind w:firstLine="851"/>
        <w:jc w:val="both"/>
        <w:rPr>
          <w:rFonts w:ascii="Times New Roman" w:hAnsi="Times New Roman" w:cs="Times New Roman"/>
          <w:sz w:val="24"/>
          <w:szCs w:val="24"/>
        </w:rPr>
      </w:pPr>
      <w:r w:rsidRPr="0098517F">
        <w:rPr>
          <w:rFonts w:ascii="Times New Roman" w:hAnsi="Times New Roman" w:cs="Times New Roman"/>
          <w:sz w:val="24"/>
          <w:szCs w:val="24"/>
        </w:rPr>
        <w:t>1956 yılından bu yana</w:t>
      </w:r>
      <w:r w:rsidR="00DA504A" w:rsidRPr="0098517F">
        <w:rPr>
          <w:rFonts w:ascii="Times New Roman" w:hAnsi="Times New Roman" w:cs="Times New Roman"/>
          <w:sz w:val="24"/>
          <w:szCs w:val="24"/>
        </w:rPr>
        <w:t xml:space="preserve"> </w:t>
      </w:r>
      <w:r w:rsidRPr="0098517F">
        <w:rPr>
          <w:rFonts w:ascii="Times New Roman" w:hAnsi="Times New Roman" w:cs="Times New Roman"/>
          <w:sz w:val="24"/>
          <w:szCs w:val="24"/>
        </w:rPr>
        <w:t xml:space="preserve">enerji üreten </w:t>
      </w:r>
      <w:r w:rsidR="00DA504A" w:rsidRPr="0098517F">
        <w:rPr>
          <w:rFonts w:ascii="Times New Roman" w:hAnsi="Times New Roman" w:cs="Times New Roman"/>
          <w:sz w:val="24"/>
          <w:szCs w:val="24"/>
        </w:rPr>
        <w:t xml:space="preserve">nükleer </w:t>
      </w:r>
      <w:r w:rsidRPr="0098517F">
        <w:rPr>
          <w:rFonts w:ascii="Times New Roman" w:hAnsi="Times New Roman" w:cs="Times New Roman"/>
          <w:sz w:val="24"/>
          <w:szCs w:val="24"/>
        </w:rPr>
        <w:t>tesislerde</w:t>
      </w:r>
      <w:r w:rsidR="00DA504A" w:rsidRPr="0098517F">
        <w:rPr>
          <w:rFonts w:ascii="Times New Roman" w:hAnsi="Times New Roman" w:cs="Times New Roman"/>
          <w:sz w:val="24"/>
          <w:szCs w:val="24"/>
        </w:rPr>
        <w:t xml:space="preserve"> </w:t>
      </w:r>
      <w:r w:rsidRPr="0098517F">
        <w:rPr>
          <w:rFonts w:ascii="Times New Roman" w:hAnsi="Times New Roman" w:cs="Times New Roman"/>
          <w:sz w:val="24"/>
          <w:szCs w:val="24"/>
        </w:rPr>
        <w:t xml:space="preserve">günümüze kadar 2 tanesi </w:t>
      </w:r>
      <w:r w:rsidR="00DA504A" w:rsidRPr="0098517F">
        <w:rPr>
          <w:rFonts w:ascii="Times New Roman" w:hAnsi="Times New Roman" w:cs="Times New Roman"/>
          <w:sz w:val="24"/>
          <w:szCs w:val="24"/>
        </w:rPr>
        <w:t xml:space="preserve">büyük </w:t>
      </w:r>
      <w:r w:rsidRPr="0098517F">
        <w:rPr>
          <w:rFonts w:ascii="Times New Roman" w:hAnsi="Times New Roman" w:cs="Times New Roman"/>
          <w:sz w:val="24"/>
          <w:szCs w:val="24"/>
        </w:rPr>
        <w:t>olan</w:t>
      </w:r>
      <w:r w:rsidR="00DA504A" w:rsidRPr="0098517F">
        <w:rPr>
          <w:rFonts w:ascii="Times New Roman" w:hAnsi="Times New Roman" w:cs="Times New Roman"/>
          <w:sz w:val="24"/>
          <w:szCs w:val="24"/>
        </w:rPr>
        <w:t xml:space="preserve"> toplam</w:t>
      </w:r>
      <w:r w:rsidRPr="0098517F">
        <w:rPr>
          <w:rFonts w:ascii="Times New Roman" w:hAnsi="Times New Roman" w:cs="Times New Roman"/>
          <w:sz w:val="24"/>
          <w:szCs w:val="24"/>
        </w:rPr>
        <w:t>da</w:t>
      </w:r>
      <w:r w:rsidR="00DA504A" w:rsidRPr="0098517F">
        <w:rPr>
          <w:rFonts w:ascii="Times New Roman" w:hAnsi="Times New Roman" w:cs="Times New Roman"/>
          <w:sz w:val="24"/>
          <w:szCs w:val="24"/>
        </w:rPr>
        <w:t xml:space="preserve"> 5 nükleer</w:t>
      </w:r>
      <w:r w:rsidRPr="0098517F">
        <w:rPr>
          <w:rFonts w:ascii="Times New Roman" w:hAnsi="Times New Roman" w:cs="Times New Roman"/>
          <w:sz w:val="24"/>
          <w:szCs w:val="24"/>
        </w:rPr>
        <w:t xml:space="preserve"> tesis kazası</w:t>
      </w:r>
      <w:r w:rsidR="00DA504A" w:rsidRPr="0098517F">
        <w:rPr>
          <w:rFonts w:ascii="Times New Roman" w:hAnsi="Times New Roman" w:cs="Times New Roman"/>
          <w:sz w:val="24"/>
          <w:szCs w:val="24"/>
        </w:rPr>
        <w:t xml:space="preserve"> </w:t>
      </w:r>
      <w:r w:rsidRPr="0098517F">
        <w:rPr>
          <w:rFonts w:ascii="Times New Roman" w:hAnsi="Times New Roman" w:cs="Times New Roman"/>
          <w:sz w:val="24"/>
          <w:szCs w:val="24"/>
        </w:rPr>
        <w:t>gerçekleşmiştir</w:t>
      </w:r>
      <w:r w:rsidR="00DA504A" w:rsidRPr="0098517F">
        <w:rPr>
          <w:rFonts w:ascii="Times New Roman" w:hAnsi="Times New Roman" w:cs="Times New Roman"/>
          <w:sz w:val="24"/>
          <w:szCs w:val="24"/>
        </w:rPr>
        <w:t xml:space="preserve">. </w:t>
      </w:r>
      <w:r w:rsidRPr="0098517F">
        <w:rPr>
          <w:rFonts w:ascii="Times New Roman" w:hAnsi="Times New Roman" w:cs="Times New Roman"/>
          <w:sz w:val="24"/>
          <w:szCs w:val="24"/>
        </w:rPr>
        <w:t>Gerçekleşen</w:t>
      </w:r>
      <w:r w:rsidR="00DA504A" w:rsidRPr="0098517F">
        <w:rPr>
          <w:rFonts w:ascii="Times New Roman" w:hAnsi="Times New Roman" w:cs="Times New Roman"/>
          <w:sz w:val="24"/>
          <w:szCs w:val="24"/>
        </w:rPr>
        <w:t xml:space="preserve"> bu </w:t>
      </w:r>
      <w:r w:rsidRPr="0098517F">
        <w:rPr>
          <w:rFonts w:ascii="Times New Roman" w:hAnsi="Times New Roman" w:cs="Times New Roman"/>
          <w:sz w:val="24"/>
          <w:szCs w:val="24"/>
        </w:rPr>
        <w:t>olaylarda</w:t>
      </w:r>
      <w:r w:rsidR="00DA504A" w:rsidRPr="0098517F">
        <w:rPr>
          <w:rFonts w:ascii="Times New Roman" w:hAnsi="Times New Roman" w:cs="Times New Roman"/>
          <w:sz w:val="24"/>
          <w:szCs w:val="24"/>
        </w:rPr>
        <w:t xml:space="preserve"> yaklaşık </w:t>
      </w:r>
      <w:r w:rsidRPr="0098517F">
        <w:rPr>
          <w:rFonts w:ascii="Times New Roman" w:hAnsi="Times New Roman" w:cs="Times New Roman"/>
          <w:sz w:val="24"/>
          <w:szCs w:val="24"/>
        </w:rPr>
        <w:t xml:space="preserve">olarak </w:t>
      </w:r>
      <w:r w:rsidR="00DA504A" w:rsidRPr="0098517F">
        <w:rPr>
          <w:rFonts w:ascii="Times New Roman" w:hAnsi="Times New Roman" w:cs="Times New Roman"/>
          <w:sz w:val="24"/>
          <w:szCs w:val="24"/>
        </w:rPr>
        <w:t xml:space="preserve">200 kişi </w:t>
      </w:r>
      <w:r w:rsidRPr="0098517F">
        <w:rPr>
          <w:rFonts w:ascii="Times New Roman" w:hAnsi="Times New Roman" w:cs="Times New Roman"/>
          <w:sz w:val="24"/>
          <w:szCs w:val="24"/>
        </w:rPr>
        <w:t>yaşamını</w:t>
      </w:r>
      <w:r w:rsidR="00DA504A" w:rsidRPr="0098517F">
        <w:rPr>
          <w:rFonts w:ascii="Times New Roman" w:hAnsi="Times New Roman" w:cs="Times New Roman"/>
          <w:sz w:val="24"/>
          <w:szCs w:val="24"/>
        </w:rPr>
        <w:t xml:space="preserve"> </w:t>
      </w:r>
      <w:r w:rsidRPr="0098517F">
        <w:rPr>
          <w:rFonts w:ascii="Times New Roman" w:hAnsi="Times New Roman" w:cs="Times New Roman"/>
          <w:sz w:val="24"/>
          <w:szCs w:val="24"/>
        </w:rPr>
        <w:t>yitirmiştir</w:t>
      </w:r>
      <w:r w:rsidR="00DA504A" w:rsidRPr="0098517F">
        <w:rPr>
          <w:rFonts w:ascii="Times New Roman" w:hAnsi="Times New Roman" w:cs="Times New Roman"/>
          <w:sz w:val="24"/>
          <w:szCs w:val="24"/>
        </w:rPr>
        <w:t xml:space="preserve">. </w:t>
      </w:r>
      <w:r w:rsidRPr="0098517F">
        <w:rPr>
          <w:rFonts w:ascii="Times New Roman" w:hAnsi="Times New Roman" w:cs="Times New Roman"/>
          <w:sz w:val="24"/>
          <w:szCs w:val="24"/>
        </w:rPr>
        <w:t>1923 yılından</w:t>
      </w:r>
      <w:r w:rsidR="00DA504A" w:rsidRPr="0098517F">
        <w:rPr>
          <w:rFonts w:ascii="Times New Roman" w:hAnsi="Times New Roman" w:cs="Times New Roman"/>
          <w:sz w:val="24"/>
          <w:szCs w:val="24"/>
        </w:rPr>
        <w:t xml:space="preserve"> bu </w:t>
      </w:r>
      <w:r w:rsidRPr="0098517F">
        <w:rPr>
          <w:rFonts w:ascii="Times New Roman" w:hAnsi="Times New Roman" w:cs="Times New Roman"/>
          <w:sz w:val="24"/>
          <w:szCs w:val="24"/>
        </w:rPr>
        <w:t>zamana</w:t>
      </w:r>
      <w:r w:rsidR="00DA504A" w:rsidRPr="0098517F">
        <w:rPr>
          <w:rFonts w:ascii="Times New Roman" w:hAnsi="Times New Roman" w:cs="Times New Roman"/>
          <w:sz w:val="24"/>
          <w:szCs w:val="24"/>
        </w:rPr>
        <w:t xml:space="preserve"> </w:t>
      </w:r>
      <w:r w:rsidRPr="0098517F">
        <w:rPr>
          <w:rFonts w:ascii="Times New Roman" w:hAnsi="Times New Roman" w:cs="Times New Roman"/>
          <w:sz w:val="24"/>
          <w:szCs w:val="24"/>
        </w:rPr>
        <w:t xml:space="preserve">toplam </w:t>
      </w:r>
      <w:r w:rsidR="00DA504A" w:rsidRPr="0098517F">
        <w:rPr>
          <w:rFonts w:ascii="Times New Roman" w:hAnsi="Times New Roman" w:cs="Times New Roman"/>
          <w:sz w:val="24"/>
          <w:szCs w:val="24"/>
        </w:rPr>
        <w:t xml:space="preserve">13 büyük hidroelektrik </w:t>
      </w:r>
      <w:r w:rsidRPr="0098517F">
        <w:rPr>
          <w:rFonts w:ascii="Times New Roman" w:hAnsi="Times New Roman" w:cs="Times New Roman"/>
          <w:sz w:val="24"/>
          <w:szCs w:val="24"/>
        </w:rPr>
        <w:t>tesis</w:t>
      </w:r>
      <w:r w:rsidR="00DA504A" w:rsidRPr="0098517F">
        <w:rPr>
          <w:rFonts w:ascii="Times New Roman" w:hAnsi="Times New Roman" w:cs="Times New Roman"/>
          <w:sz w:val="24"/>
          <w:szCs w:val="24"/>
        </w:rPr>
        <w:t xml:space="preserve"> kazası </w:t>
      </w:r>
      <w:r w:rsidRPr="0098517F">
        <w:rPr>
          <w:rFonts w:ascii="Times New Roman" w:hAnsi="Times New Roman" w:cs="Times New Roman"/>
          <w:sz w:val="24"/>
          <w:szCs w:val="24"/>
        </w:rPr>
        <w:t>yaşanmış</w:t>
      </w:r>
      <w:r w:rsidR="00DA504A" w:rsidRPr="0098517F">
        <w:rPr>
          <w:rFonts w:ascii="Times New Roman" w:hAnsi="Times New Roman" w:cs="Times New Roman"/>
          <w:sz w:val="24"/>
          <w:szCs w:val="24"/>
        </w:rPr>
        <w:t xml:space="preserve"> ve yaklaşık </w:t>
      </w:r>
      <w:r w:rsidRPr="0098517F">
        <w:rPr>
          <w:rFonts w:ascii="Times New Roman" w:hAnsi="Times New Roman" w:cs="Times New Roman"/>
          <w:sz w:val="24"/>
          <w:szCs w:val="24"/>
        </w:rPr>
        <w:t xml:space="preserve">olarak </w:t>
      </w:r>
      <w:r w:rsidR="00DA504A" w:rsidRPr="0098517F">
        <w:rPr>
          <w:rFonts w:ascii="Times New Roman" w:hAnsi="Times New Roman" w:cs="Times New Roman"/>
          <w:sz w:val="24"/>
          <w:szCs w:val="24"/>
        </w:rPr>
        <w:t xml:space="preserve">5000 kişi bu </w:t>
      </w:r>
      <w:r w:rsidRPr="0098517F">
        <w:rPr>
          <w:rFonts w:ascii="Times New Roman" w:hAnsi="Times New Roman" w:cs="Times New Roman"/>
          <w:sz w:val="24"/>
          <w:szCs w:val="24"/>
        </w:rPr>
        <w:t>olaylarda</w:t>
      </w:r>
      <w:r w:rsidR="00DA504A" w:rsidRPr="0098517F">
        <w:rPr>
          <w:rFonts w:ascii="Times New Roman" w:hAnsi="Times New Roman" w:cs="Times New Roman"/>
          <w:sz w:val="24"/>
          <w:szCs w:val="24"/>
        </w:rPr>
        <w:t xml:space="preserve"> </w:t>
      </w:r>
      <w:r w:rsidRPr="0098517F">
        <w:rPr>
          <w:rFonts w:ascii="Times New Roman" w:hAnsi="Times New Roman" w:cs="Times New Roman"/>
          <w:sz w:val="24"/>
          <w:szCs w:val="24"/>
        </w:rPr>
        <w:t>yaşamını yitirmiştir</w:t>
      </w:r>
      <w:r w:rsidR="00DA504A" w:rsidRPr="0098517F">
        <w:rPr>
          <w:rFonts w:ascii="Times New Roman" w:hAnsi="Times New Roman" w:cs="Times New Roman"/>
          <w:sz w:val="24"/>
          <w:szCs w:val="24"/>
        </w:rPr>
        <w:t xml:space="preserve">. </w:t>
      </w:r>
      <w:r w:rsidRPr="0098517F">
        <w:rPr>
          <w:rFonts w:ascii="Times New Roman" w:hAnsi="Times New Roman" w:cs="Times New Roman"/>
          <w:sz w:val="24"/>
          <w:szCs w:val="24"/>
        </w:rPr>
        <w:t>K</w:t>
      </w:r>
      <w:r w:rsidR="00DA504A" w:rsidRPr="0098517F">
        <w:rPr>
          <w:rFonts w:ascii="Times New Roman" w:hAnsi="Times New Roman" w:cs="Times New Roman"/>
          <w:sz w:val="24"/>
          <w:szCs w:val="24"/>
        </w:rPr>
        <w:t>arşılaştırma</w:t>
      </w:r>
      <w:r w:rsidRPr="0098517F">
        <w:rPr>
          <w:rFonts w:ascii="Times New Roman" w:hAnsi="Times New Roman" w:cs="Times New Roman"/>
          <w:sz w:val="24"/>
          <w:szCs w:val="24"/>
        </w:rPr>
        <w:t xml:space="preserve"> yapılacak olursa</w:t>
      </w:r>
      <w:r w:rsidR="00DA504A" w:rsidRPr="0098517F">
        <w:rPr>
          <w:rFonts w:ascii="Times New Roman" w:hAnsi="Times New Roman" w:cs="Times New Roman"/>
          <w:sz w:val="24"/>
          <w:szCs w:val="24"/>
        </w:rPr>
        <w:t xml:space="preserve"> doğal gaz kazalarında </w:t>
      </w:r>
      <w:r w:rsidRPr="0098517F">
        <w:rPr>
          <w:rFonts w:ascii="Times New Roman" w:hAnsi="Times New Roman" w:cs="Times New Roman"/>
          <w:sz w:val="24"/>
          <w:szCs w:val="24"/>
        </w:rPr>
        <w:t>ise sıvı hale getirilmiş</w:t>
      </w:r>
      <w:r w:rsidR="00DA504A" w:rsidRPr="0098517F">
        <w:rPr>
          <w:rFonts w:ascii="Times New Roman" w:hAnsi="Times New Roman" w:cs="Times New Roman"/>
          <w:sz w:val="24"/>
          <w:szCs w:val="24"/>
        </w:rPr>
        <w:t xml:space="preserve"> gazın </w:t>
      </w:r>
      <w:r w:rsidRPr="0098517F">
        <w:rPr>
          <w:rFonts w:ascii="Times New Roman" w:hAnsi="Times New Roman" w:cs="Times New Roman"/>
          <w:sz w:val="24"/>
          <w:szCs w:val="24"/>
        </w:rPr>
        <w:t xml:space="preserve">saklandığı </w:t>
      </w:r>
      <w:r w:rsidR="00DA504A" w:rsidRPr="0098517F">
        <w:rPr>
          <w:rFonts w:ascii="Times New Roman" w:hAnsi="Times New Roman" w:cs="Times New Roman"/>
          <w:sz w:val="24"/>
          <w:szCs w:val="24"/>
        </w:rPr>
        <w:t xml:space="preserve">depoda infilak etmesi </w:t>
      </w:r>
      <w:r w:rsidRPr="0098517F">
        <w:rPr>
          <w:rFonts w:ascii="Times New Roman" w:hAnsi="Times New Roman" w:cs="Times New Roman"/>
          <w:sz w:val="24"/>
          <w:szCs w:val="24"/>
        </w:rPr>
        <w:t>sonucu</w:t>
      </w:r>
      <w:r w:rsidR="00DA504A" w:rsidRPr="0098517F">
        <w:rPr>
          <w:rFonts w:ascii="Times New Roman" w:hAnsi="Times New Roman" w:cs="Times New Roman"/>
          <w:sz w:val="24"/>
          <w:szCs w:val="24"/>
        </w:rPr>
        <w:t xml:space="preserve"> </w:t>
      </w:r>
      <w:r w:rsidRPr="0098517F">
        <w:rPr>
          <w:rFonts w:ascii="Times New Roman" w:hAnsi="Times New Roman" w:cs="Times New Roman"/>
          <w:sz w:val="24"/>
          <w:szCs w:val="24"/>
        </w:rPr>
        <w:t>yaşanan</w:t>
      </w:r>
      <w:r w:rsidR="00DA504A" w:rsidRPr="0098517F">
        <w:rPr>
          <w:rFonts w:ascii="Times New Roman" w:hAnsi="Times New Roman" w:cs="Times New Roman"/>
          <w:sz w:val="24"/>
          <w:szCs w:val="24"/>
        </w:rPr>
        <w:t xml:space="preserve"> </w:t>
      </w:r>
      <w:proofErr w:type="spellStart"/>
      <w:r w:rsidR="00DA504A" w:rsidRPr="0098517F">
        <w:rPr>
          <w:rFonts w:ascii="Times New Roman" w:hAnsi="Times New Roman" w:cs="Times New Roman"/>
          <w:sz w:val="24"/>
          <w:szCs w:val="24"/>
        </w:rPr>
        <w:t>Mexico</w:t>
      </w:r>
      <w:proofErr w:type="spellEnd"/>
      <w:r w:rsidR="00DA504A" w:rsidRPr="0098517F">
        <w:rPr>
          <w:rFonts w:ascii="Times New Roman" w:hAnsi="Times New Roman" w:cs="Times New Roman"/>
          <w:sz w:val="24"/>
          <w:szCs w:val="24"/>
        </w:rPr>
        <w:t xml:space="preserve"> </w:t>
      </w:r>
      <w:proofErr w:type="spellStart"/>
      <w:r w:rsidR="00DA504A" w:rsidRPr="0098517F">
        <w:rPr>
          <w:rFonts w:ascii="Times New Roman" w:hAnsi="Times New Roman" w:cs="Times New Roman"/>
          <w:sz w:val="24"/>
          <w:szCs w:val="24"/>
        </w:rPr>
        <w:t>City</w:t>
      </w:r>
      <w:proofErr w:type="spellEnd"/>
      <w:r w:rsidR="00DA504A" w:rsidRPr="0098517F">
        <w:rPr>
          <w:rFonts w:ascii="Times New Roman" w:hAnsi="Times New Roman" w:cs="Times New Roman"/>
          <w:sz w:val="24"/>
          <w:szCs w:val="24"/>
        </w:rPr>
        <w:t xml:space="preserve"> yangınında</w:t>
      </w:r>
      <w:r w:rsidRPr="0098517F">
        <w:rPr>
          <w:rFonts w:ascii="Times New Roman" w:hAnsi="Times New Roman" w:cs="Times New Roman"/>
          <w:sz w:val="24"/>
          <w:szCs w:val="24"/>
        </w:rPr>
        <w:t xml:space="preserve"> toplam</w:t>
      </w:r>
      <w:r w:rsidR="00DA504A" w:rsidRPr="0098517F">
        <w:rPr>
          <w:rFonts w:ascii="Times New Roman" w:hAnsi="Times New Roman" w:cs="Times New Roman"/>
          <w:sz w:val="24"/>
          <w:szCs w:val="24"/>
        </w:rPr>
        <w:t xml:space="preserve"> 2000 kişi </w:t>
      </w:r>
      <w:r w:rsidRPr="0098517F">
        <w:rPr>
          <w:rFonts w:ascii="Times New Roman" w:hAnsi="Times New Roman" w:cs="Times New Roman"/>
          <w:sz w:val="24"/>
          <w:szCs w:val="24"/>
        </w:rPr>
        <w:t>yaşamını</w:t>
      </w:r>
      <w:r w:rsidR="00DA504A" w:rsidRPr="0098517F">
        <w:rPr>
          <w:rFonts w:ascii="Times New Roman" w:hAnsi="Times New Roman" w:cs="Times New Roman"/>
          <w:sz w:val="24"/>
          <w:szCs w:val="24"/>
        </w:rPr>
        <w:t xml:space="preserve"> kaybetmiştir</w:t>
      </w:r>
      <w:r w:rsidR="008134B6" w:rsidRPr="0098517F">
        <w:rPr>
          <w:rFonts w:ascii="Times New Roman" w:hAnsi="Times New Roman" w:cs="Times New Roman"/>
          <w:sz w:val="24"/>
          <w:szCs w:val="24"/>
        </w:rPr>
        <w:t xml:space="preserve"> (Yıldırım ve Örnek, 2007: 37; Turan, 2006: 3).</w:t>
      </w:r>
    </w:p>
    <w:p w:rsidR="00DA0826" w:rsidRPr="0098517F" w:rsidRDefault="00DA0826" w:rsidP="007B3565">
      <w:pPr>
        <w:pStyle w:val="ListeParagraf"/>
        <w:numPr>
          <w:ilvl w:val="0"/>
          <w:numId w:val="18"/>
        </w:numPr>
        <w:autoSpaceDE w:val="0"/>
        <w:autoSpaceDN w:val="0"/>
        <w:adjustRightInd w:val="0"/>
        <w:spacing w:after="0" w:line="360" w:lineRule="auto"/>
        <w:ind w:left="0" w:firstLine="851"/>
        <w:jc w:val="both"/>
        <w:rPr>
          <w:rFonts w:cs="Times New Roman"/>
          <w:i/>
          <w:szCs w:val="24"/>
        </w:rPr>
      </w:pPr>
      <w:r w:rsidRPr="0098517F">
        <w:rPr>
          <w:rFonts w:cs="Times New Roman"/>
          <w:i/>
          <w:szCs w:val="24"/>
        </w:rPr>
        <w:t>Konu enerji verimliliği açısından ele alındığında;</w:t>
      </w:r>
    </w:p>
    <w:p w:rsidR="00DA0826" w:rsidRPr="0098517F" w:rsidRDefault="00687B46" w:rsidP="007B3565">
      <w:pPr>
        <w:spacing w:after="0" w:line="360" w:lineRule="auto"/>
        <w:ind w:firstLine="851"/>
        <w:jc w:val="both"/>
        <w:rPr>
          <w:rFonts w:ascii="Times New Roman" w:hAnsi="Times New Roman" w:cs="Times New Roman"/>
          <w:sz w:val="24"/>
          <w:szCs w:val="24"/>
        </w:rPr>
      </w:pPr>
      <w:proofErr w:type="spellStart"/>
      <w:r w:rsidRPr="0098517F">
        <w:rPr>
          <w:rFonts w:ascii="Times New Roman" w:hAnsi="Times New Roman" w:cs="Times New Roman"/>
          <w:sz w:val="24"/>
          <w:szCs w:val="24"/>
        </w:rPr>
        <w:t>Eral</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vd</w:t>
      </w:r>
      <w:proofErr w:type="spellEnd"/>
      <w:r w:rsidRPr="0098517F">
        <w:rPr>
          <w:rFonts w:ascii="Times New Roman" w:hAnsi="Times New Roman" w:cs="Times New Roman"/>
          <w:sz w:val="24"/>
          <w:szCs w:val="24"/>
        </w:rPr>
        <w:t xml:space="preserve">. (1997), petrol, </w:t>
      </w:r>
      <w:r w:rsidR="00DA0826" w:rsidRPr="0098517F">
        <w:rPr>
          <w:rFonts w:ascii="Times New Roman" w:hAnsi="Times New Roman" w:cs="Times New Roman"/>
          <w:sz w:val="24"/>
          <w:szCs w:val="24"/>
        </w:rPr>
        <w:t>uranyum</w:t>
      </w:r>
      <w:r w:rsidRPr="0098517F">
        <w:rPr>
          <w:rFonts w:ascii="Times New Roman" w:hAnsi="Times New Roman" w:cs="Times New Roman"/>
          <w:sz w:val="24"/>
          <w:szCs w:val="24"/>
        </w:rPr>
        <w:t xml:space="preserve"> ve kömür</w:t>
      </w:r>
      <w:r w:rsidR="00DA0826" w:rsidRPr="0098517F">
        <w:rPr>
          <w:rFonts w:ascii="Times New Roman" w:hAnsi="Times New Roman" w:cs="Times New Roman"/>
          <w:sz w:val="24"/>
          <w:szCs w:val="24"/>
        </w:rPr>
        <w:t xml:space="preserve"> kullanan </w:t>
      </w:r>
      <w:r w:rsidRPr="0098517F">
        <w:rPr>
          <w:rFonts w:ascii="Times New Roman" w:hAnsi="Times New Roman" w:cs="Times New Roman"/>
          <w:sz w:val="24"/>
          <w:szCs w:val="24"/>
        </w:rPr>
        <w:t>tesisleri</w:t>
      </w:r>
      <w:r w:rsidR="00DA0826" w:rsidRPr="0098517F">
        <w:rPr>
          <w:rFonts w:ascii="Times New Roman" w:hAnsi="Times New Roman" w:cs="Times New Roman"/>
          <w:sz w:val="24"/>
          <w:szCs w:val="24"/>
        </w:rPr>
        <w:t xml:space="preserve"> karşılaştı</w:t>
      </w:r>
      <w:r w:rsidRPr="0098517F">
        <w:rPr>
          <w:rFonts w:ascii="Times New Roman" w:hAnsi="Times New Roman" w:cs="Times New Roman"/>
          <w:sz w:val="24"/>
          <w:szCs w:val="24"/>
        </w:rPr>
        <w:t>rarak</w:t>
      </w:r>
      <w:r w:rsidR="00DA0826" w:rsidRPr="0098517F">
        <w:rPr>
          <w:rFonts w:ascii="Times New Roman" w:hAnsi="Times New Roman" w:cs="Times New Roman"/>
          <w:sz w:val="24"/>
          <w:szCs w:val="24"/>
        </w:rPr>
        <w:t xml:space="preserve"> ve</w:t>
      </w:r>
      <w:r w:rsidRPr="0098517F">
        <w:rPr>
          <w:rFonts w:ascii="Times New Roman" w:hAnsi="Times New Roman" w:cs="Times New Roman"/>
          <w:sz w:val="24"/>
          <w:szCs w:val="24"/>
        </w:rPr>
        <w:t xml:space="preserve"> bu karşılaştırma neticesinde</w:t>
      </w:r>
      <w:r w:rsidR="00DA0826" w:rsidRPr="0098517F">
        <w:rPr>
          <w:rFonts w:ascii="Times New Roman" w:hAnsi="Times New Roman" w:cs="Times New Roman"/>
          <w:sz w:val="24"/>
          <w:szCs w:val="24"/>
        </w:rPr>
        <w:t xml:space="preserve"> nükleer enerjinin </w:t>
      </w:r>
      <w:r w:rsidRPr="0098517F">
        <w:rPr>
          <w:rFonts w:ascii="Times New Roman" w:hAnsi="Times New Roman" w:cs="Times New Roman"/>
          <w:sz w:val="24"/>
          <w:szCs w:val="24"/>
        </w:rPr>
        <w:t xml:space="preserve">diğerlerine oranla </w:t>
      </w:r>
      <w:r w:rsidR="00DA0826" w:rsidRPr="0098517F">
        <w:rPr>
          <w:rFonts w:ascii="Times New Roman" w:hAnsi="Times New Roman" w:cs="Times New Roman"/>
          <w:sz w:val="24"/>
          <w:szCs w:val="24"/>
        </w:rPr>
        <w:t xml:space="preserve">en </w:t>
      </w:r>
      <w:r w:rsidRPr="0098517F">
        <w:rPr>
          <w:rFonts w:ascii="Times New Roman" w:hAnsi="Times New Roman" w:cs="Times New Roman"/>
          <w:sz w:val="24"/>
          <w:szCs w:val="24"/>
        </w:rPr>
        <w:t>fazla</w:t>
      </w:r>
      <w:r w:rsidR="00DA0826" w:rsidRPr="0098517F">
        <w:rPr>
          <w:rFonts w:ascii="Times New Roman" w:hAnsi="Times New Roman" w:cs="Times New Roman"/>
          <w:sz w:val="24"/>
          <w:szCs w:val="24"/>
        </w:rPr>
        <w:t xml:space="preserve"> verim </w:t>
      </w:r>
      <w:r w:rsidRPr="0098517F">
        <w:rPr>
          <w:rFonts w:ascii="Times New Roman" w:hAnsi="Times New Roman" w:cs="Times New Roman"/>
          <w:sz w:val="24"/>
          <w:szCs w:val="24"/>
        </w:rPr>
        <w:t>getiren enerji</w:t>
      </w:r>
      <w:r w:rsidR="00DA0826" w:rsidRPr="0098517F">
        <w:rPr>
          <w:rFonts w:ascii="Times New Roman" w:hAnsi="Times New Roman" w:cs="Times New Roman"/>
          <w:sz w:val="24"/>
          <w:szCs w:val="24"/>
        </w:rPr>
        <w:t xml:space="preserve"> </w:t>
      </w:r>
      <w:r w:rsidRPr="0098517F">
        <w:rPr>
          <w:rFonts w:ascii="Times New Roman" w:hAnsi="Times New Roman" w:cs="Times New Roman"/>
          <w:sz w:val="24"/>
          <w:szCs w:val="24"/>
        </w:rPr>
        <w:t>kaynağı</w:t>
      </w:r>
      <w:r w:rsidR="00DA0826" w:rsidRPr="0098517F">
        <w:rPr>
          <w:rFonts w:ascii="Times New Roman" w:hAnsi="Times New Roman" w:cs="Times New Roman"/>
          <w:sz w:val="24"/>
          <w:szCs w:val="24"/>
        </w:rPr>
        <w:t xml:space="preserve"> olduğunu </w:t>
      </w:r>
      <w:r w:rsidRPr="0098517F">
        <w:rPr>
          <w:rFonts w:ascii="Times New Roman" w:hAnsi="Times New Roman" w:cs="Times New Roman"/>
          <w:sz w:val="24"/>
          <w:szCs w:val="24"/>
        </w:rPr>
        <w:t>belirtmektedir</w:t>
      </w:r>
      <w:r w:rsidR="00DA0826" w:rsidRPr="0098517F">
        <w:rPr>
          <w:rFonts w:ascii="Times New Roman" w:hAnsi="Times New Roman" w:cs="Times New Roman"/>
          <w:sz w:val="24"/>
          <w:szCs w:val="24"/>
        </w:rPr>
        <w:t>.</w:t>
      </w:r>
      <w:r w:rsidRPr="0098517F">
        <w:rPr>
          <w:rFonts w:ascii="Times New Roman" w:hAnsi="Times New Roman" w:cs="Times New Roman"/>
          <w:sz w:val="24"/>
          <w:szCs w:val="24"/>
        </w:rPr>
        <w:t xml:space="preserve"> K</w:t>
      </w:r>
      <w:r w:rsidR="00DA0826" w:rsidRPr="0098517F">
        <w:rPr>
          <w:rFonts w:ascii="Times New Roman" w:hAnsi="Times New Roman" w:cs="Times New Roman"/>
          <w:sz w:val="24"/>
          <w:szCs w:val="24"/>
        </w:rPr>
        <w:t>arşılaştırma sonuçları</w:t>
      </w:r>
      <w:r w:rsidRPr="0098517F">
        <w:rPr>
          <w:rFonts w:ascii="Times New Roman" w:hAnsi="Times New Roman" w:cs="Times New Roman"/>
          <w:sz w:val="24"/>
          <w:szCs w:val="24"/>
        </w:rPr>
        <w:t xml:space="preserve"> şu şekildedir: </w:t>
      </w:r>
      <w:r w:rsidR="00DA0826" w:rsidRPr="0098517F">
        <w:rPr>
          <w:rFonts w:ascii="Times New Roman" w:hAnsi="Times New Roman" w:cs="Times New Roman"/>
          <w:sz w:val="24"/>
          <w:szCs w:val="24"/>
        </w:rPr>
        <w:t>500 gr kömü</w:t>
      </w:r>
      <w:r w:rsidR="006B06F3" w:rsidRPr="0098517F">
        <w:rPr>
          <w:rFonts w:ascii="Times New Roman" w:hAnsi="Times New Roman" w:cs="Times New Roman"/>
          <w:sz w:val="24"/>
          <w:szCs w:val="24"/>
        </w:rPr>
        <w:t xml:space="preserve">rden 1,5 </w:t>
      </w:r>
      <w:proofErr w:type="spellStart"/>
      <w:r w:rsidR="006B06F3" w:rsidRPr="0098517F">
        <w:rPr>
          <w:rFonts w:ascii="Times New Roman" w:hAnsi="Times New Roman" w:cs="Times New Roman"/>
          <w:sz w:val="24"/>
          <w:szCs w:val="24"/>
        </w:rPr>
        <w:t>KWh</w:t>
      </w:r>
      <w:proofErr w:type="spellEnd"/>
      <w:r w:rsidRPr="0098517F">
        <w:rPr>
          <w:rFonts w:ascii="Times New Roman" w:hAnsi="Times New Roman" w:cs="Times New Roman"/>
          <w:sz w:val="24"/>
          <w:szCs w:val="24"/>
        </w:rPr>
        <w:t xml:space="preserve">, yine 500 gr petrolden </w:t>
      </w:r>
      <w:r w:rsidR="006B06F3" w:rsidRPr="0098517F">
        <w:rPr>
          <w:rFonts w:ascii="Times New Roman" w:hAnsi="Times New Roman" w:cs="Times New Roman"/>
          <w:sz w:val="24"/>
          <w:szCs w:val="24"/>
        </w:rPr>
        <w:t xml:space="preserve">2 </w:t>
      </w:r>
      <w:proofErr w:type="spellStart"/>
      <w:r w:rsidR="006B06F3" w:rsidRPr="0098517F">
        <w:rPr>
          <w:rFonts w:ascii="Times New Roman" w:hAnsi="Times New Roman" w:cs="Times New Roman"/>
          <w:sz w:val="24"/>
          <w:szCs w:val="24"/>
        </w:rPr>
        <w:t>KWh</w:t>
      </w:r>
      <w:proofErr w:type="spellEnd"/>
      <w:r w:rsidRPr="0098517F">
        <w:rPr>
          <w:rFonts w:ascii="Times New Roman" w:hAnsi="Times New Roman" w:cs="Times New Roman"/>
          <w:sz w:val="24"/>
          <w:szCs w:val="24"/>
        </w:rPr>
        <w:t>, aynı miktarda kullanılan uranyumdan ise</w:t>
      </w:r>
      <w:r w:rsidR="006B06F3" w:rsidRPr="0098517F">
        <w:rPr>
          <w:rFonts w:ascii="Times New Roman" w:hAnsi="Times New Roman" w:cs="Times New Roman"/>
          <w:sz w:val="24"/>
          <w:szCs w:val="24"/>
        </w:rPr>
        <w:t xml:space="preserve"> 82000 </w:t>
      </w:r>
      <w:proofErr w:type="spellStart"/>
      <w:r w:rsidR="006B06F3" w:rsidRPr="0098517F">
        <w:rPr>
          <w:rFonts w:ascii="Times New Roman" w:hAnsi="Times New Roman" w:cs="Times New Roman"/>
          <w:sz w:val="24"/>
          <w:szCs w:val="24"/>
        </w:rPr>
        <w:t>KWh</w:t>
      </w:r>
      <w:proofErr w:type="spellEnd"/>
      <w:r w:rsidR="00DA0826" w:rsidRPr="0098517F">
        <w:rPr>
          <w:rFonts w:ascii="Times New Roman" w:hAnsi="Times New Roman" w:cs="Times New Roman"/>
          <w:sz w:val="24"/>
          <w:szCs w:val="24"/>
        </w:rPr>
        <w:t xml:space="preserve"> enerji </w:t>
      </w:r>
      <w:r w:rsidRPr="0098517F">
        <w:rPr>
          <w:rFonts w:ascii="Times New Roman" w:hAnsi="Times New Roman" w:cs="Times New Roman"/>
          <w:sz w:val="24"/>
          <w:szCs w:val="24"/>
        </w:rPr>
        <w:t>elde edilmektedir</w:t>
      </w:r>
      <w:r w:rsidR="00DA0826" w:rsidRPr="0098517F">
        <w:rPr>
          <w:rFonts w:ascii="Times New Roman" w:hAnsi="Times New Roman" w:cs="Times New Roman"/>
          <w:sz w:val="24"/>
          <w:szCs w:val="24"/>
        </w:rPr>
        <w:t>.</w:t>
      </w:r>
    </w:p>
    <w:p w:rsidR="00C72F96" w:rsidRDefault="00C72F96" w:rsidP="00A55233">
      <w:pPr>
        <w:spacing w:line="360" w:lineRule="auto"/>
        <w:ind w:firstLine="851"/>
        <w:jc w:val="both"/>
        <w:rPr>
          <w:rFonts w:ascii="Times New Roman" w:hAnsi="Times New Roman" w:cs="Times New Roman"/>
          <w:sz w:val="24"/>
          <w:szCs w:val="24"/>
        </w:rPr>
        <w:sectPr w:rsidR="00C72F96" w:rsidSect="00F24832">
          <w:footerReference w:type="default" r:id="rId32"/>
          <w:pgSz w:w="11907" w:h="16839" w:code="9"/>
          <w:pgMar w:top="1701" w:right="1134" w:bottom="1701" w:left="2268" w:header="0" w:footer="419" w:gutter="0"/>
          <w:pgNumType w:start="4"/>
          <w:cols w:space="0"/>
          <w:docGrid w:linePitch="360"/>
        </w:sectPr>
      </w:pPr>
    </w:p>
    <w:p w:rsidR="00C72F96" w:rsidRDefault="00C72F96" w:rsidP="00C72F96">
      <w:pPr>
        <w:spacing w:after="0" w:line="240" w:lineRule="auto"/>
      </w:pPr>
      <w:bookmarkStart w:id="95" w:name="_Toc27422829"/>
      <w:bookmarkStart w:id="96" w:name="_Toc27356219"/>
    </w:p>
    <w:p w:rsidR="00C72F96" w:rsidRPr="00C72F96" w:rsidRDefault="00C72F96" w:rsidP="00C72F96">
      <w:pPr>
        <w:spacing w:after="0" w:line="240" w:lineRule="auto"/>
      </w:pPr>
    </w:p>
    <w:p w:rsidR="00C10246" w:rsidRPr="0098517F" w:rsidRDefault="00C10246" w:rsidP="007B3565">
      <w:pPr>
        <w:pStyle w:val="Balk1"/>
        <w:spacing w:before="0" w:line="240" w:lineRule="auto"/>
        <w:rPr>
          <w:rFonts w:cs="Times New Roman"/>
        </w:rPr>
      </w:pPr>
      <w:r w:rsidRPr="0098517F">
        <w:rPr>
          <w:rFonts w:cs="Times New Roman"/>
        </w:rPr>
        <w:t>İKİNCİ BÖLÜM</w:t>
      </w:r>
      <w:bookmarkEnd w:id="95"/>
    </w:p>
    <w:p w:rsidR="004F46C2" w:rsidRDefault="004F46C2" w:rsidP="004F46C2">
      <w:pPr>
        <w:pStyle w:val="Balk1"/>
        <w:spacing w:before="0" w:line="360" w:lineRule="auto"/>
        <w:ind w:firstLine="709"/>
        <w:jc w:val="left"/>
        <w:rPr>
          <w:rFonts w:cs="Times New Roman"/>
        </w:rPr>
      </w:pPr>
      <w:bookmarkStart w:id="97" w:name="_Toc27422830"/>
    </w:p>
    <w:p w:rsidR="00A74A29" w:rsidRPr="0098517F" w:rsidRDefault="00D81D95" w:rsidP="004F46C2">
      <w:pPr>
        <w:pStyle w:val="Balk1"/>
        <w:spacing w:before="0" w:line="360" w:lineRule="auto"/>
        <w:ind w:firstLine="709"/>
        <w:jc w:val="left"/>
        <w:rPr>
          <w:rFonts w:cs="Times New Roman"/>
        </w:rPr>
      </w:pPr>
      <w:r w:rsidRPr="0098517F">
        <w:rPr>
          <w:rFonts w:cs="Times New Roman"/>
        </w:rPr>
        <w:t>2.</w:t>
      </w:r>
      <w:r w:rsidR="001E399C" w:rsidRPr="0098517F">
        <w:rPr>
          <w:rFonts w:cs="Times New Roman"/>
        </w:rPr>
        <w:t>YAPILAN ÇALIŞMALAR</w:t>
      </w:r>
      <w:bookmarkEnd w:id="96"/>
      <w:bookmarkEnd w:id="97"/>
    </w:p>
    <w:p w:rsidR="009E28D7" w:rsidRPr="0098517F" w:rsidRDefault="001E399C" w:rsidP="004F46C2">
      <w:pPr>
        <w:pStyle w:val="Balk2"/>
        <w:spacing w:before="0" w:line="360" w:lineRule="auto"/>
        <w:ind w:firstLine="709"/>
        <w:rPr>
          <w:rFonts w:cs="Times New Roman"/>
        </w:rPr>
      </w:pPr>
      <w:bookmarkStart w:id="98" w:name="_Toc27354819"/>
      <w:bookmarkStart w:id="99" w:name="_Toc27356220"/>
      <w:bookmarkStart w:id="100" w:name="_Toc27422831"/>
      <w:r w:rsidRPr="0098517F">
        <w:rPr>
          <w:rFonts w:cs="Times New Roman"/>
        </w:rPr>
        <w:t>2</w:t>
      </w:r>
      <w:r w:rsidR="00A74A29" w:rsidRPr="0098517F">
        <w:rPr>
          <w:rFonts w:cs="Times New Roman"/>
        </w:rPr>
        <w:t xml:space="preserve">.1. </w:t>
      </w:r>
      <w:r w:rsidRPr="0098517F">
        <w:rPr>
          <w:rFonts w:cs="Times New Roman"/>
        </w:rPr>
        <w:t>Araştırmanın Türü ve Amacı</w:t>
      </w:r>
      <w:bookmarkEnd w:id="98"/>
      <w:bookmarkEnd w:id="99"/>
      <w:bookmarkEnd w:id="100"/>
    </w:p>
    <w:p w:rsidR="001E399C" w:rsidRDefault="001E399C"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Kesitsel araştırma modeli olan bu çalışmada nükleer enerji kullanımına ilişkin eğitim alan ve almayan öğrencilerin tutumlarının ölçülmesi amaçlanmıştır.</w:t>
      </w:r>
    </w:p>
    <w:p w:rsidR="004F46C2" w:rsidRPr="0098517F" w:rsidRDefault="004F46C2" w:rsidP="004F46C2">
      <w:pPr>
        <w:spacing w:after="0" w:line="360" w:lineRule="auto"/>
        <w:ind w:firstLine="709"/>
        <w:jc w:val="both"/>
        <w:rPr>
          <w:rFonts w:ascii="Times New Roman" w:hAnsi="Times New Roman" w:cs="Times New Roman"/>
          <w:sz w:val="24"/>
          <w:szCs w:val="24"/>
        </w:rPr>
      </w:pPr>
    </w:p>
    <w:p w:rsidR="009E28D7" w:rsidRPr="0098517F" w:rsidRDefault="001E399C" w:rsidP="004F46C2">
      <w:pPr>
        <w:pStyle w:val="Balk2"/>
        <w:spacing w:before="0" w:line="360" w:lineRule="auto"/>
        <w:ind w:firstLine="709"/>
        <w:rPr>
          <w:rFonts w:cs="Times New Roman"/>
        </w:rPr>
      </w:pPr>
      <w:bookmarkStart w:id="101" w:name="_Toc27354820"/>
      <w:bookmarkStart w:id="102" w:name="_Toc27356221"/>
      <w:bookmarkStart w:id="103" w:name="_Toc27422832"/>
      <w:r w:rsidRPr="0098517F">
        <w:rPr>
          <w:rFonts w:cs="Times New Roman"/>
        </w:rPr>
        <w:t>2.2. Araştırmanın Önemi</w:t>
      </w:r>
      <w:bookmarkEnd w:id="101"/>
      <w:bookmarkEnd w:id="102"/>
      <w:bookmarkEnd w:id="103"/>
    </w:p>
    <w:p w:rsidR="001E399C" w:rsidRDefault="001E399C"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Hızlı nüfus artışı beraberinde devasa bir enerji ihtiyacını da getirmektedir. Bu enerji ihtiyacının giderilmesi için birçok enerji kaynağı kullanılmaktadır. Bunların başında </w:t>
      </w:r>
      <w:proofErr w:type="gramStart"/>
      <w:r w:rsidR="00681D7A">
        <w:rPr>
          <w:rFonts w:ascii="Times New Roman" w:hAnsi="Times New Roman" w:cs="Times New Roman"/>
          <w:sz w:val="24"/>
          <w:szCs w:val="24"/>
        </w:rPr>
        <w:t>rüzgar</w:t>
      </w:r>
      <w:proofErr w:type="gramEnd"/>
      <w:r w:rsidR="00681D7A">
        <w:rPr>
          <w:rFonts w:ascii="Times New Roman" w:hAnsi="Times New Roman" w:cs="Times New Roman"/>
          <w:sz w:val="24"/>
          <w:szCs w:val="24"/>
        </w:rPr>
        <w:t xml:space="preserve">, güneş gibi </w:t>
      </w:r>
      <w:r w:rsidR="00F72470">
        <w:rPr>
          <w:rFonts w:ascii="Times New Roman" w:hAnsi="Times New Roman" w:cs="Times New Roman"/>
          <w:sz w:val="24"/>
          <w:szCs w:val="24"/>
        </w:rPr>
        <w:t>kendini yenileyebilen</w:t>
      </w:r>
      <w:r w:rsidRPr="0098517F">
        <w:rPr>
          <w:rFonts w:ascii="Times New Roman" w:hAnsi="Times New Roman" w:cs="Times New Roman"/>
          <w:sz w:val="24"/>
          <w:szCs w:val="24"/>
        </w:rPr>
        <w:t xml:space="preserve"> </w:t>
      </w:r>
      <w:r w:rsidR="00F72470">
        <w:rPr>
          <w:rFonts w:ascii="Times New Roman" w:hAnsi="Times New Roman" w:cs="Times New Roman"/>
          <w:sz w:val="24"/>
          <w:szCs w:val="24"/>
        </w:rPr>
        <w:t>kaynaklar</w:t>
      </w:r>
      <w:r w:rsidRPr="0098517F">
        <w:rPr>
          <w:rFonts w:ascii="Times New Roman" w:hAnsi="Times New Roman" w:cs="Times New Roman"/>
          <w:sz w:val="24"/>
          <w:szCs w:val="24"/>
        </w:rPr>
        <w:t xml:space="preserve"> gelmektedir. </w:t>
      </w:r>
      <w:r w:rsidR="00F9000D">
        <w:rPr>
          <w:rFonts w:ascii="Times New Roman" w:hAnsi="Times New Roman" w:cs="Times New Roman"/>
          <w:sz w:val="24"/>
          <w:szCs w:val="24"/>
        </w:rPr>
        <w:t>Bu</w:t>
      </w:r>
      <w:r w:rsidRPr="0098517F">
        <w:rPr>
          <w:rFonts w:ascii="Times New Roman" w:hAnsi="Times New Roman" w:cs="Times New Roman"/>
          <w:sz w:val="24"/>
          <w:szCs w:val="24"/>
        </w:rPr>
        <w:t xml:space="preserve"> enerji kaynaklarının yanı sıra </w:t>
      </w:r>
      <w:r w:rsidR="00681D7A">
        <w:rPr>
          <w:rFonts w:ascii="Times New Roman" w:hAnsi="Times New Roman" w:cs="Times New Roman"/>
          <w:sz w:val="24"/>
          <w:szCs w:val="24"/>
        </w:rPr>
        <w:t xml:space="preserve">petrol, kömür gibi </w:t>
      </w:r>
      <w:r w:rsidRPr="0098517F">
        <w:rPr>
          <w:rFonts w:ascii="Times New Roman" w:hAnsi="Times New Roman" w:cs="Times New Roman"/>
          <w:sz w:val="24"/>
          <w:szCs w:val="24"/>
        </w:rPr>
        <w:t>yenilenemeyen enerj</w:t>
      </w:r>
      <w:r w:rsidR="00681D7A">
        <w:rPr>
          <w:rFonts w:ascii="Times New Roman" w:hAnsi="Times New Roman" w:cs="Times New Roman"/>
          <w:sz w:val="24"/>
          <w:szCs w:val="24"/>
        </w:rPr>
        <w:t>i kaynakları</w:t>
      </w:r>
      <w:r w:rsidRPr="0098517F">
        <w:rPr>
          <w:rFonts w:ascii="Times New Roman" w:hAnsi="Times New Roman" w:cs="Times New Roman"/>
          <w:sz w:val="24"/>
          <w:szCs w:val="24"/>
        </w:rPr>
        <w:t xml:space="preserve"> da </w:t>
      </w:r>
      <w:r w:rsidR="00681D7A">
        <w:rPr>
          <w:rFonts w:ascii="Times New Roman" w:hAnsi="Times New Roman" w:cs="Times New Roman"/>
          <w:sz w:val="24"/>
          <w:szCs w:val="24"/>
        </w:rPr>
        <w:t>kullanılmaktadır</w:t>
      </w:r>
      <w:r w:rsidRPr="0098517F">
        <w:rPr>
          <w:rFonts w:ascii="Times New Roman" w:hAnsi="Times New Roman" w:cs="Times New Roman"/>
          <w:sz w:val="24"/>
          <w:szCs w:val="24"/>
        </w:rPr>
        <w:t xml:space="preserve">. Günümüzde </w:t>
      </w:r>
      <w:proofErr w:type="spellStart"/>
      <w:r w:rsidRPr="0098517F">
        <w:rPr>
          <w:rFonts w:ascii="Times New Roman" w:hAnsi="Times New Roman" w:cs="Times New Roman"/>
          <w:sz w:val="24"/>
          <w:szCs w:val="24"/>
        </w:rPr>
        <w:t>popüleritesini</w:t>
      </w:r>
      <w:proofErr w:type="spellEnd"/>
      <w:r w:rsidRPr="0098517F">
        <w:rPr>
          <w:rFonts w:ascii="Times New Roman" w:hAnsi="Times New Roman" w:cs="Times New Roman"/>
          <w:sz w:val="24"/>
          <w:szCs w:val="24"/>
        </w:rPr>
        <w:t xml:space="preserve"> arttıran yenilenemeyen enerji kaynaklarından biri de nükleer enerjidir. Ülkemizde kurulum aşamasında olan 2 adet nükleer </w:t>
      </w:r>
      <w:r w:rsidR="00F9000D">
        <w:rPr>
          <w:rFonts w:ascii="Times New Roman" w:hAnsi="Times New Roman" w:cs="Times New Roman"/>
          <w:sz w:val="24"/>
          <w:szCs w:val="24"/>
        </w:rPr>
        <w:t>reaktör</w:t>
      </w:r>
      <w:r w:rsidRPr="0098517F">
        <w:rPr>
          <w:rFonts w:ascii="Times New Roman" w:hAnsi="Times New Roman" w:cs="Times New Roman"/>
          <w:sz w:val="24"/>
          <w:szCs w:val="24"/>
        </w:rPr>
        <w:t xml:space="preserve"> </w:t>
      </w:r>
      <w:r w:rsidR="00F9000D">
        <w:rPr>
          <w:rFonts w:ascii="Times New Roman" w:hAnsi="Times New Roman" w:cs="Times New Roman"/>
          <w:sz w:val="24"/>
          <w:szCs w:val="24"/>
        </w:rPr>
        <w:t xml:space="preserve">mevcuttur. Bunlar: </w:t>
      </w:r>
      <w:r w:rsidRPr="0098517F">
        <w:rPr>
          <w:rFonts w:ascii="Times New Roman" w:hAnsi="Times New Roman" w:cs="Times New Roman"/>
          <w:sz w:val="24"/>
          <w:szCs w:val="24"/>
        </w:rPr>
        <w:t>Sinop</w:t>
      </w:r>
      <w:r w:rsidR="00F9000D">
        <w:rPr>
          <w:rFonts w:ascii="Times New Roman" w:hAnsi="Times New Roman" w:cs="Times New Roman"/>
          <w:sz w:val="24"/>
          <w:szCs w:val="24"/>
        </w:rPr>
        <w:t xml:space="preserve"> ve </w:t>
      </w:r>
      <w:proofErr w:type="spellStart"/>
      <w:r w:rsidR="00F9000D">
        <w:rPr>
          <w:rFonts w:ascii="Times New Roman" w:hAnsi="Times New Roman" w:cs="Times New Roman"/>
          <w:sz w:val="24"/>
          <w:szCs w:val="24"/>
        </w:rPr>
        <w:t>Akkuyu</w:t>
      </w:r>
      <w:proofErr w:type="spellEnd"/>
      <w:r w:rsidRPr="0098517F">
        <w:rPr>
          <w:rFonts w:ascii="Times New Roman" w:hAnsi="Times New Roman" w:cs="Times New Roman"/>
          <w:sz w:val="24"/>
          <w:szCs w:val="24"/>
        </w:rPr>
        <w:t xml:space="preserve"> Nükleer Enerji Santralleridir. Yerli enerji olarak benimsenen nükleer enerjinin kullanımı doğrultusunda birçok avantaj ve dezavantaj bulunmaktadır. Çalışmada bu konunun ele alınma sebebi kullanılacak olan nükleer enerji konusunda </w:t>
      </w:r>
      <w:r w:rsidR="00681D7A">
        <w:rPr>
          <w:rFonts w:ascii="Times New Roman" w:hAnsi="Times New Roman" w:cs="Times New Roman"/>
          <w:sz w:val="24"/>
          <w:szCs w:val="24"/>
        </w:rPr>
        <w:t>eğitim alan</w:t>
      </w:r>
      <w:r w:rsidRPr="0098517F">
        <w:rPr>
          <w:rFonts w:ascii="Times New Roman" w:hAnsi="Times New Roman" w:cs="Times New Roman"/>
          <w:sz w:val="24"/>
          <w:szCs w:val="24"/>
        </w:rPr>
        <w:t xml:space="preserve"> </w:t>
      </w:r>
      <w:r w:rsidR="00681D7A">
        <w:rPr>
          <w:rFonts w:ascii="Times New Roman" w:hAnsi="Times New Roman" w:cs="Times New Roman"/>
          <w:sz w:val="24"/>
          <w:szCs w:val="24"/>
        </w:rPr>
        <w:t>öğrencilerin</w:t>
      </w:r>
      <w:r w:rsidRPr="0098517F">
        <w:rPr>
          <w:rFonts w:ascii="Times New Roman" w:hAnsi="Times New Roman" w:cs="Times New Roman"/>
          <w:sz w:val="24"/>
          <w:szCs w:val="24"/>
        </w:rPr>
        <w:t xml:space="preserve"> ve eğitim almayan </w:t>
      </w:r>
      <w:r w:rsidR="00681D7A">
        <w:rPr>
          <w:rFonts w:ascii="Times New Roman" w:hAnsi="Times New Roman" w:cs="Times New Roman"/>
          <w:sz w:val="24"/>
          <w:szCs w:val="24"/>
        </w:rPr>
        <w:t>öğrencilerin</w:t>
      </w:r>
      <w:r w:rsidRPr="0098517F">
        <w:rPr>
          <w:rFonts w:ascii="Times New Roman" w:hAnsi="Times New Roman" w:cs="Times New Roman"/>
          <w:sz w:val="24"/>
          <w:szCs w:val="24"/>
        </w:rPr>
        <w:t xml:space="preserve"> tutumlarının tespitidir. </w:t>
      </w:r>
      <w:r w:rsidR="006020C9" w:rsidRPr="0098517F">
        <w:rPr>
          <w:rFonts w:ascii="Times New Roman" w:hAnsi="Times New Roman" w:cs="Times New Roman"/>
          <w:sz w:val="24"/>
          <w:szCs w:val="24"/>
        </w:rPr>
        <w:t xml:space="preserve">Eğitim faktörü her konuda olduğu gibi bu enerjinin kullanımı hususunda da önemli bir detaydır. </w:t>
      </w:r>
    </w:p>
    <w:p w:rsidR="004F46C2" w:rsidRPr="0098517F" w:rsidRDefault="004F46C2" w:rsidP="004F46C2">
      <w:pPr>
        <w:spacing w:after="0" w:line="360" w:lineRule="auto"/>
        <w:ind w:firstLine="709"/>
        <w:jc w:val="both"/>
        <w:rPr>
          <w:rFonts w:ascii="Times New Roman" w:hAnsi="Times New Roman" w:cs="Times New Roman"/>
          <w:sz w:val="24"/>
          <w:szCs w:val="24"/>
        </w:rPr>
      </w:pPr>
    </w:p>
    <w:p w:rsidR="009E28D7" w:rsidRPr="0098517F" w:rsidRDefault="006020C9" w:rsidP="004F46C2">
      <w:pPr>
        <w:pStyle w:val="Balk2"/>
        <w:spacing w:before="0" w:line="360" w:lineRule="auto"/>
        <w:ind w:firstLine="709"/>
        <w:rPr>
          <w:rFonts w:cs="Times New Roman"/>
        </w:rPr>
      </w:pPr>
      <w:bookmarkStart w:id="104" w:name="_Toc27354821"/>
      <w:bookmarkStart w:id="105" w:name="_Toc27356222"/>
      <w:bookmarkStart w:id="106" w:name="_Toc27422833"/>
      <w:r w:rsidRPr="0098517F">
        <w:rPr>
          <w:rFonts w:cs="Times New Roman"/>
        </w:rPr>
        <w:t>2.3. Araştırmanın Kapsamı</w:t>
      </w:r>
      <w:bookmarkEnd w:id="104"/>
      <w:bookmarkEnd w:id="105"/>
      <w:bookmarkEnd w:id="106"/>
    </w:p>
    <w:p w:rsidR="00C72F96" w:rsidRDefault="006020C9" w:rsidP="004F46C2">
      <w:pPr>
        <w:spacing w:after="0" w:line="360" w:lineRule="auto"/>
        <w:ind w:firstLine="709"/>
        <w:jc w:val="both"/>
        <w:rPr>
          <w:rFonts w:ascii="Times New Roman" w:hAnsi="Times New Roman" w:cs="Times New Roman"/>
          <w:sz w:val="24"/>
          <w:szCs w:val="24"/>
        </w:rPr>
        <w:sectPr w:rsidR="00C72F96" w:rsidSect="00F24832">
          <w:footerReference w:type="default" r:id="rId33"/>
          <w:pgSz w:w="11907" w:h="16839" w:code="9"/>
          <w:pgMar w:top="1701" w:right="1134" w:bottom="1701" w:left="2268" w:header="0" w:footer="419" w:gutter="0"/>
          <w:pgNumType w:start="26"/>
          <w:cols w:space="0"/>
          <w:docGrid w:linePitch="360"/>
        </w:sectPr>
      </w:pPr>
      <w:r w:rsidRPr="0098517F">
        <w:rPr>
          <w:rFonts w:ascii="Times New Roman" w:hAnsi="Times New Roman" w:cs="Times New Roman"/>
          <w:sz w:val="24"/>
          <w:szCs w:val="24"/>
        </w:rPr>
        <w:t xml:space="preserve">Araştırma kapsamında Gümüşhane Üniversitesi Acil Yardım ve Afet Yönetimi Bölümü ve Sağlık </w:t>
      </w:r>
      <w:r w:rsidR="00681D7A">
        <w:rPr>
          <w:rFonts w:ascii="Times New Roman" w:hAnsi="Times New Roman" w:cs="Times New Roman"/>
          <w:sz w:val="24"/>
          <w:szCs w:val="24"/>
        </w:rPr>
        <w:t>Yönetimi Bölümü 3.ve 4.s</w:t>
      </w:r>
      <w:r w:rsidRPr="0098517F">
        <w:rPr>
          <w:rFonts w:ascii="Times New Roman" w:hAnsi="Times New Roman" w:cs="Times New Roman"/>
          <w:sz w:val="24"/>
          <w:szCs w:val="24"/>
        </w:rPr>
        <w:t>ınıf öğrencilerinin nükleer enerji kullanımına ilişkin tutumlarının ölçülmesi için değerlendirmeler yapılmıştır. Araştırma kapsamında bu enerji hakkında müfredat durumuna bakılarak seçilmiş Acil Yardım ve Afet Yönetimi Bölümü 3</w:t>
      </w:r>
      <w:r w:rsidR="00681D7A">
        <w:rPr>
          <w:rFonts w:ascii="Times New Roman" w:hAnsi="Times New Roman" w:cs="Times New Roman"/>
          <w:sz w:val="24"/>
          <w:szCs w:val="24"/>
        </w:rPr>
        <w:t>.ve 4.s</w:t>
      </w:r>
      <w:r w:rsidRPr="0098517F">
        <w:rPr>
          <w:rFonts w:ascii="Times New Roman" w:hAnsi="Times New Roman" w:cs="Times New Roman"/>
          <w:sz w:val="24"/>
          <w:szCs w:val="24"/>
        </w:rPr>
        <w:t xml:space="preserve">ınıf öğrencileri çalışmada eğitim alan bireyler olarak ele alınırken, müfredat durumuna göre Sağlık Yönetimi Bölümü 3 ve 4. Sınıf öğrencileri ise eğitim almayan bireyler olarak ele alınmıştır. Araştırma </w:t>
      </w:r>
      <w:r w:rsidR="00681D7A">
        <w:rPr>
          <w:rFonts w:ascii="Times New Roman" w:hAnsi="Times New Roman" w:cs="Times New Roman"/>
          <w:sz w:val="24"/>
          <w:szCs w:val="24"/>
        </w:rPr>
        <w:t>toplam 292 öğrenci ile</w:t>
      </w:r>
      <w:r w:rsidRPr="0098517F">
        <w:rPr>
          <w:rFonts w:ascii="Times New Roman" w:hAnsi="Times New Roman" w:cs="Times New Roman"/>
          <w:sz w:val="24"/>
          <w:szCs w:val="24"/>
        </w:rPr>
        <w:t xml:space="preserve"> </w:t>
      </w:r>
      <w:r w:rsidR="00681D7A">
        <w:rPr>
          <w:rFonts w:ascii="Times New Roman" w:hAnsi="Times New Roman" w:cs="Times New Roman"/>
          <w:sz w:val="24"/>
          <w:szCs w:val="24"/>
        </w:rPr>
        <w:t>yürütülmüştür</w:t>
      </w:r>
      <w:r w:rsidRPr="0098517F">
        <w:rPr>
          <w:rFonts w:ascii="Times New Roman" w:hAnsi="Times New Roman" w:cs="Times New Roman"/>
          <w:sz w:val="24"/>
          <w:szCs w:val="24"/>
        </w:rPr>
        <w:t>.</w:t>
      </w:r>
    </w:p>
    <w:p w:rsidR="009E28D7" w:rsidRPr="0098517F" w:rsidRDefault="006020C9" w:rsidP="004F46C2">
      <w:pPr>
        <w:pStyle w:val="Balk2"/>
        <w:spacing w:before="0" w:line="360" w:lineRule="auto"/>
        <w:ind w:firstLine="709"/>
        <w:rPr>
          <w:rFonts w:cs="Times New Roman"/>
        </w:rPr>
      </w:pPr>
      <w:bookmarkStart w:id="107" w:name="_Toc27354822"/>
      <w:bookmarkStart w:id="108" w:name="_Toc27356223"/>
      <w:bookmarkStart w:id="109" w:name="_Toc27422834"/>
      <w:r w:rsidRPr="0098517F">
        <w:rPr>
          <w:rFonts w:cs="Times New Roman"/>
        </w:rPr>
        <w:lastRenderedPageBreak/>
        <w:t>2.4. Araştırmanın Sınırlılıkları</w:t>
      </w:r>
      <w:bookmarkEnd w:id="107"/>
      <w:bookmarkEnd w:id="108"/>
      <w:bookmarkEnd w:id="109"/>
    </w:p>
    <w:p w:rsidR="006020C9" w:rsidRDefault="00183DE8" w:rsidP="004F46C2">
      <w:pPr>
        <w:autoSpaceDE w:val="0"/>
        <w:autoSpaceDN w:val="0"/>
        <w:adjustRightInd w:val="0"/>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Kısıtlı zaman, uzak mesafeler ve maddi ve manevi yetersizliklerin sebebiyet vermesi ile araştırma Gümüşhane Üniversitesi ile sınırlandırılmıştır. Veri toplama sürecinde katılım sağlamayan öğrenciler, uygunsuz mevsim koşullarının doğurmuş olduğu rahatsızlıklar ve gönülsüzlük gibi etkenler, ölçekte yer alan bütün soruların cevaplanmamış olması araştırmanın diğer sınırlılıklarıdır.</w:t>
      </w:r>
    </w:p>
    <w:p w:rsidR="004F46C2" w:rsidRPr="0098517F" w:rsidRDefault="004F46C2" w:rsidP="004F46C2">
      <w:pPr>
        <w:autoSpaceDE w:val="0"/>
        <w:autoSpaceDN w:val="0"/>
        <w:adjustRightInd w:val="0"/>
        <w:spacing w:after="0" w:line="360" w:lineRule="auto"/>
        <w:ind w:firstLine="709"/>
        <w:jc w:val="both"/>
        <w:rPr>
          <w:rFonts w:ascii="Times New Roman" w:hAnsi="Times New Roman" w:cs="Times New Roman"/>
          <w:sz w:val="24"/>
          <w:szCs w:val="24"/>
        </w:rPr>
      </w:pPr>
    </w:p>
    <w:p w:rsidR="009E28D7" w:rsidRPr="0098517F" w:rsidRDefault="00183DE8" w:rsidP="004F46C2">
      <w:pPr>
        <w:pStyle w:val="Balk2"/>
        <w:spacing w:before="0" w:line="360" w:lineRule="auto"/>
        <w:ind w:firstLine="709"/>
        <w:rPr>
          <w:rFonts w:cs="Times New Roman"/>
        </w:rPr>
      </w:pPr>
      <w:bookmarkStart w:id="110" w:name="_Toc27354823"/>
      <w:bookmarkStart w:id="111" w:name="_Toc27356224"/>
      <w:bookmarkStart w:id="112" w:name="_Toc27422835"/>
      <w:r w:rsidRPr="0098517F">
        <w:rPr>
          <w:rFonts w:cs="Times New Roman"/>
        </w:rPr>
        <w:t>2.5. Araştırmanın Etik Yönü</w:t>
      </w:r>
      <w:bookmarkEnd w:id="110"/>
      <w:bookmarkEnd w:id="111"/>
      <w:bookmarkEnd w:id="112"/>
    </w:p>
    <w:p w:rsidR="00183DE8" w:rsidRDefault="00183DE8" w:rsidP="004F46C2">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Araştırma verileri toplanmadan önce Gümüşhane Üniversitesi Bilimsel Araştır</w:t>
      </w:r>
      <w:r w:rsidR="00681D7A">
        <w:rPr>
          <w:rFonts w:ascii="Times New Roman" w:eastAsia="TimesNewRomanPSMT" w:hAnsi="Times New Roman" w:cs="Times New Roman"/>
          <w:sz w:val="24"/>
          <w:szCs w:val="24"/>
        </w:rPr>
        <w:t>ma ve Yayın Etiği Kurulu’</w:t>
      </w:r>
      <w:r w:rsidR="00940DF3">
        <w:rPr>
          <w:rFonts w:ascii="Times New Roman" w:eastAsia="TimesNewRomanPSMT" w:hAnsi="Times New Roman" w:cs="Times New Roman"/>
          <w:sz w:val="24"/>
          <w:szCs w:val="24"/>
        </w:rPr>
        <w:t>ndan 21.11.2019 tarihli ve 2019/10</w:t>
      </w:r>
      <w:r w:rsidRPr="0098517F">
        <w:rPr>
          <w:rFonts w:ascii="Times New Roman" w:eastAsia="TimesNewRomanPSMT" w:hAnsi="Times New Roman" w:cs="Times New Roman"/>
          <w:sz w:val="24"/>
          <w:szCs w:val="24"/>
        </w:rPr>
        <w:t xml:space="preserve"> sayılı yazılı etik kurul onayı alınmıştır.</w:t>
      </w:r>
    </w:p>
    <w:p w:rsidR="004F46C2" w:rsidRPr="0098517F" w:rsidRDefault="004F46C2" w:rsidP="004F46C2">
      <w:pPr>
        <w:autoSpaceDE w:val="0"/>
        <w:autoSpaceDN w:val="0"/>
        <w:adjustRightInd w:val="0"/>
        <w:spacing w:after="0" w:line="360" w:lineRule="auto"/>
        <w:ind w:firstLine="709"/>
        <w:jc w:val="both"/>
        <w:rPr>
          <w:rFonts w:ascii="Times New Roman" w:eastAsia="TimesNewRomanPSMT" w:hAnsi="Times New Roman" w:cs="Times New Roman"/>
          <w:sz w:val="24"/>
          <w:szCs w:val="24"/>
        </w:rPr>
      </w:pPr>
    </w:p>
    <w:p w:rsidR="009E28D7" w:rsidRPr="0098517F" w:rsidRDefault="00183DE8" w:rsidP="004F46C2">
      <w:pPr>
        <w:pStyle w:val="Balk2"/>
        <w:spacing w:before="0" w:line="360" w:lineRule="auto"/>
        <w:ind w:firstLine="709"/>
        <w:rPr>
          <w:rFonts w:eastAsia="TimesNewRomanPSMT" w:cs="Times New Roman"/>
        </w:rPr>
      </w:pPr>
      <w:bookmarkStart w:id="113" w:name="_Toc27354824"/>
      <w:bookmarkStart w:id="114" w:name="_Toc27356225"/>
      <w:bookmarkStart w:id="115" w:name="_Toc27422836"/>
      <w:r w:rsidRPr="0098517F">
        <w:rPr>
          <w:rFonts w:eastAsia="TimesNewRomanPSMT" w:cs="Times New Roman"/>
        </w:rPr>
        <w:t>2.6. Veri Toplama Materyalinin Hazırlanması</w:t>
      </w:r>
      <w:bookmarkEnd w:id="113"/>
      <w:bookmarkEnd w:id="114"/>
      <w:bookmarkEnd w:id="115"/>
    </w:p>
    <w:p w:rsidR="006020C9" w:rsidRDefault="00183DE8"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Araştırma verileri, katılımcıların tanıtıcı bilgilerini (cinsiyet, bölüm ve sınıf) ve nükleer enerji kullanımına ilişkin tutumlarını ölçen 21 adet sorudan oluşan; Sinem ÜNER, Adnan KAN ve Hüseyin Akkuş tarafından geliştirilen ‘’Nükleer Sa</w:t>
      </w:r>
      <w:r w:rsidR="00940DF3">
        <w:rPr>
          <w:rFonts w:ascii="Times New Roman" w:hAnsi="Times New Roman" w:cs="Times New Roman"/>
          <w:sz w:val="24"/>
          <w:szCs w:val="24"/>
        </w:rPr>
        <w:t>ntrale Yönelik Tutum Ölçeği (Ek1</w:t>
      </w:r>
      <w:r w:rsidRPr="0098517F">
        <w:rPr>
          <w:rFonts w:ascii="Times New Roman" w:hAnsi="Times New Roman" w:cs="Times New Roman"/>
          <w:sz w:val="24"/>
          <w:szCs w:val="24"/>
        </w:rPr>
        <w:t xml:space="preserve">)’’ </w:t>
      </w:r>
      <w:r w:rsidR="003326D9" w:rsidRPr="0098517F">
        <w:rPr>
          <w:rFonts w:ascii="Times New Roman" w:hAnsi="Times New Roman" w:cs="Times New Roman"/>
          <w:sz w:val="24"/>
          <w:szCs w:val="24"/>
        </w:rPr>
        <w:t xml:space="preserve">kullanılarak </w:t>
      </w:r>
      <w:r w:rsidRPr="0098517F">
        <w:rPr>
          <w:rFonts w:ascii="Times New Roman" w:hAnsi="Times New Roman" w:cs="Times New Roman"/>
          <w:sz w:val="24"/>
          <w:szCs w:val="24"/>
        </w:rPr>
        <w:t>toplanmıştır.</w:t>
      </w:r>
      <w:r w:rsidR="003326D9" w:rsidRPr="0098517F">
        <w:rPr>
          <w:rFonts w:ascii="Times New Roman" w:hAnsi="Times New Roman" w:cs="Times New Roman"/>
          <w:sz w:val="24"/>
          <w:szCs w:val="24"/>
        </w:rPr>
        <w:t xml:space="preserve"> Ölçek gerekli izinler alındıktan sonra kullanılmıştır.</w:t>
      </w:r>
      <w:r w:rsidR="00F051A0" w:rsidRPr="0098517F">
        <w:rPr>
          <w:rFonts w:ascii="Times New Roman" w:hAnsi="Times New Roman" w:cs="Times New Roman"/>
          <w:sz w:val="24"/>
          <w:szCs w:val="24"/>
        </w:rPr>
        <w:t xml:space="preserve"> </w:t>
      </w:r>
    </w:p>
    <w:p w:rsidR="004F46C2" w:rsidRPr="0098517F" w:rsidRDefault="004F46C2" w:rsidP="004F46C2">
      <w:pPr>
        <w:spacing w:after="0" w:line="360" w:lineRule="auto"/>
        <w:ind w:firstLine="709"/>
        <w:jc w:val="both"/>
        <w:rPr>
          <w:rFonts w:ascii="Times New Roman" w:hAnsi="Times New Roman" w:cs="Times New Roman"/>
          <w:sz w:val="24"/>
          <w:szCs w:val="24"/>
        </w:rPr>
      </w:pPr>
    </w:p>
    <w:p w:rsidR="009E28D7" w:rsidRPr="0098517F" w:rsidRDefault="003326D9" w:rsidP="004F46C2">
      <w:pPr>
        <w:pStyle w:val="Balk2"/>
        <w:spacing w:before="0" w:line="360" w:lineRule="auto"/>
        <w:ind w:firstLine="709"/>
        <w:rPr>
          <w:rFonts w:cs="Times New Roman"/>
        </w:rPr>
      </w:pPr>
      <w:bookmarkStart w:id="116" w:name="_Toc27354825"/>
      <w:bookmarkStart w:id="117" w:name="_Toc27356226"/>
      <w:bookmarkStart w:id="118" w:name="_Toc27422837"/>
      <w:r w:rsidRPr="0098517F">
        <w:rPr>
          <w:rFonts w:cs="Times New Roman"/>
        </w:rPr>
        <w:t>2.7. Araştırma Verilerinin Toplanması</w:t>
      </w:r>
      <w:bookmarkEnd w:id="116"/>
      <w:bookmarkEnd w:id="117"/>
      <w:bookmarkEnd w:id="118"/>
    </w:p>
    <w:p w:rsidR="003326D9" w:rsidRPr="0098517F" w:rsidRDefault="003326D9" w:rsidP="004F46C2">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Verilerin toplanması için öğrenciler ile görüşülüp </w:t>
      </w:r>
      <w:r w:rsidR="00681D7A">
        <w:rPr>
          <w:rFonts w:ascii="Times New Roman" w:eastAsia="TimesNewRomanPSMT" w:hAnsi="Times New Roman" w:cs="Times New Roman"/>
          <w:sz w:val="24"/>
          <w:szCs w:val="24"/>
        </w:rPr>
        <w:t>öğrencilere gerekli açıklamalar yapıl</w:t>
      </w:r>
      <w:r w:rsidR="00445186">
        <w:rPr>
          <w:rFonts w:ascii="Times New Roman" w:eastAsia="TimesNewRomanPSMT" w:hAnsi="Times New Roman" w:cs="Times New Roman"/>
          <w:sz w:val="24"/>
          <w:szCs w:val="24"/>
        </w:rPr>
        <w:t xml:space="preserve">ıp </w:t>
      </w:r>
      <w:r w:rsidRPr="0098517F">
        <w:rPr>
          <w:rFonts w:ascii="Times New Roman" w:eastAsia="TimesNewRomanPSMT" w:hAnsi="Times New Roman" w:cs="Times New Roman"/>
          <w:sz w:val="24"/>
          <w:szCs w:val="24"/>
        </w:rPr>
        <w:t xml:space="preserve">araştırma hakkında öğrenciler bilgilendirilmiştir. Bilgilendirme neticesinde araştırmaya gönüllü olarak katılmayı kabul eden öğrencilere </w:t>
      </w:r>
      <w:r w:rsidR="00681D7A">
        <w:rPr>
          <w:rFonts w:ascii="Times New Roman" w:eastAsia="TimesNewRomanPSMT" w:hAnsi="Times New Roman" w:cs="Times New Roman"/>
          <w:sz w:val="24"/>
          <w:szCs w:val="24"/>
        </w:rPr>
        <w:t>anketler</w:t>
      </w:r>
      <w:r w:rsidRPr="0098517F">
        <w:rPr>
          <w:rFonts w:ascii="Times New Roman" w:eastAsia="TimesNewRomanPSMT" w:hAnsi="Times New Roman" w:cs="Times New Roman"/>
          <w:sz w:val="24"/>
          <w:szCs w:val="24"/>
        </w:rPr>
        <w:t xml:space="preserve"> dağıtılıp yüz yüze görüşme tekniği ile veriler toplanmıştır.</w:t>
      </w:r>
      <w:r w:rsidR="00445186">
        <w:rPr>
          <w:rFonts w:ascii="Times New Roman" w:eastAsia="TimesNewRomanPSMT" w:hAnsi="Times New Roman" w:cs="Times New Roman"/>
          <w:sz w:val="24"/>
          <w:szCs w:val="24"/>
        </w:rPr>
        <w:t xml:space="preserve"> Araştırmacı veri toplama ortamında bulunarak sorulan soruları yanıtlamıştır. Her bir öğrencinin anketi doldurması </w:t>
      </w:r>
      <w:proofErr w:type="gramStart"/>
      <w:r w:rsidR="00445186">
        <w:rPr>
          <w:rFonts w:ascii="Times New Roman" w:eastAsia="TimesNewRomanPSMT" w:hAnsi="Times New Roman" w:cs="Times New Roman"/>
          <w:sz w:val="24"/>
          <w:szCs w:val="24"/>
        </w:rPr>
        <w:t>5-10</w:t>
      </w:r>
      <w:proofErr w:type="gramEnd"/>
      <w:r w:rsidR="00445186">
        <w:rPr>
          <w:rFonts w:ascii="Times New Roman" w:eastAsia="TimesNewRomanPSMT" w:hAnsi="Times New Roman" w:cs="Times New Roman"/>
          <w:sz w:val="24"/>
          <w:szCs w:val="24"/>
        </w:rPr>
        <w:t xml:space="preserve"> dakika sürmüştür</w:t>
      </w:r>
      <w:r w:rsidR="00444BC2">
        <w:rPr>
          <w:rFonts w:ascii="Times New Roman" w:eastAsia="TimesNewRomanPSMT" w:hAnsi="Times New Roman" w:cs="Times New Roman"/>
          <w:sz w:val="24"/>
          <w:szCs w:val="24"/>
        </w:rPr>
        <w:t>.</w:t>
      </w:r>
      <w:r w:rsidRPr="0098517F">
        <w:rPr>
          <w:rFonts w:ascii="Times New Roman" w:eastAsia="TimesNewRomanPSMT" w:hAnsi="Times New Roman" w:cs="Times New Roman"/>
          <w:sz w:val="24"/>
          <w:szCs w:val="24"/>
        </w:rPr>
        <w:t xml:space="preserve"> Öğrencilerin araştırmaya katılım sağlaması için yazılı ve sözlü olarak izin alınmıştır. Her öğrencinin dağıtılan anketi kişisel olarak doldurması sağlanmıştır. Bu süreçte toplam 319 öğrenci</w:t>
      </w:r>
      <w:r w:rsidR="00041ECE" w:rsidRPr="0098517F">
        <w:rPr>
          <w:rFonts w:ascii="Times New Roman" w:eastAsia="TimesNewRomanPSMT" w:hAnsi="Times New Roman" w:cs="Times New Roman"/>
          <w:sz w:val="24"/>
          <w:szCs w:val="24"/>
        </w:rPr>
        <w:t>ye anket formu</w:t>
      </w:r>
      <w:r w:rsidRPr="0098517F">
        <w:rPr>
          <w:rFonts w:ascii="Times New Roman" w:eastAsia="TimesNewRomanPSMT" w:hAnsi="Times New Roman" w:cs="Times New Roman"/>
          <w:sz w:val="24"/>
          <w:szCs w:val="24"/>
        </w:rPr>
        <w:t xml:space="preserve"> </w:t>
      </w:r>
      <w:r w:rsidR="00041ECE" w:rsidRPr="0098517F">
        <w:rPr>
          <w:rFonts w:ascii="Times New Roman" w:eastAsia="TimesNewRomanPSMT" w:hAnsi="Times New Roman" w:cs="Times New Roman"/>
          <w:sz w:val="24"/>
          <w:szCs w:val="24"/>
        </w:rPr>
        <w:t>verilmiştir</w:t>
      </w:r>
      <w:r w:rsidRPr="0098517F">
        <w:rPr>
          <w:rFonts w:ascii="Times New Roman" w:eastAsia="TimesNewRomanPSMT" w:hAnsi="Times New Roman" w:cs="Times New Roman"/>
          <w:sz w:val="24"/>
          <w:szCs w:val="24"/>
        </w:rPr>
        <w:t>. 27 öğrencinin formu boş bırakmasından ötürü tam doldurulan 292 anket formu örneklemi oluşturmuştur.</w:t>
      </w:r>
    </w:p>
    <w:p w:rsidR="004F24C6" w:rsidRPr="0098517F" w:rsidRDefault="004F24C6" w:rsidP="004F46C2">
      <w:pPr>
        <w:autoSpaceDE w:val="0"/>
        <w:autoSpaceDN w:val="0"/>
        <w:adjustRightInd w:val="0"/>
        <w:spacing w:after="0" w:line="360" w:lineRule="auto"/>
        <w:ind w:firstLine="709"/>
        <w:jc w:val="both"/>
        <w:rPr>
          <w:rFonts w:ascii="Times New Roman" w:eastAsia="TimesNewRomanPSMT" w:hAnsi="Times New Roman" w:cs="Times New Roman"/>
          <w:sz w:val="24"/>
          <w:szCs w:val="24"/>
        </w:rPr>
      </w:pPr>
    </w:p>
    <w:p w:rsidR="009E28D7" w:rsidRPr="0098517F" w:rsidRDefault="003565D7" w:rsidP="004F46C2">
      <w:pPr>
        <w:pStyle w:val="Balk2"/>
        <w:spacing w:before="0" w:line="360" w:lineRule="auto"/>
        <w:ind w:firstLine="709"/>
        <w:rPr>
          <w:rFonts w:eastAsia="TimesNewRomanPSMT" w:cs="Times New Roman"/>
        </w:rPr>
      </w:pPr>
      <w:bookmarkStart w:id="119" w:name="_Toc27354826"/>
      <w:bookmarkStart w:id="120" w:name="_Toc27356227"/>
      <w:bookmarkStart w:id="121" w:name="_Toc27422838"/>
      <w:r w:rsidRPr="0098517F">
        <w:rPr>
          <w:rFonts w:eastAsia="TimesNewRomanPSMT" w:cs="Times New Roman"/>
        </w:rPr>
        <w:lastRenderedPageBreak/>
        <w:t>2.8. Araştırmanın Hipotezleri</w:t>
      </w:r>
      <w:bookmarkEnd w:id="119"/>
      <w:bookmarkEnd w:id="120"/>
      <w:bookmarkEnd w:id="121"/>
    </w:p>
    <w:p w:rsidR="003565D7" w:rsidRPr="0098517F" w:rsidRDefault="003565D7" w:rsidP="004F46C2">
      <w:pPr>
        <w:spacing w:after="0" w:line="360" w:lineRule="auto"/>
        <w:ind w:firstLine="709"/>
        <w:jc w:val="both"/>
        <w:rPr>
          <w:rFonts w:ascii="Times New Roman" w:hAnsi="Times New Roman" w:cs="Times New Roman"/>
          <w:b/>
          <w:sz w:val="24"/>
          <w:szCs w:val="24"/>
        </w:rPr>
      </w:pPr>
      <w:r w:rsidRPr="0098517F">
        <w:rPr>
          <w:rFonts w:ascii="Times New Roman" w:hAnsi="Times New Roman" w:cs="Times New Roman"/>
          <w:b/>
          <w:sz w:val="24"/>
          <w:szCs w:val="24"/>
        </w:rPr>
        <w:t xml:space="preserve">Hipotez (H) 1: </w:t>
      </w:r>
      <w:r w:rsidRPr="0098517F">
        <w:rPr>
          <w:rFonts w:ascii="Times New Roman" w:hAnsi="Times New Roman" w:cs="Times New Roman"/>
          <w:sz w:val="24"/>
          <w:szCs w:val="24"/>
        </w:rPr>
        <w:t>Katılımcıların nükleer enerji kullanımına ilişkin tutumları ile cinsiyetleri arasında anlamlı düzeyde farklılık vardır.</w:t>
      </w:r>
    </w:p>
    <w:p w:rsidR="003565D7" w:rsidRPr="0098517F" w:rsidRDefault="004F24C6" w:rsidP="004F46C2">
      <w:pPr>
        <w:spacing w:after="0" w:line="360" w:lineRule="auto"/>
        <w:ind w:firstLine="709"/>
        <w:jc w:val="both"/>
        <w:rPr>
          <w:rFonts w:ascii="Times New Roman" w:hAnsi="Times New Roman" w:cs="Times New Roman"/>
          <w:b/>
          <w:sz w:val="24"/>
          <w:szCs w:val="24"/>
        </w:rPr>
      </w:pPr>
      <w:r w:rsidRPr="0098517F">
        <w:rPr>
          <w:rFonts w:ascii="Times New Roman" w:hAnsi="Times New Roman" w:cs="Times New Roman"/>
          <w:b/>
          <w:sz w:val="24"/>
          <w:szCs w:val="24"/>
        </w:rPr>
        <w:t>H2</w:t>
      </w:r>
      <w:r w:rsidR="003565D7" w:rsidRPr="0098517F">
        <w:rPr>
          <w:rFonts w:ascii="Times New Roman" w:hAnsi="Times New Roman" w:cs="Times New Roman"/>
          <w:b/>
          <w:sz w:val="24"/>
          <w:szCs w:val="24"/>
        </w:rPr>
        <w:t>:</w:t>
      </w:r>
      <w:r w:rsidR="003565D7" w:rsidRPr="0098517F">
        <w:rPr>
          <w:rFonts w:ascii="Times New Roman" w:hAnsi="Times New Roman" w:cs="Times New Roman"/>
          <w:sz w:val="24"/>
          <w:szCs w:val="24"/>
        </w:rPr>
        <w:t xml:space="preserve"> Katılımcıların nükleer enerji kullanımına ilişkin tutumları ile bölümleri arasında anlamlı düzeyde farklılık vardır.</w:t>
      </w:r>
    </w:p>
    <w:p w:rsidR="003565D7" w:rsidRDefault="004F24C6"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b/>
          <w:sz w:val="24"/>
          <w:szCs w:val="24"/>
        </w:rPr>
        <w:t>H3</w:t>
      </w:r>
      <w:r w:rsidR="003565D7" w:rsidRPr="0098517F">
        <w:rPr>
          <w:rFonts w:ascii="Times New Roman" w:hAnsi="Times New Roman" w:cs="Times New Roman"/>
          <w:b/>
          <w:sz w:val="24"/>
          <w:szCs w:val="24"/>
        </w:rPr>
        <w:t>:</w:t>
      </w:r>
      <w:r w:rsidR="003565D7" w:rsidRPr="0098517F">
        <w:rPr>
          <w:rFonts w:ascii="Times New Roman" w:hAnsi="Times New Roman" w:cs="Times New Roman"/>
          <w:sz w:val="24"/>
          <w:szCs w:val="24"/>
        </w:rPr>
        <w:t xml:space="preserve"> Katılımcıların nükleer enerji kullanımına ilişkin tutumları ile sınıfları arasında anlamlı düzeyde farklılık vardır.</w:t>
      </w:r>
    </w:p>
    <w:p w:rsidR="004F46C2" w:rsidRPr="0098517F" w:rsidRDefault="004F46C2" w:rsidP="004F46C2">
      <w:pPr>
        <w:spacing w:after="0" w:line="360" w:lineRule="auto"/>
        <w:ind w:firstLine="709"/>
        <w:jc w:val="both"/>
        <w:rPr>
          <w:rFonts w:ascii="Times New Roman" w:hAnsi="Times New Roman" w:cs="Times New Roman"/>
          <w:sz w:val="24"/>
          <w:szCs w:val="24"/>
        </w:rPr>
      </w:pPr>
    </w:p>
    <w:p w:rsidR="009E28D7" w:rsidRPr="0098517F" w:rsidRDefault="003565D7" w:rsidP="004F46C2">
      <w:pPr>
        <w:pStyle w:val="Balk2"/>
        <w:spacing w:before="0" w:line="360" w:lineRule="auto"/>
        <w:ind w:firstLine="709"/>
        <w:rPr>
          <w:rFonts w:cs="Times New Roman"/>
        </w:rPr>
      </w:pPr>
      <w:bookmarkStart w:id="122" w:name="_Toc27354827"/>
      <w:bookmarkStart w:id="123" w:name="_Toc27356228"/>
      <w:bookmarkStart w:id="124" w:name="_Toc27422839"/>
      <w:r w:rsidRPr="0098517F">
        <w:rPr>
          <w:rFonts w:cs="Times New Roman"/>
        </w:rPr>
        <w:t>2.9. Veri Toplama Araçlarının Değerlendirilmesi</w:t>
      </w:r>
      <w:bookmarkEnd w:id="122"/>
      <w:bookmarkEnd w:id="123"/>
      <w:bookmarkEnd w:id="124"/>
    </w:p>
    <w:p w:rsidR="004F46C2" w:rsidRPr="0098517F" w:rsidRDefault="00D579C9" w:rsidP="00BA63BD">
      <w:pPr>
        <w:spacing w:line="360" w:lineRule="auto"/>
        <w:ind w:firstLine="708"/>
        <w:jc w:val="both"/>
        <w:rPr>
          <w:rFonts w:ascii="Times New Roman" w:hAnsi="Times New Roman" w:cs="Times New Roman"/>
          <w:sz w:val="24"/>
          <w:szCs w:val="24"/>
        </w:rPr>
      </w:pPr>
      <w:r w:rsidRPr="0098517F">
        <w:rPr>
          <w:rFonts w:ascii="Times New Roman" w:eastAsia="TimesNewRomanPSMT" w:hAnsi="Times New Roman" w:cs="Times New Roman"/>
          <w:sz w:val="24"/>
          <w:szCs w:val="24"/>
        </w:rPr>
        <w:t xml:space="preserve">Verilerin </w:t>
      </w:r>
      <w:proofErr w:type="gramStart"/>
      <w:r w:rsidRPr="0098517F">
        <w:rPr>
          <w:rFonts w:ascii="Times New Roman" w:eastAsia="TimesNewRomanPSMT" w:hAnsi="Times New Roman" w:cs="Times New Roman"/>
          <w:sz w:val="24"/>
          <w:szCs w:val="24"/>
        </w:rPr>
        <w:t>istatis</w:t>
      </w:r>
      <w:r w:rsidR="00700AAF">
        <w:rPr>
          <w:rFonts w:ascii="Times New Roman" w:eastAsia="TimesNewRomanPSMT" w:hAnsi="Times New Roman" w:cs="Times New Roman"/>
          <w:sz w:val="24"/>
          <w:szCs w:val="24"/>
        </w:rPr>
        <w:t>tiki</w:t>
      </w:r>
      <w:proofErr w:type="gramEnd"/>
      <w:r w:rsidR="00700AAF">
        <w:rPr>
          <w:rFonts w:ascii="Times New Roman" w:eastAsia="TimesNewRomanPSMT" w:hAnsi="Times New Roman" w:cs="Times New Roman"/>
          <w:sz w:val="24"/>
          <w:szCs w:val="24"/>
        </w:rPr>
        <w:t xml:space="preserve"> değerlendirmesi için SPSS 25</w:t>
      </w:r>
      <w:r w:rsidRPr="0098517F">
        <w:rPr>
          <w:rFonts w:ascii="Times New Roman" w:eastAsia="TimesNewRomanPSMT" w:hAnsi="Times New Roman" w:cs="Times New Roman"/>
          <w:sz w:val="24"/>
          <w:szCs w:val="24"/>
        </w:rPr>
        <w:t xml:space="preserve"> programı kullanılmıştır.</w:t>
      </w:r>
      <w:r w:rsidR="009548D6" w:rsidRPr="009548D6">
        <w:t xml:space="preserve"> </w:t>
      </w:r>
      <w:r w:rsidR="009548D6" w:rsidRPr="009548D6">
        <w:rPr>
          <w:rFonts w:ascii="Times New Roman" w:eastAsia="TimesNewRomanPSMT" w:hAnsi="Times New Roman" w:cs="Times New Roman"/>
          <w:sz w:val="24"/>
          <w:szCs w:val="24"/>
        </w:rPr>
        <w:t>Veriler benzer bir örneklem üzerinde geçerliliğini s</w:t>
      </w:r>
      <w:r w:rsidR="009548D6">
        <w:rPr>
          <w:rFonts w:ascii="Times New Roman" w:eastAsia="TimesNewRomanPSMT" w:hAnsi="Times New Roman" w:cs="Times New Roman"/>
          <w:sz w:val="24"/>
          <w:szCs w:val="24"/>
        </w:rPr>
        <w:t>ağladığı için faktör analizi ya</w:t>
      </w:r>
      <w:r w:rsidR="009548D6" w:rsidRPr="009548D6">
        <w:rPr>
          <w:rFonts w:ascii="Times New Roman" w:eastAsia="TimesNewRomanPSMT" w:hAnsi="Times New Roman" w:cs="Times New Roman"/>
          <w:sz w:val="24"/>
          <w:szCs w:val="24"/>
        </w:rPr>
        <w:t>pılmamıştır.</w:t>
      </w:r>
      <w:r w:rsidR="00506698">
        <w:rPr>
          <w:rFonts w:ascii="Times New Roman" w:eastAsia="TimesNewRomanPSMT" w:hAnsi="Times New Roman" w:cs="Times New Roman"/>
          <w:sz w:val="24"/>
          <w:szCs w:val="24"/>
        </w:rPr>
        <w:t xml:space="preserve"> </w:t>
      </w:r>
      <w:r w:rsidR="00506698" w:rsidRPr="00C256CF">
        <w:rPr>
          <w:rFonts w:ascii="Times New Roman" w:hAnsi="Times New Roman" w:cs="Times New Roman"/>
          <w:sz w:val="24"/>
          <w:szCs w:val="24"/>
        </w:rPr>
        <w:t>Ölçeğin taslak formu, toplam 233 öğretmen adayına uygulanmıştır.</w:t>
      </w:r>
      <w:r w:rsidR="00506698" w:rsidRPr="00506698">
        <w:rPr>
          <w:rFonts w:ascii="Times New Roman" w:hAnsi="Times New Roman" w:cs="Times New Roman"/>
          <w:sz w:val="24"/>
          <w:szCs w:val="24"/>
        </w:rPr>
        <w:t xml:space="preserve"> </w:t>
      </w:r>
      <w:r w:rsidR="00506698" w:rsidRPr="00C256CF">
        <w:rPr>
          <w:rFonts w:ascii="Times New Roman" w:hAnsi="Times New Roman" w:cs="Times New Roman"/>
          <w:sz w:val="24"/>
          <w:szCs w:val="24"/>
        </w:rPr>
        <w:t>Yapılan analizler sonucunda KMO katsayısı 0.950 bulunarak faktör analizine uygun olduğu tespit edilmiştir. İlk taslağı 28 sorudan oluşan ölçekten toplam 7 madde uzman görüşü alınarak ölçekten çıkartılmıştır.</w:t>
      </w:r>
      <w:r w:rsidR="00506698" w:rsidRPr="00506698">
        <w:rPr>
          <w:rFonts w:ascii="Times New Roman" w:hAnsi="Times New Roman" w:cs="Times New Roman"/>
          <w:sz w:val="24"/>
          <w:szCs w:val="24"/>
        </w:rPr>
        <w:t xml:space="preserve"> </w:t>
      </w:r>
      <w:r w:rsidR="00506698" w:rsidRPr="00C256CF">
        <w:rPr>
          <w:rFonts w:ascii="Times New Roman" w:hAnsi="Times New Roman" w:cs="Times New Roman"/>
          <w:sz w:val="24"/>
          <w:szCs w:val="24"/>
        </w:rPr>
        <w:t>Ölçeğin iç tutarlılık katsayısını belirlemek maksadıyla α değerleri hesaplanmıştır. Ölçeğin tamamına ait α değeri 0.944 hesaplanmıştır. Bu değer ölçeğin yüksek düzeyde güvenilir olduğunu göstermektedir.</w:t>
      </w:r>
      <w:r w:rsidR="00506698" w:rsidRPr="00506698">
        <w:rPr>
          <w:rFonts w:ascii="Times New Roman" w:hAnsi="Times New Roman" w:cs="Times New Roman"/>
          <w:sz w:val="24"/>
          <w:szCs w:val="24"/>
        </w:rPr>
        <w:t xml:space="preserve"> </w:t>
      </w:r>
      <w:r w:rsidR="00506698" w:rsidRPr="00C256CF">
        <w:rPr>
          <w:rFonts w:ascii="Times New Roman" w:hAnsi="Times New Roman" w:cs="Times New Roman"/>
          <w:sz w:val="24"/>
          <w:szCs w:val="24"/>
        </w:rPr>
        <w:t>Ölçek 2 faktörden meydana gelmiştir. (1, 6, 9, 12, 13, 14, 16, 17 ve 18 numaralı sorular) Birinci faktördeki sorulara bakıldığında; nükleer santrale yönelik olumlu tutum ifadelerinden oluştuğu görülmüştür ve birinci faktör olumlu tutum şeklinde nitelendirilmiştir. İkinci faktör toplam 12 sorudan (2, 3, 4, 5, 7, 8, 10, 11, 15, 19, 20 ve 21 numaralı sorular) oluşmaktadır. İkinci faktörde yer alan sorular değerlendirildiğinde; nükleer santrale yönelik olumsuz tutum ifadelerinden oluştuğu görülmüştür ve ikinci faktör olumsuz tutum şeklinde nitelendirilmiştir.</w:t>
      </w:r>
      <w:r w:rsidR="00506698" w:rsidRPr="00506698">
        <w:rPr>
          <w:rFonts w:ascii="Times New Roman" w:hAnsi="Times New Roman" w:cs="Times New Roman"/>
          <w:sz w:val="24"/>
          <w:szCs w:val="24"/>
        </w:rPr>
        <w:t xml:space="preserve"> </w:t>
      </w:r>
      <w:r w:rsidR="00506698" w:rsidRPr="00C256CF">
        <w:rPr>
          <w:rFonts w:ascii="Times New Roman" w:hAnsi="Times New Roman" w:cs="Times New Roman"/>
          <w:sz w:val="24"/>
          <w:szCs w:val="24"/>
        </w:rPr>
        <w:t>“Kesinlikle katılıyorum” 5, “katılıyorum” 4, “kararsızım” 3, “katılmıyorum” 2 ve “kesinlikle katılmıyorum” 1 şeklinde puanlanırken; olumsuz tutum sorularının puanlanmasında tam tersi bir puanlama yapılmıştır.</w:t>
      </w:r>
      <w:r w:rsidR="00506698">
        <w:rPr>
          <w:rFonts w:ascii="Times New Roman" w:hAnsi="Times New Roman" w:cs="Times New Roman"/>
          <w:sz w:val="24"/>
          <w:szCs w:val="24"/>
        </w:rPr>
        <w:t xml:space="preserve"> </w:t>
      </w:r>
      <w:r w:rsidR="009548D6" w:rsidRPr="009548D6">
        <w:rPr>
          <w:rFonts w:ascii="Times New Roman" w:eastAsia="TimesNewRomanPSMT" w:hAnsi="Times New Roman" w:cs="Times New Roman"/>
          <w:sz w:val="24"/>
          <w:szCs w:val="24"/>
        </w:rPr>
        <w:t>Daha önce yapılan çalışmada belirtilen boyutların ortalamal</w:t>
      </w:r>
      <w:r w:rsidR="009548D6">
        <w:rPr>
          <w:rFonts w:ascii="Times New Roman" w:eastAsia="TimesNewRomanPSMT" w:hAnsi="Times New Roman" w:cs="Times New Roman"/>
          <w:sz w:val="24"/>
          <w:szCs w:val="24"/>
        </w:rPr>
        <w:t>a</w:t>
      </w:r>
      <w:r w:rsidR="009548D6" w:rsidRPr="009548D6">
        <w:rPr>
          <w:rFonts w:ascii="Times New Roman" w:eastAsia="TimesNewRomanPSMT" w:hAnsi="Times New Roman" w:cs="Times New Roman"/>
          <w:sz w:val="24"/>
          <w:szCs w:val="24"/>
        </w:rPr>
        <w:t>rı alınarak karşılaştırma an</w:t>
      </w:r>
      <w:r w:rsidR="009548D6">
        <w:rPr>
          <w:rFonts w:ascii="Times New Roman" w:eastAsia="TimesNewRomanPSMT" w:hAnsi="Times New Roman" w:cs="Times New Roman"/>
          <w:sz w:val="24"/>
          <w:szCs w:val="24"/>
        </w:rPr>
        <w:t>a</w:t>
      </w:r>
      <w:r w:rsidR="009548D6" w:rsidRPr="009548D6">
        <w:rPr>
          <w:rFonts w:ascii="Times New Roman" w:eastAsia="TimesNewRomanPSMT" w:hAnsi="Times New Roman" w:cs="Times New Roman"/>
          <w:sz w:val="24"/>
          <w:szCs w:val="24"/>
        </w:rPr>
        <w:t>lizleri yapılmıştır.</w:t>
      </w:r>
      <w:r w:rsidRPr="0098517F">
        <w:rPr>
          <w:rFonts w:ascii="Times New Roman" w:eastAsia="TimesNewRomanPSMT" w:hAnsi="Times New Roman" w:cs="Times New Roman"/>
          <w:sz w:val="24"/>
          <w:szCs w:val="24"/>
        </w:rPr>
        <w:t xml:space="preserve"> </w:t>
      </w:r>
      <w:r w:rsidR="009548D6" w:rsidRPr="009548D6">
        <w:rPr>
          <w:rFonts w:ascii="Times New Roman" w:eastAsia="TimesNewRomanPSMT" w:hAnsi="Times New Roman" w:cs="Times New Roman"/>
          <w:sz w:val="24"/>
          <w:szCs w:val="24"/>
        </w:rPr>
        <w:t xml:space="preserve">Veriler kolayda örnekleme yöntemi ile toplandığı için </w:t>
      </w:r>
      <w:proofErr w:type="spellStart"/>
      <w:r w:rsidR="009548D6" w:rsidRPr="009548D6">
        <w:rPr>
          <w:rFonts w:ascii="Times New Roman" w:eastAsia="TimesNewRomanPSMT" w:hAnsi="Times New Roman" w:cs="Times New Roman"/>
          <w:sz w:val="24"/>
          <w:szCs w:val="24"/>
        </w:rPr>
        <w:t>nonparametrik</w:t>
      </w:r>
      <w:proofErr w:type="spellEnd"/>
      <w:r w:rsidR="009548D6" w:rsidRPr="009548D6">
        <w:rPr>
          <w:rFonts w:ascii="Times New Roman" w:eastAsia="TimesNewRomanPSMT" w:hAnsi="Times New Roman" w:cs="Times New Roman"/>
          <w:sz w:val="24"/>
          <w:szCs w:val="24"/>
        </w:rPr>
        <w:t xml:space="preserve"> testler tercih edilmiştir.</w:t>
      </w:r>
      <w:r w:rsidR="009548D6">
        <w:rPr>
          <w:rFonts w:ascii="Times New Roman" w:eastAsia="TimesNewRomanPSMT" w:hAnsi="Times New Roman" w:cs="Times New Roman"/>
          <w:sz w:val="24"/>
          <w:szCs w:val="24"/>
        </w:rPr>
        <w:t xml:space="preserve"> </w:t>
      </w:r>
      <w:r w:rsidRPr="0098517F">
        <w:rPr>
          <w:rFonts w:ascii="Times New Roman" w:eastAsia="TimesNewRomanPSMT" w:hAnsi="Times New Roman" w:cs="Times New Roman"/>
          <w:sz w:val="24"/>
          <w:szCs w:val="24"/>
        </w:rPr>
        <w:t xml:space="preserve">Elde </w:t>
      </w:r>
      <w:r w:rsidRPr="0098517F">
        <w:rPr>
          <w:rFonts w:ascii="Times New Roman" w:hAnsi="Times New Roman" w:cs="Times New Roman"/>
          <w:sz w:val="24"/>
          <w:szCs w:val="24"/>
        </w:rPr>
        <w:t>edilen verilerin</w:t>
      </w:r>
      <w:r w:rsidR="00700AAF">
        <w:rPr>
          <w:rFonts w:ascii="Times New Roman" w:hAnsi="Times New Roman" w:cs="Times New Roman"/>
          <w:sz w:val="24"/>
          <w:szCs w:val="24"/>
        </w:rPr>
        <w:t xml:space="preserve"> analizinde </w:t>
      </w:r>
      <w:proofErr w:type="spellStart"/>
      <w:r w:rsidR="00700AAF">
        <w:rPr>
          <w:rFonts w:ascii="Times New Roman" w:hAnsi="Times New Roman" w:cs="Times New Roman"/>
          <w:sz w:val="24"/>
          <w:szCs w:val="24"/>
        </w:rPr>
        <w:t>Man</w:t>
      </w:r>
      <w:proofErr w:type="spellEnd"/>
      <w:r w:rsidR="00700AAF">
        <w:rPr>
          <w:rFonts w:ascii="Times New Roman" w:hAnsi="Times New Roman" w:cs="Times New Roman"/>
          <w:sz w:val="24"/>
          <w:szCs w:val="24"/>
        </w:rPr>
        <w:t xml:space="preserve"> </w:t>
      </w:r>
      <w:proofErr w:type="spellStart"/>
      <w:r w:rsidR="00700AAF">
        <w:rPr>
          <w:rFonts w:ascii="Times New Roman" w:hAnsi="Times New Roman" w:cs="Times New Roman"/>
          <w:sz w:val="24"/>
          <w:szCs w:val="24"/>
        </w:rPr>
        <w:t>Whitney</w:t>
      </w:r>
      <w:proofErr w:type="spellEnd"/>
      <w:r w:rsidR="00700AAF">
        <w:rPr>
          <w:rFonts w:ascii="Times New Roman" w:hAnsi="Times New Roman" w:cs="Times New Roman"/>
          <w:sz w:val="24"/>
          <w:szCs w:val="24"/>
        </w:rPr>
        <w:t xml:space="preserve"> U Testi</w:t>
      </w:r>
      <w:r w:rsidRPr="0098517F">
        <w:rPr>
          <w:rFonts w:ascii="Times New Roman" w:hAnsi="Times New Roman" w:cs="Times New Roman"/>
          <w:sz w:val="24"/>
          <w:szCs w:val="24"/>
        </w:rPr>
        <w:t xml:space="preserve">, Ortalama ve Standart Sapma, </w:t>
      </w:r>
      <w:r w:rsidRPr="0098517F">
        <w:rPr>
          <w:rFonts w:ascii="Times New Roman" w:eastAsia="TimesNewRomanPSMT" w:hAnsi="Times New Roman" w:cs="Times New Roman"/>
          <w:sz w:val="24"/>
          <w:szCs w:val="24"/>
        </w:rPr>
        <w:t>Frekans ve Yüzdelik</w:t>
      </w:r>
      <w:r w:rsidR="00506698">
        <w:rPr>
          <w:rFonts w:ascii="Times New Roman" w:eastAsia="TimesNewRomanPSMT" w:hAnsi="Times New Roman" w:cs="Times New Roman"/>
          <w:sz w:val="24"/>
          <w:szCs w:val="24"/>
        </w:rPr>
        <w:t xml:space="preserve"> </w:t>
      </w:r>
      <w:r w:rsidRPr="0098517F">
        <w:rPr>
          <w:rFonts w:ascii="Times New Roman" w:eastAsia="TimesNewRomanPSMT" w:hAnsi="Times New Roman" w:cs="Times New Roman"/>
          <w:sz w:val="24"/>
          <w:szCs w:val="24"/>
        </w:rPr>
        <w:t xml:space="preserve">Değerler </w:t>
      </w:r>
      <w:r w:rsidRPr="0098517F">
        <w:rPr>
          <w:rFonts w:ascii="Times New Roman" w:hAnsi="Times New Roman" w:cs="Times New Roman"/>
          <w:sz w:val="24"/>
          <w:szCs w:val="24"/>
        </w:rPr>
        <w:t>ile</w:t>
      </w:r>
      <w:r w:rsidRPr="0098517F">
        <w:rPr>
          <w:rFonts w:ascii="Times New Roman" w:eastAsia="TimesNewRomanPSMT" w:hAnsi="Times New Roman" w:cs="Times New Roman"/>
          <w:sz w:val="24"/>
          <w:szCs w:val="24"/>
        </w:rPr>
        <w:t xml:space="preserve"> </w:t>
      </w:r>
      <w:r w:rsidRPr="0098517F">
        <w:rPr>
          <w:rFonts w:ascii="Times New Roman" w:hAnsi="Times New Roman" w:cs="Times New Roman"/>
          <w:sz w:val="24"/>
          <w:szCs w:val="24"/>
        </w:rPr>
        <w:t>Minimum ve Maksimum D</w:t>
      </w:r>
      <w:r w:rsidRPr="0098517F">
        <w:rPr>
          <w:rFonts w:ascii="Times New Roman" w:eastAsia="TimesNewRomanPSMT" w:hAnsi="Times New Roman" w:cs="Times New Roman"/>
          <w:sz w:val="24"/>
          <w:szCs w:val="24"/>
        </w:rPr>
        <w:t>eğerler kullanılmıştır.</w:t>
      </w:r>
      <w:r w:rsidR="009548D6" w:rsidRPr="009548D6">
        <w:rPr>
          <w:rFonts w:ascii="Times New Roman" w:hAnsi="Times New Roman" w:cs="Times New Roman"/>
          <w:sz w:val="24"/>
          <w:szCs w:val="24"/>
        </w:rPr>
        <w:t xml:space="preserve"> </w:t>
      </w:r>
      <w:r w:rsidRPr="0098517F">
        <w:rPr>
          <w:rFonts w:ascii="Times New Roman" w:eastAsia="TimesNewRomanPSMT" w:hAnsi="Times New Roman" w:cs="Times New Roman"/>
          <w:sz w:val="24"/>
          <w:szCs w:val="24"/>
        </w:rPr>
        <w:t>İstatistik</w:t>
      </w:r>
      <w:r w:rsidRPr="0098517F">
        <w:rPr>
          <w:rFonts w:ascii="Times New Roman" w:hAnsi="Times New Roman" w:cs="Times New Roman"/>
          <w:sz w:val="24"/>
          <w:szCs w:val="24"/>
        </w:rPr>
        <w:t xml:space="preserve">sel </w:t>
      </w:r>
      <w:r w:rsidRPr="0098517F">
        <w:rPr>
          <w:rFonts w:ascii="Times New Roman" w:eastAsia="TimesNewRomanPSMT" w:hAnsi="Times New Roman" w:cs="Times New Roman"/>
          <w:sz w:val="24"/>
          <w:szCs w:val="24"/>
        </w:rPr>
        <w:t>anlamlılık düzeyi p≤</w:t>
      </w:r>
      <w:r w:rsidRPr="0098517F">
        <w:rPr>
          <w:rFonts w:ascii="Times New Roman" w:hAnsi="Times New Roman" w:cs="Times New Roman"/>
          <w:sz w:val="24"/>
          <w:szCs w:val="24"/>
        </w:rPr>
        <w:t>0,05</w:t>
      </w:r>
      <w:r w:rsidRPr="0098517F">
        <w:rPr>
          <w:rFonts w:ascii="Times New Roman" w:eastAsia="TimesNewRomanPSMT" w:hAnsi="Times New Roman" w:cs="Times New Roman"/>
          <w:sz w:val="24"/>
          <w:szCs w:val="24"/>
        </w:rPr>
        <w:t xml:space="preserve"> olarak alınmıştır</w:t>
      </w:r>
      <w:r w:rsidRPr="0098517F">
        <w:rPr>
          <w:rFonts w:ascii="Times New Roman" w:hAnsi="Times New Roman" w:cs="Times New Roman"/>
          <w:sz w:val="24"/>
          <w:szCs w:val="24"/>
        </w:rPr>
        <w:t>.</w:t>
      </w:r>
      <w:r w:rsidR="009548D6" w:rsidRPr="009548D6">
        <w:t xml:space="preserve"> </w:t>
      </w:r>
    </w:p>
    <w:p w:rsidR="009E28D7" w:rsidRPr="0098517F" w:rsidRDefault="000505BD" w:rsidP="004F46C2">
      <w:pPr>
        <w:pStyle w:val="Balk2"/>
        <w:spacing w:before="0" w:line="360" w:lineRule="auto"/>
        <w:ind w:firstLine="709"/>
        <w:rPr>
          <w:rFonts w:cs="Times New Roman"/>
        </w:rPr>
      </w:pPr>
      <w:bookmarkStart w:id="125" w:name="_Toc27354828"/>
      <w:bookmarkStart w:id="126" w:name="_Toc27356229"/>
      <w:bookmarkStart w:id="127" w:name="_Toc27422840"/>
      <w:r w:rsidRPr="0098517F">
        <w:rPr>
          <w:rFonts w:cs="Times New Roman"/>
        </w:rPr>
        <w:lastRenderedPageBreak/>
        <w:t>2.10. Bulgular</w:t>
      </w:r>
      <w:bookmarkEnd w:id="125"/>
      <w:bookmarkEnd w:id="126"/>
      <w:bookmarkEnd w:id="127"/>
    </w:p>
    <w:p w:rsidR="000505BD" w:rsidRPr="0098517F" w:rsidRDefault="000505BD" w:rsidP="004F46C2">
      <w:pPr>
        <w:spacing w:after="0" w:line="360" w:lineRule="auto"/>
        <w:ind w:firstLine="709"/>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Bu bölümde araştırma kapsamına </w:t>
      </w:r>
      <w:proofErr w:type="gramStart"/>
      <w:r w:rsidRPr="0098517F">
        <w:rPr>
          <w:rFonts w:ascii="Times New Roman" w:eastAsia="TimesNewRomanPSMT" w:hAnsi="Times New Roman" w:cs="Times New Roman"/>
          <w:sz w:val="24"/>
          <w:szCs w:val="24"/>
        </w:rPr>
        <w:t>dahil</w:t>
      </w:r>
      <w:proofErr w:type="gramEnd"/>
      <w:r w:rsidRPr="0098517F">
        <w:rPr>
          <w:rFonts w:ascii="Times New Roman" w:eastAsia="TimesNewRomanPSMT" w:hAnsi="Times New Roman" w:cs="Times New Roman"/>
          <w:sz w:val="24"/>
          <w:szCs w:val="24"/>
        </w:rPr>
        <w:t xml:space="preserve"> olan 292 öğrenciden elde edilen verilerin analizi neticesinde ortaya çıkan bulgular verilmiştir. Araştırmaya katılan bireylerin tanıtıcı özelliklerine ilişkin bazı bulgular aşağıda gösterilmiştir.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 xml:space="preserve">Yapılan analizler sonucunda araştırmaya katılanların 198’inin (%67,8) cinsiyetinin kadın olduğu, 94’ünün (%32,2) ise erkek olduğu görülmektedir. </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Katılımcıların bölümleri değerlendirildiğinde 92 kişinin (%31,5) Acil Yardım ve Afet Yönetimi bölümü öğrencisi, 200 kişinin (%68,5) ise Sağlık Yönetimi bölümü öğrencisi olduğu tespit edilmiştir.</w:t>
      </w:r>
    </w:p>
    <w:p w:rsidR="00623CFB" w:rsidRPr="0098517F" w:rsidRDefault="000505BD" w:rsidP="004F46C2">
      <w:pPr>
        <w:spacing w:after="0" w:line="360" w:lineRule="auto"/>
        <w:ind w:firstLine="709"/>
        <w:jc w:val="both"/>
        <w:rPr>
          <w:rFonts w:ascii="Times New Roman" w:hAnsi="Times New Roman" w:cs="Times New Roman"/>
          <w:color w:val="000000" w:themeColor="text1"/>
          <w:sz w:val="24"/>
          <w:szCs w:val="24"/>
        </w:rPr>
      </w:pPr>
      <w:r w:rsidRPr="0098517F">
        <w:rPr>
          <w:rFonts w:ascii="Times New Roman" w:hAnsi="Times New Roman" w:cs="Times New Roman"/>
          <w:sz w:val="24"/>
          <w:szCs w:val="24"/>
        </w:rPr>
        <w:t>Araştırmaya katılan öğrencilerden 111’i (%38,0) 3. Sınıf öğrencileri iken 181’i (%62,0) 4. Sınıf öğrencilerinden oluşmaktadır</w:t>
      </w:r>
      <w:r w:rsidR="00D579C9" w:rsidRPr="0098517F">
        <w:rPr>
          <w:rFonts w:ascii="Times New Roman" w:hAnsi="Times New Roman" w:cs="Times New Roman"/>
          <w:sz w:val="24"/>
          <w:szCs w:val="24"/>
        </w:rPr>
        <w:t xml:space="preserve"> (Tablo </w:t>
      </w:r>
      <w:proofErr w:type="gramStart"/>
      <w:r w:rsidR="00D579C9" w:rsidRPr="0098517F">
        <w:rPr>
          <w:rFonts w:ascii="Times New Roman" w:hAnsi="Times New Roman" w:cs="Times New Roman"/>
          <w:sz w:val="24"/>
          <w:szCs w:val="24"/>
        </w:rPr>
        <w:t>2.1</w:t>
      </w:r>
      <w:proofErr w:type="gramEnd"/>
      <w:r w:rsidR="00D579C9" w:rsidRPr="0098517F">
        <w:rPr>
          <w:rFonts w:ascii="Times New Roman" w:hAnsi="Times New Roman" w:cs="Times New Roman"/>
          <w:sz w:val="24"/>
          <w:szCs w:val="24"/>
        </w:rPr>
        <w:t>.)</w:t>
      </w:r>
      <w:r w:rsidRPr="0098517F">
        <w:rPr>
          <w:rFonts w:ascii="Times New Roman" w:hAnsi="Times New Roman" w:cs="Times New Roman"/>
          <w:sz w:val="24"/>
          <w:szCs w:val="24"/>
        </w:rPr>
        <w:t>.</w:t>
      </w:r>
    </w:p>
    <w:p w:rsidR="00A55233" w:rsidRPr="004F46C2" w:rsidRDefault="00A55233" w:rsidP="00552261">
      <w:pPr>
        <w:jc w:val="center"/>
        <w:rPr>
          <w:rFonts w:ascii="Times New Roman" w:hAnsi="Times New Roman" w:cs="Times New Roman"/>
          <w:b/>
          <w:bCs/>
          <w:color w:val="000000" w:themeColor="text1"/>
          <w:sz w:val="2"/>
          <w:szCs w:val="24"/>
        </w:rPr>
      </w:pPr>
      <w:bookmarkStart w:id="128" w:name="_Toc27519712"/>
    </w:p>
    <w:p w:rsidR="000A6F69" w:rsidRPr="0098517F" w:rsidRDefault="00CF2333" w:rsidP="004F46C2">
      <w:pPr>
        <w:pStyle w:val="ResimYazs"/>
        <w:keepNext/>
        <w:spacing w:line="36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Tablo </w:t>
      </w:r>
      <w:proofErr w:type="gramStart"/>
      <w:r>
        <w:rPr>
          <w:rFonts w:ascii="Times New Roman" w:hAnsi="Times New Roman" w:cs="Times New Roman"/>
          <w:color w:val="000000" w:themeColor="text1"/>
          <w:sz w:val="24"/>
          <w:szCs w:val="24"/>
        </w:rPr>
        <w:t>2.1</w:t>
      </w:r>
      <w:proofErr w:type="gramEnd"/>
      <w:r>
        <w:rPr>
          <w:rFonts w:ascii="Times New Roman" w:hAnsi="Times New Roman" w:cs="Times New Roman"/>
          <w:color w:val="000000" w:themeColor="text1"/>
          <w:sz w:val="24"/>
          <w:szCs w:val="24"/>
        </w:rPr>
        <w:t>.</w:t>
      </w:r>
      <w:r w:rsidR="00623CFB" w:rsidRPr="0098517F">
        <w:rPr>
          <w:rFonts w:ascii="Times New Roman" w:hAnsi="Times New Roman" w:cs="Times New Roman"/>
          <w:color w:val="000000" w:themeColor="text1"/>
          <w:sz w:val="24"/>
          <w:szCs w:val="24"/>
        </w:rPr>
        <w:t xml:space="preserve"> Demografik Bulguların Frekans Dağılımı</w:t>
      </w:r>
      <w:bookmarkEnd w:id="128"/>
    </w:p>
    <w:tbl>
      <w:tblPr>
        <w:tblW w:w="5723" w:type="dxa"/>
        <w:jc w:val="center"/>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76"/>
        <w:gridCol w:w="2021"/>
        <w:gridCol w:w="1150"/>
        <w:gridCol w:w="1276"/>
      </w:tblGrid>
      <w:tr w:rsidR="000505BD" w:rsidRPr="004F46C2" w:rsidTr="004F46C2">
        <w:trPr>
          <w:trHeight w:val="20"/>
          <w:jc w:val="center"/>
        </w:trPr>
        <w:tc>
          <w:tcPr>
            <w:tcW w:w="3297" w:type="dxa"/>
            <w:gridSpan w:val="2"/>
          </w:tcPr>
          <w:p w:rsidR="000505BD" w:rsidRPr="004F46C2" w:rsidRDefault="000505BD" w:rsidP="00A55233">
            <w:pPr>
              <w:spacing w:before="120" w:after="0" w:line="240" w:lineRule="auto"/>
              <w:rPr>
                <w:rFonts w:ascii="Times New Roman" w:hAnsi="Times New Roman" w:cs="Times New Roman"/>
                <w:b/>
              </w:rPr>
            </w:pPr>
            <w:r w:rsidRPr="004F46C2">
              <w:rPr>
                <w:rFonts w:ascii="Times New Roman" w:hAnsi="Times New Roman" w:cs="Times New Roman"/>
                <w:b/>
              </w:rPr>
              <w:t>Özellikler</w:t>
            </w:r>
          </w:p>
        </w:tc>
        <w:tc>
          <w:tcPr>
            <w:tcW w:w="1150" w:type="dxa"/>
          </w:tcPr>
          <w:p w:rsidR="000505BD" w:rsidRPr="004F46C2" w:rsidRDefault="000505BD" w:rsidP="008819FE">
            <w:pPr>
              <w:spacing w:before="120" w:after="0" w:line="240" w:lineRule="auto"/>
              <w:jc w:val="right"/>
              <w:rPr>
                <w:rFonts w:ascii="Times New Roman" w:hAnsi="Times New Roman" w:cs="Times New Roman"/>
                <w:b/>
              </w:rPr>
            </w:pPr>
            <w:r w:rsidRPr="004F46C2">
              <w:rPr>
                <w:rFonts w:ascii="Times New Roman" w:hAnsi="Times New Roman" w:cs="Times New Roman"/>
                <w:b/>
              </w:rPr>
              <w:t>Sayı</w:t>
            </w:r>
          </w:p>
        </w:tc>
        <w:tc>
          <w:tcPr>
            <w:tcW w:w="1276" w:type="dxa"/>
          </w:tcPr>
          <w:p w:rsidR="000505BD" w:rsidRPr="004F46C2" w:rsidRDefault="000505BD" w:rsidP="008819FE">
            <w:pPr>
              <w:spacing w:before="120" w:after="0" w:line="240" w:lineRule="auto"/>
              <w:jc w:val="right"/>
              <w:rPr>
                <w:rFonts w:ascii="Times New Roman" w:hAnsi="Times New Roman" w:cs="Times New Roman"/>
                <w:b/>
              </w:rPr>
            </w:pPr>
            <w:r w:rsidRPr="004F46C2">
              <w:rPr>
                <w:rFonts w:ascii="Times New Roman" w:hAnsi="Times New Roman" w:cs="Times New Roman"/>
                <w:b/>
              </w:rPr>
              <w:t xml:space="preserve">% </w:t>
            </w:r>
          </w:p>
        </w:tc>
      </w:tr>
      <w:tr w:rsidR="000505BD" w:rsidRPr="004F46C2" w:rsidTr="004F46C2">
        <w:trPr>
          <w:trHeight w:val="20"/>
          <w:jc w:val="center"/>
        </w:trPr>
        <w:tc>
          <w:tcPr>
            <w:tcW w:w="1276" w:type="dxa"/>
            <w:vMerge w:val="restart"/>
            <w:vAlign w:val="center"/>
          </w:tcPr>
          <w:p w:rsidR="000505BD" w:rsidRPr="004F46C2" w:rsidRDefault="000505BD" w:rsidP="008819FE">
            <w:pPr>
              <w:spacing w:before="120" w:after="0" w:line="240" w:lineRule="auto"/>
              <w:rPr>
                <w:rFonts w:ascii="Times New Roman" w:hAnsi="Times New Roman" w:cs="Times New Roman"/>
                <w:b/>
              </w:rPr>
            </w:pPr>
            <w:r w:rsidRPr="004F46C2">
              <w:rPr>
                <w:rFonts w:ascii="Times New Roman" w:hAnsi="Times New Roman" w:cs="Times New Roman"/>
                <w:b/>
              </w:rPr>
              <w:t>Cinsiyet</w:t>
            </w:r>
          </w:p>
        </w:tc>
        <w:tc>
          <w:tcPr>
            <w:tcW w:w="2021" w:type="dxa"/>
          </w:tcPr>
          <w:p w:rsidR="000505BD" w:rsidRPr="004F46C2" w:rsidRDefault="000505BD" w:rsidP="00A55233">
            <w:pPr>
              <w:spacing w:before="120" w:after="0" w:line="240" w:lineRule="auto"/>
              <w:rPr>
                <w:rFonts w:ascii="Times New Roman" w:hAnsi="Times New Roman" w:cs="Times New Roman"/>
                <w:b/>
              </w:rPr>
            </w:pPr>
            <w:r w:rsidRPr="004F46C2">
              <w:rPr>
                <w:rFonts w:ascii="Times New Roman" w:hAnsi="Times New Roman" w:cs="Times New Roman"/>
                <w:b/>
              </w:rPr>
              <w:t>Kadın</w:t>
            </w:r>
          </w:p>
        </w:tc>
        <w:tc>
          <w:tcPr>
            <w:tcW w:w="1150"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198</w:t>
            </w:r>
          </w:p>
        </w:tc>
        <w:tc>
          <w:tcPr>
            <w:tcW w:w="1276"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67,88</w:t>
            </w:r>
          </w:p>
        </w:tc>
      </w:tr>
      <w:tr w:rsidR="000505BD" w:rsidRPr="004F46C2" w:rsidTr="004F46C2">
        <w:trPr>
          <w:trHeight w:val="20"/>
          <w:jc w:val="center"/>
        </w:trPr>
        <w:tc>
          <w:tcPr>
            <w:tcW w:w="1276" w:type="dxa"/>
            <w:vMerge/>
            <w:vAlign w:val="center"/>
          </w:tcPr>
          <w:p w:rsidR="000505BD" w:rsidRPr="004F46C2" w:rsidRDefault="000505BD" w:rsidP="008819FE">
            <w:pPr>
              <w:spacing w:before="120" w:after="0" w:line="240" w:lineRule="auto"/>
              <w:rPr>
                <w:rFonts w:ascii="Times New Roman" w:hAnsi="Times New Roman" w:cs="Times New Roman"/>
                <w:b/>
              </w:rPr>
            </w:pPr>
          </w:p>
        </w:tc>
        <w:tc>
          <w:tcPr>
            <w:tcW w:w="2021" w:type="dxa"/>
          </w:tcPr>
          <w:p w:rsidR="000505BD" w:rsidRPr="004F46C2" w:rsidRDefault="000505BD" w:rsidP="00A55233">
            <w:pPr>
              <w:spacing w:before="120" w:after="0" w:line="240" w:lineRule="auto"/>
              <w:rPr>
                <w:rFonts w:ascii="Times New Roman" w:hAnsi="Times New Roman" w:cs="Times New Roman"/>
                <w:b/>
              </w:rPr>
            </w:pPr>
            <w:r w:rsidRPr="004F46C2">
              <w:rPr>
                <w:rFonts w:ascii="Times New Roman" w:hAnsi="Times New Roman" w:cs="Times New Roman"/>
                <w:b/>
              </w:rPr>
              <w:t>Erkek</w:t>
            </w:r>
          </w:p>
        </w:tc>
        <w:tc>
          <w:tcPr>
            <w:tcW w:w="1150"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94</w:t>
            </w:r>
          </w:p>
        </w:tc>
        <w:tc>
          <w:tcPr>
            <w:tcW w:w="1276"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32,22</w:t>
            </w:r>
          </w:p>
        </w:tc>
      </w:tr>
      <w:tr w:rsidR="000505BD" w:rsidRPr="004F46C2" w:rsidTr="004F46C2">
        <w:trPr>
          <w:trHeight w:val="20"/>
          <w:jc w:val="center"/>
        </w:trPr>
        <w:tc>
          <w:tcPr>
            <w:tcW w:w="1276" w:type="dxa"/>
            <w:vMerge w:val="restart"/>
            <w:vAlign w:val="center"/>
          </w:tcPr>
          <w:p w:rsidR="000505BD" w:rsidRPr="004F46C2" w:rsidRDefault="000505BD" w:rsidP="008819FE">
            <w:pPr>
              <w:spacing w:before="120" w:after="0" w:line="240" w:lineRule="auto"/>
              <w:rPr>
                <w:rFonts w:ascii="Times New Roman" w:hAnsi="Times New Roman" w:cs="Times New Roman"/>
                <w:b/>
              </w:rPr>
            </w:pPr>
            <w:r w:rsidRPr="004F46C2">
              <w:rPr>
                <w:rFonts w:ascii="Times New Roman" w:hAnsi="Times New Roman" w:cs="Times New Roman"/>
                <w:b/>
              </w:rPr>
              <w:t>Bölüm</w:t>
            </w:r>
          </w:p>
        </w:tc>
        <w:tc>
          <w:tcPr>
            <w:tcW w:w="2021" w:type="dxa"/>
          </w:tcPr>
          <w:p w:rsidR="000505BD" w:rsidRPr="004F46C2" w:rsidRDefault="000505BD" w:rsidP="00A55233">
            <w:pPr>
              <w:spacing w:before="120" w:after="0" w:line="240" w:lineRule="auto"/>
              <w:rPr>
                <w:rFonts w:ascii="Times New Roman" w:hAnsi="Times New Roman" w:cs="Times New Roman"/>
                <w:b/>
              </w:rPr>
            </w:pPr>
            <w:r w:rsidRPr="004F46C2">
              <w:rPr>
                <w:rFonts w:ascii="Times New Roman" w:hAnsi="Times New Roman" w:cs="Times New Roman"/>
                <w:b/>
              </w:rPr>
              <w:t>AYAY</w:t>
            </w:r>
          </w:p>
        </w:tc>
        <w:tc>
          <w:tcPr>
            <w:tcW w:w="1150"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92</w:t>
            </w:r>
          </w:p>
        </w:tc>
        <w:tc>
          <w:tcPr>
            <w:tcW w:w="1276"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31,5</w:t>
            </w:r>
          </w:p>
        </w:tc>
      </w:tr>
      <w:tr w:rsidR="000505BD" w:rsidRPr="004F46C2" w:rsidTr="004F46C2">
        <w:trPr>
          <w:trHeight w:val="20"/>
          <w:jc w:val="center"/>
        </w:trPr>
        <w:tc>
          <w:tcPr>
            <w:tcW w:w="1276" w:type="dxa"/>
            <w:vMerge/>
            <w:vAlign w:val="center"/>
          </w:tcPr>
          <w:p w:rsidR="000505BD" w:rsidRPr="004F46C2" w:rsidRDefault="000505BD" w:rsidP="008819FE">
            <w:pPr>
              <w:spacing w:before="120" w:after="0" w:line="240" w:lineRule="auto"/>
              <w:rPr>
                <w:rFonts w:ascii="Times New Roman" w:hAnsi="Times New Roman" w:cs="Times New Roman"/>
                <w:b/>
              </w:rPr>
            </w:pPr>
          </w:p>
        </w:tc>
        <w:tc>
          <w:tcPr>
            <w:tcW w:w="2021" w:type="dxa"/>
          </w:tcPr>
          <w:p w:rsidR="000505BD" w:rsidRPr="004F46C2" w:rsidRDefault="000505BD" w:rsidP="00A55233">
            <w:pPr>
              <w:spacing w:before="120" w:after="0" w:line="240" w:lineRule="auto"/>
              <w:rPr>
                <w:rFonts w:ascii="Times New Roman" w:hAnsi="Times New Roman" w:cs="Times New Roman"/>
                <w:b/>
              </w:rPr>
            </w:pPr>
            <w:r w:rsidRPr="004F46C2">
              <w:rPr>
                <w:rFonts w:ascii="Times New Roman" w:hAnsi="Times New Roman" w:cs="Times New Roman"/>
                <w:b/>
              </w:rPr>
              <w:t>Sağlık Yönetimi</w:t>
            </w:r>
          </w:p>
        </w:tc>
        <w:tc>
          <w:tcPr>
            <w:tcW w:w="1150"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200</w:t>
            </w:r>
          </w:p>
        </w:tc>
        <w:tc>
          <w:tcPr>
            <w:tcW w:w="1276"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68,5</w:t>
            </w:r>
          </w:p>
        </w:tc>
      </w:tr>
      <w:tr w:rsidR="000505BD" w:rsidRPr="004F46C2" w:rsidTr="004F46C2">
        <w:trPr>
          <w:trHeight w:val="20"/>
          <w:jc w:val="center"/>
        </w:trPr>
        <w:tc>
          <w:tcPr>
            <w:tcW w:w="1276" w:type="dxa"/>
            <w:vMerge w:val="restart"/>
            <w:vAlign w:val="center"/>
          </w:tcPr>
          <w:p w:rsidR="000505BD" w:rsidRPr="004F46C2" w:rsidRDefault="000505BD" w:rsidP="008819FE">
            <w:pPr>
              <w:spacing w:before="120" w:after="0" w:line="240" w:lineRule="auto"/>
              <w:rPr>
                <w:rFonts w:ascii="Times New Roman" w:hAnsi="Times New Roman" w:cs="Times New Roman"/>
                <w:b/>
              </w:rPr>
            </w:pPr>
            <w:r w:rsidRPr="004F46C2">
              <w:rPr>
                <w:rFonts w:ascii="Times New Roman" w:hAnsi="Times New Roman" w:cs="Times New Roman"/>
                <w:b/>
              </w:rPr>
              <w:t>Sınıf</w:t>
            </w:r>
          </w:p>
        </w:tc>
        <w:tc>
          <w:tcPr>
            <w:tcW w:w="2021" w:type="dxa"/>
          </w:tcPr>
          <w:p w:rsidR="000505BD" w:rsidRPr="004F46C2" w:rsidRDefault="000505BD" w:rsidP="00A55233">
            <w:pPr>
              <w:spacing w:before="120" w:after="0" w:line="240" w:lineRule="auto"/>
              <w:rPr>
                <w:rFonts w:ascii="Times New Roman" w:hAnsi="Times New Roman" w:cs="Times New Roman"/>
                <w:b/>
              </w:rPr>
            </w:pPr>
            <w:r w:rsidRPr="004F46C2">
              <w:rPr>
                <w:rFonts w:ascii="Times New Roman" w:hAnsi="Times New Roman" w:cs="Times New Roman"/>
                <w:b/>
              </w:rPr>
              <w:t>3</w:t>
            </w:r>
          </w:p>
        </w:tc>
        <w:tc>
          <w:tcPr>
            <w:tcW w:w="1150"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111</w:t>
            </w:r>
          </w:p>
        </w:tc>
        <w:tc>
          <w:tcPr>
            <w:tcW w:w="1276"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38,0</w:t>
            </w:r>
          </w:p>
        </w:tc>
      </w:tr>
      <w:tr w:rsidR="000505BD" w:rsidRPr="004F46C2" w:rsidTr="004F46C2">
        <w:trPr>
          <w:trHeight w:val="20"/>
          <w:jc w:val="center"/>
        </w:trPr>
        <w:tc>
          <w:tcPr>
            <w:tcW w:w="1276" w:type="dxa"/>
            <w:vMerge/>
          </w:tcPr>
          <w:p w:rsidR="000505BD" w:rsidRPr="004F46C2" w:rsidRDefault="000505BD" w:rsidP="00A55233">
            <w:pPr>
              <w:spacing w:before="120" w:after="0" w:line="240" w:lineRule="auto"/>
              <w:rPr>
                <w:rFonts w:ascii="Times New Roman" w:hAnsi="Times New Roman" w:cs="Times New Roman"/>
                <w:b/>
              </w:rPr>
            </w:pPr>
          </w:p>
        </w:tc>
        <w:tc>
          <w:tcPr>
            <w:tcW w:w="2021" w:type="dxa"/>
          </w:tcPr>
          <w:p w:rsidR="000505BD" w:rsidRPr="004F46C2" w:rsidRDefault="000505BD" w:rsidP="00A55233">
            <w:pPr>
              <w:spacing w:before="120" w:after="0" w:line="240" w:lineRule="auto"/>
              <w:rPr>
                <w:rFonts w:ascii="Times New Roman" w:hAnsi="Times New Roman" w:cs="Times New Roman"/>
                <w:b/>
              </w:rPr>
            </w:pPr>
            <w:r w:rsidRPr="004F46C2">
              <w:rPr>
                <w:rFonts w:ascii="Times New Roman" w:hAnsi="Times New Roman" w:cs="Times New Roman"/>
                <w:b/>
              </w:rPr>
              <w:t>4</w:t>
            </w:r>
          </w:p>
        </w:tc>
        <w:tc>
          <w:tcPr>
            <w:tcW w:w="1150"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181</w:t>
            </w:r>
          </w:p>
        </w:tc>
        <w:tc>
          <w:tcPr>
            <w:tcW w:w="1276" w:type="dxa"/>
          </w:tcPr>
          <w:p w:rsidR="000505BD" w:rsidRPr="004F46C2" w:rsidRDefault="000505BD" w:rsidP="008819FE">
            <w:pPr>
              <w:spacing w:before="120" w:after="0" w:line="240" w:lineRule="auto"/>
              <w:jc w:val="right"/>
              <w:rPr>
                <w:rFonts w:ascii="Times New Roman" w:hAnsi="Times New Roman" w:cs="Times New Roman"/>
              </w:rPr>
            </w:pPr>
            <w:r w:rsidRPr="004F46C2">
              <w:rPr>
                <w:rFonts w:ascii="Times New Roman" w:hAnsi="Times New Roman" w:cs="Times New Roman"/>
              </w:rPr>
              <w:t>62,0</w:t>
            </w:r>
          </w:p>
        </w:tc>
      </w:tr>
      <w:tr w:rsidR="000505BD" w:rsidRPr="004F46C2" w:rsidTr="004F46C2">
        <w:trPr>
          <w:trHeight w:val="20"/>
          <w:jc w:val="center"/>
        </w:trPr>
        <w:tc>
          <w:tcPr>
            <w:tcW w:w="3297" w:type="dxa"/>
            <w:gridSpan w:val="2"/>
          </w:tcPr>
          <w:p w:rsidR="000505BD" w:rsidRPr="004F46C2" w:rsidRDefault="000505BD" w:rsidP="00A55233">
            <w:pPr>
              <w:spacing w:before="120" w:after="0" w:line="240" w:lineRule="auto"/>
              <w:rPr>
                <w:rFonts w:ascii="Times New Roman" w:hAnsi="Times New Roman" w:cs="Times New Roman"/>
                <w:b/>
              </w:rPr>
            </w:pPr>
            <w:r w:rsidRPr="004F46C2">
              <w:rPr>
                <w:rFonts w:ascii="Times New Roman" w:hAnsi="Times New Roman" w:cs="Times New Roman"/>
                <w:b/>
              </w:rPr>
              <w:t>Toplam</w:t>
            </w:r>
          </w:p>
        </w:tc>
        <w:tc>
          <w:tcPr>
            <w:tcW w:w="1150" w:type="dxa"/>
          </w:tcPr>
          <w:p w:rsidR="000505BD" w:rsidRPr="004F46C2" w:rsidRDefault="000505BD" w:rsidP="008819FE">
            <w:pPr>
              <w:spacing w:before="120" w:after="0" w:line="240" w:lineRule="auto"/>
              <w:jc w:val="right"/>
              <w:rPr>
                <w:rFonts w:ascii="Times New Roman" w:hAnsi="Times New Roman" w:cs="Times New Roman"/>
                <w:b/>
              </w:rPr>
            </w:pPr>
            <w:r w:rsidRPr="004F46C2">
              <w:rPr>
                <w:rFonts w:ascii="Times New Roman" w:hAnsi="Times New Roman" w:cs="Times New Roman"/>
                <w:b/>
              </w:rPr>
              <w:t>292</w:t>
            </w:r>
          </w:p>
        </w:tc>
        <w:tc>
          <w:tcPr>
            <w:tcW w:w="1276" w:type="dxa"/>
          </w:tcPr>
          <w:p w:rsidR="000505BD" w:rsidRPr="004F46C2" w:rsidRDefault="000505BD" w:rsidP="008819FE">
            <w:pPr>
              <w:spacing w:before="120" w:after="0" w:line="240" w:lineRule="auto"/>
              <w:jc w:val="right"/>
              <w:rPr>
                <w:rFonts w:ascii="Times New Roman" w:hAnsi="Times New Roman" w:cs="Times New Roman"/>
                <w:b/>
              </w:rPr>
            </w:pPr>
            <w:r w:rsidRPr="004F46C2">
              <w:rPr>
                <w:rFonts w:ascii="Times New Roman" w:hAnsi="Times New Roman" w:cs="Times New Roman"/>
                <w:b/>
              </w:rPr>
              <w:t>100,0</w:t>
            </w:r>
          </w:p>
        </w:tc>
      </w:tr>
    </w:tbl>
    <w:p w:rsidR="000505BD" w:rsidRPr="0098517F" w:rsidRDefault="000505BD" w:rsidP="000505BD">
      <w:pPr>
        <w:rPr>
          <w:rFonts w:ascii="Times New Roman" w:hAnsi="Times New Roman" w:cs="Times New Roman"/>
        </w:rPr>
      </w:pP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Ölçekte kullanılan sor</w:t>
      </w:r>
      <w:r w:rsidR="001E6C66" w:rsidRPr="0098517F">
        <w:rPr>
          <w:rFonts w:ascii="Times New Roman" w:hAnsi="Times New Roman" w:cs="Times New Roman"/>
          <w:sz w:val="24"/>
          <w:szCs w:val="24"/>
        </w:rPr>
        <w:t xml:space="preserve">ular değerlendirildiğinde Soru 1 </w:t>
      </w:r>
      <w:r w:rsidR="00F02E6B">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santralin ülke ekonomisine katkı sağlayacağını düşünüyorum.</w:t>
      </w:r>
      <w:r w:rsidR="00F02E6B">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79’u (%27,1) kesinlikle katılıyorum, 115’i (%39,4) katılıyorum, 61’i (20,9) kararsızım, 30’u (%10,3) katılmıyorum, 7’si (%2,4)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2</w:t>
      </w:r>
      <w:r w:rsidR="001E6C66" w:rsidRPr="0098517F">
        <w:rPr>
          <w:rFonts w:ascii="Times New Roman" w:hAnsi="Times New Roman" w:cs="Times New Roman"/>
          <w:sz w:val="24"/>
          <w:szCs w:val="24"/>
        </w:rPr>
        <w:t xml:space="preserve"> (</w:t>
      </w:r>
      <w:r w:rsidR="00F02E6B">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santralde kaza riskinin oldukça fazla olduğuna inanıyorum.</w:t>
      </w:r>
      <w:r w:rsidR="00F02E6B">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90’ı (%30,8) kesinlikle katılıyorum, 115’i (%39,4) katılıyorum, 41’i (14,0) kararsızım, 37’si (%12,7) katılmıyorum, 9’u (%3,1)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3</w:t>
      </w:r>
      <w:r w:rsidR="001E6C66" w:rsidRPr="0098517F">
        <w:rPr>
          <w:rFonts w:ascii="Times New Roman" w:hAnsi="Times New Roman" w:cs="Times New Roman"/>
          <w:sz w:val="24"/>
          <w:szCs w:val="24"/>
        </w:rPr>
        <w:t xml:space="preserve"> (</w:t>
      </w:r>
      <w:r w:rsidR="00F02E6B">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santrallerin oluşturduğu atıkların toprağa gömülmesine karşıyım.</w:t>
      </w:r>
      <w:r w:rsidR="00F02E6B">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163’ü (%55,8) kesinlikle katılıyorum, 63’ü (%21,6) </w:t>
      </w:r>
      <w:r w:rsidRPr="0098517F">
        <w:rPr>
          <w:rFonts w:ascii="Times New Roman" w:hAnsi="Times New Roman" w:cs="Times New Roman"/>
          <w:sz w:val="24"/>
          <w:szCs w:val="24"/>
        </w:rPr>
        <w:lastRenderedPageBreak/>
        <w:t>katılıyorum, 39’u (13,4) kararsızım, 23’ü (%7,9) katılmıyorum, 4’ü (%1,4)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4</w:t>
      </w:r>
      <w:r w:rsidR="001E6C66" w:rsidRPr="0098517F">
        <w:rPr>
          <w:rFonts w:ascii="Times New Roman" w:hAnsi="Times New Roman" w:cs="Times New Roman"/>
          <w:sz w:val="24"/>
          <w:szCs w:val="24"/>
        </w:rPr>
        <w:t xml:space="preserve"> (</w:t>
      </w:r>
      <w:r w:rsidR="00F02E6B">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santralin bulunduğu bölgeye zorunlu olmadıkça gitmem.</w:t>
      </w:r>
      <w:r w:rsidR="00F02E6B">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109’u (%37,3) kesinlikle katılıyorum, 89’u (%30,5) katılıyorum, 54’ü (18,5) kararsızım, 30’u (%10,3) katılmıyorum, 10’u (%3,4)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5</w:t>
      </w:r>
      <w:r w:rsidR="001E6C66" w:rsidRPr="0098517F">
        <w:rPr>
          <w:rFonts w:ascii="Times New Roman" w:hAnsi="Times New Roman" w:cs="Times New Roman"/>
          <w:sz w:val="24"/>
          <w:szCs w:val="24"/>
        </w:rPr>
        <w:t xml:space="preserve"> (</w:t>
      </w:r>
      <w:r w:rsidR="00F02E6B">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 insan sağlığı açısından sakıncalıdır.</w:t>
      </w:r>
      <w:r w:rsidR="00F02E6B">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98’i (%33,6) kesinlikle katılıyorum, 97’si (%33,2) katılıyorum, 57’si (19,5) kararsızım, 31’i (%10,6) katılmıyorum, 9’u (%3,1)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6</w:t>
      </w:r>
      <w:r w:rsidR="001E6C66" w:rsidRPr="0098517F">
        <w:rPr>
          <w:rFonts w:ascii="Times New Roman" w:hAnsi="Times New Roman" w:cs="Times New Roman"/>
          <w:sz w:val="24"/>
          <w:szCs w:val="24"/>
        </w:rPr>
        <w:t xml:space="preserve"> (</w:t>
      </w:r>
      <w:r w:rsidR="00F02E6B">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 politik açıdan güç kazanmamızı sağlar.</w:t>
      </w:r>
      <w:r w:rsidR="00F02E6B">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99’u (%33,9) kesinlikle katılıyorum, 98’i (%33,6) katılıyorum, 71’i (24,3) kararsızım, 15’i (%5,1) katılmıyorum, 9’u (%3,1)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7</w:t>
      </w:r>
      <w:r w:rsidR="001E6C66" w:rsidRPr="0098517F">
        <w:rPr>
          <w:rFonts w:ascii="Times New Roman" w:hAnsi="Times New Roman" w:cs="Times New Roman"/>
          <w:sz w:val="24"/>
          <w:szCs w:val="24"/>
        </w:rPr>
        <w:t xml:space="preserve"> (</w:t>
      </w:r>
      <w:r w:rsidR="001B43E9">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santrallerin oluşturduğu atıklar güvenli bir şekilde saklanamaz.</w:t>
      </w:r>
      <w:r w:rsidR="001B43E9">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43’ü (%14,7) kesinlikle katılıyorum, 58’i (%19,9) katılıyorum, 119’u (40,8) kararsızım, 53’ü (%18,2) katılmıyorum, 19’u (%6,5)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8</w:t>
      </w:r>
      <w:r w:rsidR="001E6C66" w:rsidRPr="0098517F">
        <w:rPr>
          <w:rFonts w:ascii="Times New Roman" w:hAnsi="Times New Roman" w:cs="Times New Roman"/>
          <w:sz w:val="24"/>
          <w:szCs w:val="24"/>
        </w:rPr>
        <w:t xml:space="preserve"> (</w:t>
      </w:r>
      <w:r w:rsidR="001B43E9">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santraldeki denetlemelerin düzgün bir şekilde yapılacağını düşünmüyorum.</w:t>
      </w:r>
      <w:r w:rsidR="001B43E9">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43’ü (%14,7) kesinlikle katılıyorum, 78’i (%26,7) katılıyorum, 86’sı (29,5) kararsızım, 61’i (%20,9) katılmıyorum, 24’ü (%8,2)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9</w:t>
      </w:r>
      <w:r w:rsidR="001E6C66" w:rsidRPr="0098517F">
        <w:rPr>
          <w:rFonts w:ascii="Times New Roman" w:hAnsi="Times New Roman" w:cs="Times New Roman"/>
          <w:sz w:val="24"/>
          <w:szCs w:val="24"/>
        </w:rPr>
        <w:t xml:space="preserve"> (</w:t>
      </w:r>
      <w:r w:rsidR="001B43E9">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 ekonomik açıdan daha güçlü bir ülke olmamızı sağlar.</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85’i (%29,1) kesinlikle katılıyorum, 108’i (%37,0) katılıyorum, 63’ü (21,6) kararsızım, 29’u (%9,9) katılmıyorum, 7’si (%2,4) ise kesinlikle katılmıyorum yanıtını vermiştir. </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10</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Yaşadığım ilde nükleer santral kurulmasına karşıyım.</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72’si (%24,7) kesinlikle katılıyorum, 68’i (%23,3) katılıyorum, 85’i (29,1) kararsızım, 48’i (%16,4) katılmıyorum, 19’u (%6,5)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11</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 yerine yenilenebilir enerji kaynaklarının kurulmasını desteklerim.</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142’si (%48,6) kesinlikle katılıyorum, 77’si (%26,4) </w:t>
      </w:r>
      <w:r w:rsidRPr="0098517F">
        <w:rPr>
          <w:rFonts w:ascii="Times New Roman" w:hAnsi="Times New Roman" w:cs="Times New Roman"/>
          <w:sz w:val="24"/>
          <w:szCs w:val="24"/>
        </w:rPr>
        <w:lastRenderedPageBreak/>
        <w:t>katılıyorum, 49’u (16,8) kararsızım, 19’u (%6,5) katılmıyorum, 5’i (%1,7)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12</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 daha ucuz enerji elde etmemizi sağlar.</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61’i (%20,9) kesinlikle katılıyorum, 98’i (%33,6) katılıyorum, 83’ü (28,4) kararsızım, 37’si (%12,7) katılmıyorum, 13’i (%4,5)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13</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 enerji açısından dışa bağımlılığımızı azaltır.</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95’i (%32,5) kesinlikle katılıyorum, 101’i (%34,6) katılıyorum, 64’ü (21,9) kararsızım, 23’ü (%7,9) katılmıyorum, 9’u (%3,1)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14</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 diğer ülkeler arasında daha gelişmiş bir toplum olmamızı sağlar.</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72’si (%24,7) kesinlikle katılıyorum, 103’ü (%35,3) katılıyorum, 69’u (23,6) kararsızım, 41’i (%14,0) katılmıyorum, 7’si (%2,4)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15</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santralin olduğu bölgede denize girmem.</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53’ü (%18,2) kesinlikle katılıyorum, 74’ü (%25,3) katılıyorum, 92’si (31,5) kararsızım, 50’si (%17,1) katılmıyorum, 23’ü (%7,9)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16</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Ülkemizde nükleer santral kurulması gereklidir.</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60’ı (%20,5) kesinlikle katılıyorum, 82’si (%28,1) katılıyorum, 89’u (30,5) kararsızım, 39’u (%13,4) katılmıyorum, 22’si (%7,5)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17</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santralin enerji açığımızı gidereceğini düşünüyorum.</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71’i (%24,3) kesinlikle katılıyorum, 111’i (%38,0) katılıyorum, 75’i (25,7) kararsızım, 26’sı (%8,9) katılmıyorum, 9’u (%3,1)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18</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 yaşam kalitemizi arttırır.</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50’si (%17,1) kesinlikle katılıyorum, 66’sı (%22,6) katılıyorum,100’ü (34,2) kararsızım, 45’i (%15,4) katılmıyorum, 31’i (%10,6)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19</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 biyolojik çeşitliliği azaltır.</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66’sı (%22,6) kesinlikle katılıyorum, 97’si (%33,2) katılıyorum, 81’i (27,7) kararsızım, 34’ü (%11,6) katılmıyorum, 14’ü (%4,8) ise kesinlikle katılmıyorum yanıtını vermiştir.</w:t>
      </w:r>
    </w:p>
    <w:p w:rsidR="000505BD" w:rsidRPr="0098517F" w:rsidRDefault="000505BD" w:rsidP="004F46C2">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lastRenderedPageBreak/>
        <w:t>Soru 20</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 karşıtı imza kampanyasına katılırım.</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55’i (%18,8) kesinlikle katılıyorum, 611’i (%20,9) katılıyorum, 94’ü (32,2) kararsızım, 54’ü (%18,5) katılmıyorum, 28’i (%9,6) ise kesinlikle katılmıyorum yanıtını vermiştir.</w:t>
      </w:r>
    </w:p>
    <w:p w:rsidR="00093C74" w:rsidRDefault="000505BD" w:rsidP="00BA63BD">
      <w:pPr>
        <w:spacing w:after="0" w:line="360" w:lineRule="auto"/>
        <w:ind w:firstLine="709"/>
        <w:jc w:val="both"/>
        <w:rPr>
          <w:rFonts w:ascii="Times New Roman" w:hAnsi="Times New Roman" w:cs="Times New Roman"/>
          <w:sz w:val="24"/>
          <w:szCs w:val="24"/>
        </w:rPr>
      </w:pPr>
      <w:r w:rsidRPr="0098517F">
        <w:rPr>
          <w:rFonts w:ascii="Times New Roman" w:hAnsi="Times New Roman" w:cs="Times New Roman"/>
          <w:sz w:val="24"/>
          <w:szCs w:val="24"/>
        </w:rPr>
        <w:t>Soru 21</w:t>
      </w:r>
      <w:r w:rsidR="001E6C66" w:rsidRPr="0098517F">
        <w:rPr>
          <w:rFonts w:ascii="Times New Roman" w:hAnsi="Times New Roman" w:cs="Times New Roman"/>
          <w:sz w:val="24"/>
          <w:szCs w:val="24"/>
        </w:rPr>
        <w:t xml:space="preserve"> (</w:t>
      </w:r>
      <w:r w:rsidR="00853342">
        <w:rPr>
          <w:rFonts w:ascii="Times New Roman" w:hAnsi="Times New Roman" w:cs="Times New Roman"/>
          <w:sz w:val="24"/>
          <w:szCs w:val="24"/>
        </w:rPr>
        <w:t>‘’</w:t>
      </w:r>
      <w:r w:rsidR="001E6C66" w:rsidRPr="0098517F">
        <w:rPr>
          <w:rFonts w:ascii="Times New Roman" w:eastAsia="Times New Roman" w:hAnsi="Times New Roman" w:cs="Times New Roman"/>
          <w:bCs/>
          <w:color w:val="000000"/>
          <w:sz w:val="24"/>
          <w:szCs w:val="24"/>
        </w:rPr>
        <w:t>Nükleer santralin insan neslinin devamlılığı açısından bir kabusa dönmesinden korkuyorum.</w:t>
      </w:r>
      <w:r w:rsidR="00853342">
        <w:rPr>
          <w:rFonts w:ascii="Times New Roman" w:eastAsia="Times New Roman" w:hAnsi="Times New Roman" w:cs="Times New Roman"/>
          <w:bCs/>
          <w:color w:val="000000"/>
          <w:sz w:val="24"/>
          <w:szCs w:val="24"/>
        </w:rPr>
        <w:t>’’</w:t>
      </w:r>
      <w:r w:rsidR="001E6C66" w:rsidRPr="0098517F">
        <w:rPr>
          <w:rFonts w:ascii="Times New Roman" w:eastAsia="Times New Roman" w:hAnsi="Times New Roman" w:cs="Times New Roman"/>
          <w:bCs/>
          <w:color w:val="000000"/>
          <w:sz w:val="24"/>
          <w:szCs w:val="24"/>
        </w:rPr>
        <w:t>)</w:t>
      </w:r>
      <w:r w:rsidRPr="0098517F">
        <w:rPr>
          <w:rFonts w:ascii="Times New Roman" w:hAnsi="Times New Roman" w:cs="Times New Roman"/>
          <w:sz w:val="24"/>
          <w:szCs w:val="24"/>
        </w:rPr>
        <w:t xml:space="preserve"> için katılımcılardan 80’i (%27,4) kesinlikle katılıyorum, 75’i (%25,7) katılıyorum, 77’si (26,4) kararsızım, 47’si (%16,1) katılmıyorum, 13’ü (%4,5) ise kesinlikle katılmıyorum yanıtını vermiştir</w:t>
      </w:r>
      <w:r w:rsidR="00D579C9" w:rsidRPr="0098517F">
        <w:rPr>
          <w:rFonts w:ascii="Times New Roman" w:hAnsi="Times New Roman" w:cs="Times New Roman"/>
          <w:sz w:val="24"/>
          <w:szCs w:val="24"/>
        </w:rPr>
        <w:t xml:space="preserve"> (Tablo </w:t>
      </w:r>
      <w:proofErr w:type="gramStart"/>
      <w:r w:rsidR="00D579C9" w:rsidRPr="0098517F">
        <w:rPr>
          <w:rFonts w:ascii="Times New Roman" w:hAnsi="Times New Roman" w:cs="Times New Roman"/>
          <w:sz w:val="24"/>
          <w:szCs w:val="24"/>
        </w:rPr>
        <w:t>2.2</w:t>
      </w:r>
      <w:proofErr w:type="gramEnd"/>
      <w:r w:rsidR="00D579C9" w:rsidRPr="0098517F">
        <w:rPr>
          <w:rFonts w:ascii="Times New Roman" w:hAnsi="Times New Roman" w:cs="Times New Roman"/>
          <w:sz w:val="24"/>
          <w:szCs w:val="24"/>
        </w:rPr>
        <w:t>.)</w:t>
      </w:r>
      <w:r w:rsidR="00623CFB" w:rsidRPr="0098517F">
        <w:rPr>
          <w:rFonts w:ascii="Times New Roman" w:hAnsi="Times New Roman" w:cs="Times New Roman"/>
          <w:sz w:val="24"/>
          <w:szCs w:val="24"/>
        </w:rPr>
        <w:t>.</w:t>
      </w:r>
    </w:p>
    <w:p w:rsidR="00BA63BD" w:rsidRDefault="00BA63BD" w:rsidP="00BA63BD">
      <w:pPr>
        <w:spacing w:after="0" w:line="360" w:lineRule="auto"/>
        <w:ind w:firstLine="709"/>
        <w:jc w:val="both"/>
        <w:rPr>
          <w:rFonts w:ascii="Times New Roman" w:hAnsi="Times New Roman" w:cs="Times New Roman"/>
          <w:sz w:val="24"/>
          <w:szCs w:val="24"/>
        </w:rPr>
      </w:pPr>
    </w:p>
    <w:p w:rsidR="000A6F69" w:rsidRPr="0098517F" w:rsidRDefault="000A6F69" w:rsidP="004F46C2">
      <w:pPr>
        <w:pStyle w:val="ResimYazs"/>
        <w:keepNext/>
        <w:spacing w:line="360" w:lineRule="auto"/>
        <w:jc w:val="center"/>
        <w:rPr>
          <w:rFonts w:ascii="Times New Roman" w:hAnsi="Times New Roman" w:cs="Times New Roman"/>
          <w:color w:val="000000" w:themeColor="text1"/>
          <w:sz w:val="24"/>
          <w:szCs w:val="24"/>
        </w:rPr>
      </w:pPr>
      <w:bookmarkStart w:id="129" w:name="_Toc27519713"/>
      <w:r w:rsidRPr="0098517F">
        <w:rPr>
          <w:rFonts w:ascii="Times New Roman" w:hAnsi="Times New Roman" w:cs="Times New Roman"/>
          <w:color w:val="000000" w:themeColor="text1"/>
          <w:sz w:val="24"/>
          <w:szCs w:val="24"/>
        </w:rPr>
        <w:t xml:space="preserve">Tablo </w:t>
      </w:r>
      <w:proofErr w:type="gramStart"/>
      <w:r w:rsidR="00623CFB" w:rsidRPr="0098517F">
        <w:rPr>
          <w:rFonts w:ascii="Times New Roman" w:hAnsi="Times New Roman" w:cs="Times New Roman"/>
          <w:color w:val="000000" w:themeColor="text1"/>
          <w:sz w:val="24"/>
          <w:szCs w:val="24"/>
        </w:rPr>
        <w:t>2.2</w:t>
      </w:r>
      <w:proofErr w:type="gramEnd"/>
      <w:r w:rsidR="00623CFB" w:rsidRPr="0098517F">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Ölçekte Bulunan Soruların Frekans Dağılımı</w:t>
      </w:r>
      <w:bookmarkEnd w:id="129"/>
    </w:p>
    <w:tbl>
      <w:tblPr>
        <w:tblW w:w="8434"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64"/>
        <w:gridCol w:w="687"/>
        <w:gridCol w:w="726"/>
        <w:gridCol w:w="685"/>
        <w:gridCol w:w="728"/>
        <w:gridCol w:w="640"/>
        <w:gridCol w:w="678"/>
        <w:gridCol w:w="700"/>
        <w:gridCol w:w="913"/>
        <w:gridCol w:w="697"/>
        <w:gridCol w:w="916"/>
      </w:tblGrid>
      <w:tr w:rsidR="000505BD" w:rsidRPr="004F46C2" w:rsidTr="004F46C2">
        <w:trPr>
          <w:trHeight w:val="14"/>
        </w:trPr>
        <w:tc>
          <w:tcPr>
            <w:tcW w:w="1064" w:type="dxa"/>
            <w:vMerge w:val="restart"/>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SORULAR</w:t>
            </w:r>
          </w:p>
        </w:tc>
        <w:tc>
          <w:tcPr>
            <w:tcW w:w="1413" w:type="dxa"/>
            <w:gridSpan w:val="2"/>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Kesinlikle Katılıyorum</w:t>
            </w:r>
          </w:p>
        </w:tc>
        <w:tc>
          <w:tcPr>
            <w:tcW w:w="1413" w:type="dxa"/>
            <w:gridSpan w:val="2"/>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Katılıyorum</w:t>
            </w:r>
          </w:p>
        </w:tc>
        <w:tc>
          <w:tcPr>
            <w:tcW w:w="1318" w:type="dxa"/>
            <w:gridSpan w:val="2"/>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Kararsızım</w:t>
            </w:r>
          </w:p>
        </w:tc>
        <w:tc>
          <w:tcPr>
            <w:tcW w:w="1613" w:type="dxa"/>
            <w:gridSpan w:val="2"/>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Katılmıyorum</w:t>
            </w:r>
          </w:p>
        </w:tc>
        <w:tc>
          <w:tcPr>
            <w:tcW w:w="1613" w:type="dxa"/>
            <w:gridSpan w:val="2"/>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Kesinlikle Katılmıyorum</w:t>
            </w:r>
          </w:p>
        </w:tc>
      </w:tr>
      <w:tr w:rsidR="00940DF3" w:rsidRPr="004F46C2" w:rsidTr="004F46C2">
        <w:trPr>
          <w:trHeight w:val="14"/>
        </w:trPr>
        <w:tc>
          <w:tcPr>
            <w:tcW w:w="1064" w:type="dxa"/>
            <w:vMerge/>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p>
        </w:tc>
        <w:tc>
          <w:tcPr>
            <w:tcW w:w="687" w:type="dxa"/>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N</w:t>
            </w:r>
          </w:p>
        </w:tc>
        <w:tc>
          <w:tcPr>
            <w:tcW w:w="726" w:type="dxa"/>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w:t>
            </w:r>
          </w:p>
        </w:tc>
        <w:tc>
          <w:tcPr>
            <w:tcW w:w="685" w:type="dxa"/>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N</w:t>
            </w:r>
          </w:p>
        </w:tc>
        <w:tc>
          <w:tcPr>
            <w:tcW w:w="728" w:type="dxa"/>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w:t>
            </w:r>
          </w:p>
        </w:tc>
        <w:tc>
          <w:tcPr>
            <w:tcW w:w="640" w:type="dxa"/>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N</w:t>
            </w:r>
          </w:p>
        </w:tc>
        <w:tc>
          <w:tcPr>
            <w:tcW w:w="678" w:type="dxa"/>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w:t>
            </w:r>
          </w:p>
        </w:tc>
        <w:tc>
          <w:tcPr>
            <w:tcW w:w="700" w:type="dxa"/>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N</w:t>
            </w:r>
          </w:p>
        </w:tc>
        <w:tc>
          <w:tcPr>
            <w:tcW w:w="913" w:type="dxa"/>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w:t>
            </w:r>
          </w:p>
        </w:tc>
        <w:tc>
          <w:tcPr>
            <w:tcW w:w="697" w:type="dxa"/>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N</w:t>
            </w:r>
          </w:p>
        </w:tc>
        <w:tc>
          <w:tcPr>
            <w:tcW w:w="916" w:type="dxa"/>
            <w:vAlign w:val="center"/>
          </w:tcPr>
          <w:p w:rsidR="000505BD" w:rsidRPr="004F46C2" w:rsidRDefault="000505BD" w:rsidP="008819FE">
            <w:pPr>
              <w:spacing w:before="120" w:after="0" w:line="240" w:lineRule="auto"/>
              <w:jc w:val="center"/>
              <w:rPr>
                <w:rFonts w:ascii="Times New Roman" w:hAnsi="Times New Roman" w:cs="Times New Roman"/>
                <w:b/>
                <w:sz w:val="18"/>
                <w:szCs w:val="18"/>
              </w:rPr>
            </w:pPr>
            <w:r w:rsidRPr="004F46C2">
              <w:rPr>
                <w:rFonts w:ascii="Times New Roman" w:hAnsi="Times New Roman" w:cs="Times New Roman"/>
                <w:b/>
                <w:sz w:val="18"/>
                <w:szCs w:val="18"/>
              </w:rPr>
              <w:t>%</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S1</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79</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27,1</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115</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39,4</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61</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20,9</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30</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10,3</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2,4</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S2</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90</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30,8</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115</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39,4</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41</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14,0</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37</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12,7</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3,1</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S3</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163</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55,8</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63</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21,6</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39</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13,4</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23</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7,9</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1,4</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S4</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109</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37,3</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89</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30,5</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54</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18,5</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30</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10,3</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10</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3,4</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S5</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98</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33,6</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97</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33,2</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57</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19,5</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31</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10,6</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3,1</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S6</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99</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33,9</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98</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33,6</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71</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24,3</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15</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5,1</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3,1</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S7</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43</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14,7</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58</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19,9</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119</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40,8</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53</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18,2</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19</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6,5</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S8</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43</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14,7</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78</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26,7</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86</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29,5</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61</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20,9</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24</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8,2</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S9</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85</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29,1</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108</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37,0</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63</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21,6</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29</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9,9</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2,4</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S10</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72</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24,7</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68</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23,3</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85</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29,1</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48</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16,4</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19</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6,5</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S11</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142</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48,6</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77</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26,4</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49</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16,8</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19</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6,5</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1,7</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S12</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61</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20,9</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98</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33,6</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83</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28,4</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37</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12,7</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13</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4,5</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S13</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95</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32,5</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101</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34,6</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64</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21,9</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23</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7,9</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3,1</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S14</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72</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24,7</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103</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35,3</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69</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23,6</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41</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14,0</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2,4</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S15</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53</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18,2</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74</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25,3</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92</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31,5</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50</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17,1</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23</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7,9</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S16</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60</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20,5</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82</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28,1</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89</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30,5</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39</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13,4</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22</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7,5</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S17</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71</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24,3</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111</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38,0</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75</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25,7</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26</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8,9</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3,1</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S18</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50</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17,1</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66</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22,6</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100</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34,2</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45</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15,4</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31</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10,6</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S19</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66</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22,6</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97</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33,2</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81</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27,7</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34</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11,6</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14</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4,8</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S20</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55</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18,8</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61</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20,9</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94</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32,2</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54</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18,5</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28</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9,6</w:t>
            </w:r>
          </w:p>
        </w:tc>
      </w:tr>
      <w:tr w:rsidR="00940DF3" w:rsidRPr="004F46C2" w:rsidTr="004F46C2">
        <w:trPr>
          <w:trHeight w:val="14"/>
        </w:trPr>
        <w:tc>
          <w:tcPr>
            <w:tcW w:w="1064" w:type="dxa"/>
          </w:tcPr>
          <w:p w:rsidR="000505BD" w:rsidRPr="004F46C2" w:rsidRDefault="000505BD" w:rsidP="008819FE">
            <w:pPr>
              <w:spacing w:before="120" w:after="0" w:line="240" w:lineRule="auto"/>
              <w:rPr>
                <w:rFonts w:ascii="Times New Roman" w:hAnsi="Times New Roman" w:cs="Times New Roman"/>
                <w:b/>
                <w:sz w:val="18"/>
                <w:szCs w:val="18"/>
              </w:rPr>
            </w:pPr>
            <w:r w:rsidRPr="004F46C2">
              <w:rPr>
                <w:rFonts w:ascii="Times New Roman" w:hAnsi="Times New Roman" w:cs="Times New Roman"/>
                <w:b/>
                <w:sz w:val="18"/>
                <w:szCs w:val="18"/>
              </w:rPr>
              <w:t>S21</w:t>
            </w:r>
          </w:p>
        </w:tc>
        <w:tc>
          <w:tcPr>
            <w:tcW w:w="68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80</w:t>
            </w:r>
          </w:p>
        </w:tc>
        <w:tc>
          <w:tcPr>
            <w:tcW w:w="72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27,4</w:t>
            </w:r>
          </w:p>
        </w:tc>
        <w:tc>
          <w:tcPr>
            <w:tcW w:w="685"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75</w:t>
            </w:r>
          </w:p>
        </w:tc>
        <w:tc>
          <w:tcPr>
            <w:tcW w:w="72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25,7</w:t>
            </w:r>
          </w:p>
        </w:tc>
        <w:tc>
          <w:tcPr>
            <w:tcW w:w="64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77</w:t>
            </w:r>
          </w:p>
        </w:tc>
        <w:tc>
          <w:tcPr>
            <w:tcW w:w="678"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26,4</w:t>
            </w:r>
          </w:p>
        </w:tc>
        <w:tc>
          <w:tcPr>
            <w:tcW w:w="700"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47</w:t>
            </w:r>
          </w:p>
        </w:tc>
        <w:tc>
          <w:tcPr>
            <w:tcW w:w="913"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16,1</w:t>
            </w:r>
          </w:p>
        </w:tc>
        <w:tc>
          <w:tcPr>
            <w:tcW w:w="697"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13</w:t>
            </w:r>
          </w:p>
        </w:tc>
        <w:tc>
          <w:tcPr>
            <w:tcW w:w="916" w:type="dxa"/>
          </w:tcPr>
          <w:p w:rsidR="000505BD" w:rsidRPr="004F46C2" w:rsidRDefault="000505BD" w:rsidP="008819FE">
            <w:pPr>
              <w:spacing w:before="120" w:after="0" w:line="240" w:lineRule="auto"/>
              <w:jc w:val="right"/>
              <w:rPr>
                <w:rFonts w:ascii="Times New Roman" w:hAnsi="Times New Roman" w:cs="Times New Roman"/>
                <w:sz w:val="18"/>
                <w:szCs w:val="18"/>
              </w:rPr>
            </w:pPr>
            <w:r w:rsidRPr="004F46C2">
              <w:rPr>
                <w:rFonts w:ascii="Times New Roman" w:hAnsi="Times New Roman" w:cs="Times New Roman"/>
                <w:sz w:val="18"/>
                <w:szCs w:val="18"/>
              </w:rPr>
              <w:t>4,5</w:t>
            </w:r>
          </w:p>
        </w:tc>
      </w:tr>
    </w:tbl>
    <w:p w:rsidR="000A6F69" w:rsidRPr="0098517F" w:rsidRDefault="000A6F69" w:rsidP="004F24C6">
      <w:pPr>
        <w:autoSpaceDE w:val="0"/>
        <w:autoSpaceDN w:val="0"/>
        <w:adjustRightInd w:val="0"/>
        <w:spacing w:after="0" w:line="360" w:lineRule="auto"/>
        <w:ind w:firstLine="708"/>
        <w:jc w:val="both"/>
        <w:rPr>
          <w:rFonts w:ascii="Times New Roman" w:hAnsi="Times New Roman" w:cs="Times New Roman"/>
          <w:sz w:val="24"/>
          <w:szCs w:val="24"/>
        </w:rPr>
      </w:pPr>
    </w:p>
    <w:p w:rsidR="001E6C66" w:rsidRDefault="00D579C9" w:rsidP="004F24C6">
      <w:pPr>
        <w:autoSpaceDE w:val="0"/>
        <w:autoSpaceDN w:val="0"/>
        <w:adjustRightInd w:val="0"/>
        <w:spacing w:after="0" w:line="360" w:lineRule="auto"/>
        <w:ind w:firstLine="708"/>
        <w:jc w:val="both"/>
        <w:rPr>
          <w:rFonts w:ascii="Times New Roman" w:hAnsi="Times New Roman" w:cs="Times New Roman"/>
          <w:sz w:val="24"/>
          <w:szCs w:val="24"/>
        </w:rPr>
      </w:pPr>
      <w:r w:rsidRPr="0098517F">
        <w:rPr>
          <w:rFonts w:ascii="Times New Roman" w:hAnsi="Times New Roman" w:cs="Times New Roman"/>
          <w:sz w:val="24"/>
          <w:szCs w:val="24"/>
        </w:rPr>
        <w:t>Ölçek genel olarak değerlendirildiğinde</w:t>
      </w:r>
      <w:r w:rsidR="00AB2CC4">
        <w:rPr>
          <w:rFonts w:ascii="Times New Roman" w:hAnsi="Times New Roman" w:cs="Times New Roman"/>
          <w:sz w:val="24"/>
          <w:szCs w:val="24"/>
        </w:rPr>
        <w:t>;</w:t>
      </w:r>
      <w:r w:rsidRPr="0098517F">
        <w:rPr>
          <w:rFonts w:ascii="Times New Roman" w:hAnsi="Times New Roman" w:cs="Times New Roman"/>
          <w:sz w:val="24"/>
          <w:szCs w:val="24"/>
        </w:rPr>
        <w:t xml:space="preserve"> katılımcıların olumlu ve olumsuz belirtmiş oldukları tutumlara yönelik puanlar aşağıdaki tabloda mevcuttur. Ölçek </w:t>
      </w:r>
      <w:r w:rsidRPr="0098517F">
        <w:rPr>
          <w:rFonts w:ascii="Times New Roman" w:hAnsi="Times New Roman" w:cs="Times New Roman"/>
          <w:sz w:val="24"/>
          <w:szCs w:val="24"/>
        </w:rPr>
        <w:lastRenderedPageBreak/>
        <w:t>içerisinde olumlu tutum belirten 292 kişinin ortalaması 2,3482 olup standart sapması 0,77359’dur. Olumlu tutumlardan alınabilecek en küçük puan 1 iken en yüksek puan da 5 olarak belirlenmiştir.</w:t>
      </w:r>
      <w:r w:rsidRPr="0098517F">
        <w:rPr>
          <w:rFonts w:ascii="Times New Roman" w:hAnsi="Times New Roman" w:cs="Times New Roman"/>
        </w:rPr>
        <w:t xml:space="preserve"> </w:t>
      </w:r>
      <w:r w:rsidRPr="0098517F">
        <w:rPr>
          <w:rFonts w:ascii="Times New Roman" w:hAnsi="Times New Roman" w:cs="Times New Roman"/>
          <w:sz w:val="24"/>
          <w:szCs w:val="24"/>
        </w:rPr>
        <w:t xml:space="preserve">Katılımcıların olumsuz tutumları incelendiğinde ise; toplamda 292 kişinin fikirlerine göre ortalama 2,3896 iken standart sapma 0,69964’tür. Olumsuz tutumlardan alınabilecek en küçük puan 1 iken en yüksek puan 4,58 olarak belirlenmiştir (Tablo </w:t>
      </w:r>
      <w:proofErr w:type="gramStart"/>
      <w:r w:rsidRPr="0098517F">
        <w:rPr>
          <w:rFonts w:ascii="Times New Roman" w:hAnsi="Times New Roman" w:cs="Times New Roman"/>
          <w:sz w:val="24"/>
          <w:szCs w:val="24"/>
        </w:rPr>
        <w:t>2.3</w:t>
      </w:r>
      <w:proofErr w:type="gramEnd"/>
      <w:r w:rsidRPr="0098517F">
        <w:rPr>
          <w:rFonts w:ascii="Times New Roman" w:hAnsi="Times New Roman" w:cs="Times New Roman"/>
          <w:sz w:val="24"/>
          <w:szCs w:val="24"/>
        </w:rPr>
        <w:t>).</w:t>
      </w:r>
    </w:p>
    <w:p w:rsidR="004F46C2" w:rsidRPr="0098517F" w:rsidRDefault="004F46C2" w:rsidP="004F24C6">
      <w:pPr>
        <w:autoSpaceDE w:val="0"/>
        <w:autoSpaceDN w:val="0"/>
        <w:adjustRightInd w:val="0"/>
        <w:spacing w:after="0" w:line="360" w:lineRule="auto"/>
        <w:ind w:firstLine="708"/>
        <w:jc w:val="both"/>
        <w:rPr>
          <w:rFonts w:ascii="Times New Roman" w:hAnsi="Times New Roman" w:cs="Times New Roman"/>
          <w:sz w:val="24"/>
          <w:szCs w:val="24"/>
        </w:rPr>
      </w:pPr>
    </w:p>
    <w:p w:rsidR="00A96969" w:rsidRPr="0098517F" w:rsidRDefault="00A96969" w:rsidP="004F46C2">
      <w:pPr>
        <w:pStyle w:val="ResimYazs"/>
        <w:keepNext/>
        <w:spacing w:line="360" w:lineRule="auto"/>
        <w:jc w:val="center"/>
        <w:rPr>
          <w:rFonts w:ascii="Times New Roman" w:hAnsi="Times New Roman" w:cs="Times New Roman"/>
          <w:color w:val="000000" w:themeColor="text1"/>
          <w:sz w:val="24"/>
          <w:szCs w:val="24"/>
        </w:rPr>
      </w:pPr>
      <w:bookmarkStart w:id="130" w:name="_Toc27519714"/>
      <w:r w:rsidRPr="0098517F">
        <w:rPr>
          <w:rFonts w:ascii="Times New Roman" w:hAnsi="Times New Roman" w:cs="Times New Roman"/>
          <w:color w:val="000000" w:themeColor="text1"/>
          <w:sz w:val="24"/>
          <w:szCs w:val="24"/>
        </w:rPr>
        <w:t xml:space="preserve">Tablo </w:t>
      </w:r>
      <w:proofErr w:type="gramStart"/>
      <w:r w:rsidRPr="0098517F">
        <w:rPr>
          <w:rFonts w:ascii="Times New Roman" w:hAnsi="Times New Roman" w:cs="Times New Roman"/>
          <w:color w:val="000000" w:themeColor="text1"/>
          <w:sz w:val="24"/>
          <w:szCs w:val="24"/>
        </w:rPr>
        <w:t>2.</w:t>
      </w:r>
      <w:r w:rsidR="00623CFB" w:rsidRPr="0098517F">
        <w:rPr>
          <w:rFonts w:ascii="Times New Roman" w:hAnsi="Times New Roman" w:cs="Times New Roman"/>
          <w:color w:val="000000" w:themeColor="text1"/>
          <w:sz w:val="24"/>
          <w:szCs w:val="24"/>
        </w:rPr>
        <w:t>3</w:t>
      </w:r>
      <w:proofErr w:type="gramEnd"/>
      <w:r w:rsidR="00CF2333">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Ölçek Boyutlarının Değerlendirilmesi</w:t>
      </w:r>
      <w:bookmarkEnd w:id="130"/>
    </w:p>
    <w:tbl>
      <w:tblPr>
        <w:tblW w:w="0" w:type="auto"/>
        <w:jc w:val="center"/>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45"/>
        <w:gridCol w:w="1548"/>
        <w:gridCol w:w="1567"/>
      </w:tblGrid>
      <w:tr w:rsidR="00D579C9" w:rsidRPr="0098517F" w:rsidTr="004F46C2">
        <w:trPr>
          <w:trHeight w:val="623"/>
          <w:jc w:val="center"/>
        </w:trPr>
        <w:tc>
          <w:tcPr>
            <w:tcW w:w="2245" w:type="dxa"/>
          </w:tcPr>
          <w:p w:rsidR="00D579C9" w:rsidRPr="0098517F" w:rsidRDefault="00D579C9" w:rsidP="00D579C9">
            <w:pPr>
              <w:autoSpaceDE w:val="0"/>
              <w:autoSpaceDN w:val="0"/>
              <w:adjustRightInd w:val="0"/>
              <w:spacing w:after="0" w:line="360" w:lineRule="auto"/>
              <w:jc w:val="both"/>
              <w:rPr>
                <w:rFonts w:ascii="Times New Roman" w:eastAsia="TimesNewRomanPSMT" w:hAnsi="Times New Roman" w:cs="Times New Roman"/>
                <w:sz w:val="24"/>
                <w:szCs w:val="24"/>
              </w:rPr>
            </w:pPr>
          </w:p>
        </w:tc>
        <w:tc>
          <w:tcPr>
            <w:tcW w:w="1548" w:type="dxa"/>
          </w:tcPr>
          <w:p w:rsidR="00D579C9" w:rsidRPr="0098517F" w:rsidRDefault="00D579C9" w:rsidP="008819FE">
            <w:pPr>
              <w:spacing w:before="120" w:after="0" w:line="240" w:lineRule="auto"/>
              <w:jc w:val="center"/>
              <w:rPr>
                <w:rFonts w:ascii="Times New Roman" w:hAnsi="Times New Roman" w:cs="Times New Roman"/>
                <w:b/>
                <w:sz w:val="24"/>
                <w:szCs w:val="24"/>
              </w:rPr>
            </w:pPr>
            <w:r w:rsidRPr="0098517F">
              <w:rPr>
                <w:rFonts w:ascii="Times New Roman" w:hAnsi="Times New Roman" w:cs="Times New Roman"/>
                <w:b/>
                <w:sz w:val="24"/>
                <w:szCs w:val="24"/>
              </w:rPr>
              <w:t>Olumlu Tutum</w:t>
            </w:r>
          </w:p>
        </w:tc>
        <w:tc>
          <w:tcPr>
            <w:tcW w:w="1567" w:type="dxa"/>
          </w:tcPr>
          <w:p w:rsidR="00D579C9" w:rsidRPr="0098517F" w:rsidRDefault="00D579C9" w:rsidP="008819FE">
            <w:pPr>
              <w:spacing w:before="120" w:after="0" w:line="240" w:lineRule="auto"/>
              <w:jc w:val="center"/>
              <w:rPr>
                <w:rFonts w:ascii="Times New Roman" w:hAnsi="Times New Roman" w:cs="Times New Roman"/>
                <w:b/>
                <w:sz w:val="24"/>
                <w:szCs w:val="24"/>
              </w:rPr>
            </w:pPr>
            <w:r w:rsidRPr="0098517F">
              <w:rPr>
                <w:rFonts w:ascii="Times New Roman" w:hAnsi="Times New Roman" w:cs="Times New Roman"/>
                <w:b/>
                <w:sz w:val="24"/>
                <w:szCs w:val="24"/>
              </w:rPr>
              <w:t>Olumsuz Tutum</w:t>
            </w:r>
          </w:p>
        </w:tc>
      </w:tr>
      <w:tr w:rsidR="008819FE" w:rsidRPr="0098517F" w:rsidTr="004F46C2">
        <w:trPr>
          <w:trHeight w:val="473"/>
          <w:jc w:val="center"/>
        </w:trPr>
        <w:tc>
          <w:tcPr>
            <w:tcW w:w="2245" w:type="dxa"/>
          </w:tcPr>
          <w:p w:rsidR="008819FE" w:rsidRPr="0098517F" w:rsidRDefault="008819FE" w:rsidP="008819FE">
            <w:pPr>
              <w:spacing w:before="120" w:after="0" w:line="240" w:lineRule="auto"/>
              <w:rPr>
                <w:rFonts w:ascii="Times New Roman" w:hAnsi="Times New Roman" w:cs="Times New Roman"/>
                <w:b/>
                <w:sz w:val="24"/>
                <w:szCs w:val="24"/>
              </w:rPr>
            </w:pPr>
            <w:r w:rsidRPr="0098517F">
              <w:rPr>
                <w:rFonts w:ascii="Times New Roman" w:hAnsi="Times New Roman" w:cs="Times New Roman"/>
                <w:b/>
                <w:sz w:val="24"/>
                <w:szCs w:val="24"/>
              </w:rPr>
              <w:t>Sayı</w:t>
            </w:r>
          </w:p>
        </w:tc>
        <w:tc>
          <w:tcPr>
            <w:tcW w:w="1548" w:type="dxa"/>
          </w:tcPr>
          <w:p w:rsidR="008819FE" w:rsidRPr="0098517F" w:rsidRDefault="008819FE" w:rsidP="008819FE">
            <w:pPr>
              <w:spacing w:before="120" w:after="0" w:line="240" w:lineRule="auto"/>
              <w:jc w:val="right"/>
              <w:rPr>
                <w:rFonts w:ascii="Times New Roman" w:hAnsi="Times New Roman" w:cs="Times New Roman"/>
                <w:sz w:val="24"/>
                <w:szCs w:val="24"/>
              </w:rPr>
            </w:pPr>
            <w:r w:rsidRPr="0098517F">
              <w:rPr>
                <w:rFonts w:ascii="Times New Roman" w:hAnsi="Times New Roman" w:cs="Times New Roman"/>
                <w:sz w:val="24"/>
                <w:szCs w:val="24"/>
              </w:rPr>
              <w:t>292</w:t>
            </w:r>
          </w:p>
        </w:tc>
        <w:tc>
          <w:tcPr>
            <w:tcW w:w="1567" w:type="dxa"/>
          </w:tcPr>
          <w:p w:rsidR="008819FE" w:rsidRPr="0098517F" w:rsidRDefault="008819FE" w:rsidP="008819FE">
            <w:pPr>
              <w:spacing w:before="120" w:after="0" w:line="240" w:lineRule="auto"/>
              <w:jc w:val="right"/>
              <w:rPr>
                <w:rFonts w:ascii="Times New Roman" w:hAnsi="Times New Roman" w:cs="Times New Roman"/>
                <w:sz w:val="24"/>
                <w:szCs w:val="24"/>
              </w:rPr>
            </w:pPr>
            <w:r w:rsidRPr="0098517F">
              <w:rPr>
                <w:rFonts w:ascii="Times New Roman" w:hAnsi="Times New Roman" w:cs="Times New Roman"/>
                <w:sz w:val="24"/>
                <w:szCs w:val="24"/>
              </w:rPr>
              <w:t>292</w:t>
            </w:r>
          </w:p>
        </w:tc>
      </w:tr>
      <w:tr w:rsidR="00D579C9" w:rsidRPr="0098517F" w:rsidTr="00C72F96">
        <w:trPr>
          <w:trHeight w:val="545"/>
          <w:jc w:val="center"/>
        </w:trPr>
        <w:tc>
          <w:tcPr>
            <w:tcW w:w="2245" w:type="dxa"/>
          </w:tcPr>
          <w:p w:rsidR="00D579C9" w:rsidRPr="0098517F" w:rsidRDefault="00D579C9" w:rsidP="008819FE">
            <w:pPr>
              <w:spacing w:before="120" w:after="0" w:line="240" w:lineRule="auto"/>
              <w:rPr>
                <w:rFonts w:ascii="Times New Roman" w:hAnsi="Times New Roman" w:cs="Times New Roman"/>
                <w:b/>
                <w:sz w:val="24"/>
                <w:szCs w:val="24"/>
              </w:rPr>
            </w:pPr>
            <w:proofErr w:type="spellStart"/>
            <w:r w:rsidRPr="0098517F">
              <w:rPr>
                <w:rFonts w:ascii="Times New Roman" w:hAnsi="Times New Roman" w:cs="Times New Roman"/>
                <w:b/>
                <w:sz w:val="24"/>
                <w:szCs w:val="24"/>
              </w:rPr>
              <w:t>Mean</w:t>
            </w:r>
            <w:proofErr w:type="spellEnd"/>
            <w:r w:rsidRPr="0098517F">
              <w:rPr>
                <w:rFonts w:ascii="Times New Roman" w:hAnsi="Times New Roman" w:cs="Times New Roman"/>
                <w:b/>
                <w:sz w:val="24"/>
                <w:szCs w:val="24"/>
              </w:rPr>
              <w:t xml:space="preserve"> </w:t>
            </w:r>
          </w:p>
        </w:tc>
        <w:tc>
          <w:tcPr>
            <w:tcW w:w="1548" w:type="dxa"/>
          </w:tcPr>
          <w:p w:rsidR="00D579C9" w:rsidRPr="0098517F" w:rsidRDefault="00D579C9" w:rsidP="008819FE">
            <w:pPr>
              <w:spacing w:before="120" w:after="0" w:line="240" w:lineRule="auto"/>
              <w:jc w:val="right"/>
              <w:rPr>
                <w:rFonts w:ascii="Times New Roman" w:hAnsi="Times New Roman" w:cs="Times New Roman"/>
                <w:sz w:val="24"/>
                <w:szCs w:val="24"/>
              </w:rPr>
            </w:pPr>
            <w:r w:rsidRPr="0098517F">
              <w:rPr>
                <w:rFonts w:ascii="Times New Roman" w:hAnsi="Times New Roman" w:cs="Times New Roman"/>
                <w:sz w:val="24"/>
                <w:szCs w:val="24"/>
              </w:rPr>
              <w:t>2,3482</w:t>
            </w:r>
          </w:p>
        </w:tc>
        <w:tc>
          <w:tcPr>
            <w:tcW w:w="1567" w:type="dxa"/>
          </w:tcPr>
          <w:p w:rsidR="00D579C9" w:rsidRPr="0098517F" w:rsidRDefault="00D579C9" w:rsidP="008819FE">
            <w:pPr>
              <w:spacing w:before="120" w:after="0" w:line="240" w:lineRule="auto"/>
              <w:jc w:val="right"/>
              <w:rPr>
                <w:rFonts w:ascii="Times New Roman" w:hAnsi="Times New Roman" w:cs="Times New Roman"/>
                <w:sz w:val="24"/>
                <w:szCs w:val="24"/>
              </w:rPr>
            </w:pPr>
            <w:r w:rsidRPr="0098517F">
              <w:rPr>
                <w:rFonts w:ascii="Times New Roman" w:hAnsi="Times New Roman" w:cs="Times New Roman"/>
                <w:sz w:val="24"/>
                <w:szCs w:val="24"/>
              </w:rPr>
              <w:t>2,3896</w:t>
            </w:r>
          </w:p>
        </w:tc>
      </w:tr>
      <w:tr w:rsidR="00D579C9" w:rsidRPr="0098517F" w:rsidTr="00C72F96">
        <w:trPr>
          <w:trHeight w:val="455"/>
          <w:jc w:val="center"/>
        </w:trPr>
        <w:tc>
          <w:tcPr>
            <w:tcW w:w="2245" w:type="dxa"/>
          </w:tcPr>
          <w:p w:rsidR="00D579C9" w:rsidRPr="0098517F" w:rsidRDefault="00D579C9" w:rsidP="008819FE">
            <w:pPr>
              <w:spacing w:before="120" w:after="0" w:line="240" w:lineRule="auto"/>
              <w:rPr>
                <w:rFonts w:ascii="Times New Roman" w:hAnsi="Times New Roman" w:cs="Times New Roman"/>
                <w:b/>
                <w:sz w:val="24"/>
                <w:szCs w:val="24"/>
              </w:rPr>
            </w:pPr>
            <w:r w:rsidRPr="0098517F">
              <w:rPr>
                <w:rFonts w:ascii="Times New Roman" w:hAnsi="Times New Roman" w:cs="Times New Roman"/>
                <w:b/>
                <w:sz w:val="24"/>
                <w:szCs w:val="24"/>
              </w:rPr>
              <w:t xml:space="preserve">Standart Sapma </w:t>
            </w:r>
          </w:p>
        </w:tc>
        <w:tc>
          <w:tcPr>
            <w:tcW w:w="1548" w:type="dxa"/>
          </w:tcPr>
          <w:p w:rsidR="00D579C9" w:rsidRPr="0098517F" w:rsidRDefault="00D579C9" w:rsidP="008819FE">
            <w:pPr>
              <w:spacing w:before="120" w:after="0" w:line="240" w:lineRule="auto"/>
              <w:jc w:val="right"/>
              <w:rPr>
                <w:rFonts w:ascii="Times New Roman" w:hAnsi="Times New Roman" w:cs="Times New Roman"/>
                <w:sz w:val="24"/>
                <w:szCs w:val="24"/>
              </w:rPr>
            </w:pPr>
            <w:r w:rsidRPr="0098517F">
              <w:rPr>
                <w:rFonts w:ascii="Times New Roman" w:hAnsi="Times New Roman" w:cs="Times New Roman"/>
                <w:sz w:val="24"/>
                <w:szCs w:val="24"/>
              </w:rPr>
              <w:t>0,77359</w:t>
            </w:r>
          </w:p>
        </w:tc>
        <w:tc>
          <w:tcPr>
            <w:tcW w:w="1567" w:type="dxa"/>
          </w:tcPr>
          <w:p w:rsidR="00D579C9" w:rsidRPr="0098517F" w:rsidRDefault="00D579C9" w:rsidP="008819FE">
            <w:pPr>
              <w:spacing w:before="120" w:after="0" w:line="240" w:lineRule="auto"/>
              <w:jc w:val="right"/>
              <w:rPr>
                <w:rFonts w:ascii="Times New Roman" w:hAnsi="Times New Roman" w:cs="Times New Roman"/>
                <w:sz w:val="24"/>
                <w:szCs w:val="24"/>
              </w:rPr>
            </w:pPr>
            <w:r w:rsidRPr="0098517F">
              <w:rPr>
                <w:rFonts w:ascii="Times New Roman" w:hAnsi="Times New Roman" w:cs="Times New Roman"/>
                <w:sz w:val="24"/>
                <w:szCs w:val="24"/>
              </w:rPr>
              <w:t>0,69964</w:t>
            </w:r>
          </w:p>
        </w:tc>
      </w:tr>
      <w:tr w:rsidR="00D579C9" w:rsidRPr="0098517F" w:rsidTr="00C72F96">
        <w:trPr>
          <w:trHeight w:val="449"/>
          <w:jc w:val="center"/>
        </w:trPr>
        <w:tc>
          <w:tcPr>
            <w:tcW w:w="2245" w:type="dxa"/>
          </w:tcPr>
          <w:p w:rsidR="00D579C9" w:rsidRPr="0098517F" w:rsidRDefault="00D579C9" w:rsidP="008819FE">
            <w:pPr>
              <w:spacing w:before="120" w:after="0" w:line="240" w:lineRule="auto"/>
              <w:rPr>
                <w:rFonts w:ascii="Times New Roman" w:hAnsi="Times New Roman" w:cs="Times New Roman"/>
                <w:b/>
                <w:sz w:val="24"/>
                <w:szCs w:val="24"/>
              </w:rPr>
            </w:pPr>
            <w:r w:rsidRPr="0098517F">
              <w:rPr>
                <w:rFonts w:ascii="Times New Roman" w:hAnsi="Times New Roman" w:cs="Times New Roman"/>
                <w:b/>
                <w:sz w:val="24"/>
                <w:szCs w:val="24"/>
              </w:rPr>
              <w:t>Minimum</w:t>
            </w:r>
          </w:p>
        </w:tc>
        <w:tc>
          <w:tcPr>
            <w:tcW w:w="1548" w:type="dxa"/>
          </w:tcPr>
          <w:p w:rsidR="00D579C9" w:rsidRPr="0098517F" w:rsidRDefault="00D579C9" w:rsidP="008819FE">
            <w:pPr>
              <w:spacing w:before="120" w:after="0" w:line="240" w:lineRule="auto"/>
              <w:jc w:val="right"/>
              <w:rPr>
                <w:rFonts w:ascii="Times New Roman" w:hAnsi="Times New Roman" w:cs="Times New Roman"/>
                <w:sz w:val="24"/>
                <w:szCs w:val="24"/>
              </w:rPr>
            </w:pPr>
            <w:r w:rsidRPr="0098517F">
              <w:rPr>
                <w:rFonts w:ascii="Times New Roman" w:hAnsi="Times New Roman" w:cs="Times New Roman"/>
                <w:sz w:val="24"/>
                <w:szCs w:val="24"/>
              </w:rPr>
              <w:t>1,00</w:t>
            </w:r>
          </w:p>
        </w:tc>
        <w:tc>
          <w:tcPr>
            <w:tcW w:w="1567" w:type="dxa"/>
          </w:tcPr>
          <w:p w:rsidR="00D579C9" w:rsidRPr="0098517F" w:rsidRDefault="00D579C9" w:rsidP="008819FE">
            <w:pPr>
              <w:spacing w:before="120" w:after="0" w:line="240" w:lineRule="auto"/>
              <w:jc w:val="right"/>
              <w:rPr>
                <w:rFonts w:ascii="Times New Roman" w:hAnsi="Times New Roman" w:cs="Times New Roman"/>
                <w:sz w:val="24"/>
                <w:szCs w:val="24"/>
              </w:rPr>
            </w:pPr>
            <w:r w:rsidRPr="0098517F">
              <w:rPr>
                <w:rFonts w:ascii="Times New Roman" w:hAnsi="Times New Roman" w:cs="Times New Roman"/>
                <w:sz w:val="24"/>
                <w:szCs w:val="24"/>
              </w:rPr>
              <w:t>1,00</w:t>
            </w:r>
          </w:p>
        </w:tc>
      </w:tr>
      <w:tr w:rsidR="00D579C9" w:rsidRPr="0098517F" w:rsidTr="00C72F96">
        <w:trPr>
          <w:trHeight w:val="346"/>
          <w:jc w:val="center"/>
        </w:trPr>
        <w:tc>
          <w:tcPr>
            <w:tcW w:w="2245" w:type="dxa"/>
          </w:tcPr>
          <w:p w:rsidR="00D579C9" w:rsidRPr="0098517F" w:rsidRDefault="00D579C9" w:rsidP="008819FE">
            <w:pPr>
              <w:spacing w:before="120" w:after="0" w:line="240" w:lineRule="auto"/>
              <w:rPr>
                <w:rFonts w:ascii="Times New Roman" w:hAnsi="Times New Roman" w:cs="Times New Roman"/>
                <w:b/>
                <w:sz w:val="24"/>
                <w:szCs w:val="24"/>
              </w:rPr>
            </w:pPr>
            <w:proofErr w:type="spellStart"/>
            <w:r w:rsidRPr="0098517F">
              <w:rPr>
                <w:rFonts w:ascii="Times New Roman" w:hAnsi="Times New Roman" w:cs="Times New Roman"/>
                <w:b/>
                <w:sz w:val="24"/>
                <w:szCs w:val="24"/>
              </w:rPr>
              <w:t>Maximum</w:t>
            </w:r>
            <w:proofErr w:type="spellEnd"/>
          </w:p>
        </w:tc>
        <w:tc>
          <w:tcPr>
            <w:tcW w:w="1548" w:type="dxa"/>
          </w:tcPr>
          <w:p w:rsidR="00D579C9" w:rsidRPr="0098517F" w:rsidRDefault="00D579C9" w:rsidP="008819FE">
            <w:pPr>
              <w:spacing w:before="120" w:after="0" w:line="240" w:lineRule="auto"/>
              <w:jc w:val="right"/>
              <w:rPr>
                <w:rFonts w:ascii="Times New Roman" w:hAnsi="Times New Roman" w:cs="Times New Roman"/>
                <w:sz w:val="24"/>
                <w:szCs w:val="24"/>
              </w:rPr>
            </w:pPr>
            <w:r w:rsidRPr="0098517F">
              <w:rPr>
                <w:rFonts w:ascii="Times New Roman" w:hAnsi="Times New Roman" w:cs="Times New Roman"/>
                <w:sz w:val="24"/>
                <w:szCs w:val="24"/>
              </w:rPr>
              <w:t>5,00</w:t>
            </w:r>
          </w:p>
        </w:tc>
        <w:tc>
          <w:tcPr>
            <w:tcW w:w="1567" w:type="dxa"/>
          </w:tcPr>
          <w:p w:rsidR="00D579C9" w:rsidRPr="0098517F" w:rsidRDefault="00D579C9" w:rsidP="008819FE">
            <w:pPr>
              <w:spacing w:before="120" w:after="0" w:line="240" w:lineRule="auto"/>
              <w:jc w:val="right"/>
              <w:rPr>
                <w:rFonts w:ascii="Times New Roman" w:hAnsi="Times New Roman" w:cs="Times New Roman"/>
                <w:sz w:val="24"/>
                <w:szCs w:val="24"/>
              </w:rPr>
            </w:pPr>
            <w:r w:rsidRPr="0098517F">
              <w:rPr>
                <w:rFonts w:ascii="Times New Roman" w:hAnsi="Times New Roman" w:cs="Times New Roman"/>
                <w:sz w:val="24"/>
                <w:szCs w:val="24"/>
              </w:rPr>
              <w:t>4,58</w:t>
            </w:r>
          </w:p>
        </w:tc>
      </w:tr>
    </w:tbl>
    <w:p w:rsidR="00D579C9" w:rsidRPr="0098517F" w:rsidRDefault="00D579C9" w:rsidP="00D579C9">
      <w:pPr>
        <w:autoSpaceDE w:val="0"/>
        <w:autoSpaceDN w:val="0"/>
        <w:adjustRightInd w:val="0"/>
        <w:spacing w:after="0" w:line="360" w:lineRule="auto"/>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 </w:t>
      </w:r>
    </w:p>
    <w:p w:rsidR="00D579C9" w:rsidRDefault="00D579C9"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Öğrencilerin cinsiyetleri ile göstermiş oldukları tutumlar durumuna göre farkın anlamlı düzeyde olup olmadığının tespiti için yapılan </w:t>
      </w:r>
      <w:proofErr w:type="spellStart"/>
      <w:r w:rsidRPr="0098517F">
        <w:rPr>
          <w:rFonts w:ascii="Times New Roman" w:eastAsia="TimesNewRomanPSMT" w:hAnsi="Times New Roman" w:cs="Times New Roman"/>
          <w:sz w:val="24"/>
          <w:szCs w:val="24"/>
        </w:rPr>
        <w:t>Mann</w:t>
      </w:r>
      <w:proofErr w:type="spellEnd"/>
      <w:r w:rsidRPr="0098517F">
        <w:rPr>
          <w:rFonts w:ascii="Times New Roman" w:eastAsia="TimesNewRomanPSMT" w:hAnsi="Times New Roman" w:cs="Times New Roman"/>
          <w:sz w:val="24"/>
          <w:szCs w:val="24"/>
        </w:rPr>
        <w:t>-</w:t>
      </w:r>
      <w:proofErr w:type="spellStart"/>
      <w:r w:rsidRPr="0098517F">
        <w:rPr>
          <w:rFonts w:ascii="Times New Roman" w:eastAsia="TimesNewRomanPSMT" w:hAnsi="Times New Roman" w:cs="Times New Roman"/>
          <w:sz w:val="24"/>
          <w:szCs w:val="24"/>
        </w:rPr>
        <w:t>Whitney</w:t>
      </w:r>
      <w:proofErr w:type="spellEnd"/>
      <w:r w:rsidRPr="0098517F">
        <w:rPr>
          <w:rFonts w:ascii="Times New Roman" w:eastAsia="TimesNewRomanPSMT" w:hAnsi="Times New Roman" w:cs="Times New Roman"/>
          <w:sz w:val="24"/>
          <w:szCs w:val="24"/>
        </w:rPr>
        <w:t xml:space="preserve"> U Testi sonuçları aşağıdaki tabloda verilmiştir.  Tabloya göre AYAY bölümünde okuyanların olumsuz tutumları ile cinsiyetleri arasında anlamlı düzeyde farklılık tespit edilmiştir </w:t>
      </w:r>
      <w:r w:rsidR="001E6C66" w:rsidRPr="0098517F">
        <w:rPr>
          <w:rFonts w:ascii="Times New Roman" w:eastAsia="TimesNewRomanPSMT" w:hAnsi="Times New Roman" w:cs="Times New Roman"/>
          <w:sz w:val="24"/>
          <w:szCs w:val="24"/>
        </w:rPr>
        <w:t xml:space="preserve">[p=0,028 </w:t>
      </w:r>
      <w:r w:rsidRPr="0098517F">
        <w:rPr>
          <w:rFonts w:ascii="Times New Roman" w:eastAsia="TimesNewRomanPSMT" w:hAnsi="Times New Roman" w:cs="Times New Roman"/>
          <w:sz w:val="24"/>
          <w:szCs w:val="24"/>
        </w:rPr>
        <w:t>(p≤0,05)</w:t>
      </w:r>
      <w:r w:rsidR="001E6C66" w:rsidRPr="0098517F">
        <w:rPr>
          <w:rFonts w:ascii="Times New Roman" w:eastAsia="TimesNewRomanPSMT" w:hAnsi="Times New Roman" w:cs="Times New Roman"/>
          <w:sz w:val="24"/>
          <w:szCs w:val="24"/>
        </w:rPr>
        <w:t>]</w:t>
      </w:r>
      <w:r w:rsidRPr="0098517F">
        <w:rPr>
          <w:rFonts w:ascii="Times New Roman" w:eastAsia="TimesNewRomanPSMT" w:hAnsi="Times New Roman" w:cs="Times New Roman"/>
          <w:sz w:val="24"/>
          <w:szCs w:val="24"/>
        </w:rPr>
        <w:t xml:space="preserve"> (Tablo </w:t>
      </w:r>
      <w:proofErr w:type="gramStart"/>
      <w:r w:rsidRPr="0098517F">
        <w:rPr>
          <w:rFonts w:ascii="Times New Roman" w:eastAsia="TimesNewRomanPSMT" w:hAnsi="Times New Roman" w:cs="Times New Roman"/>
          <w:sz w:val="24"/>
          <w:szCs w:val="24"/>
        </w:rPr>
        <w:t>2.4</w:t>
      </w:r>
      <w:proofErr w:type="gramEnd"/>
      <w:r w:rsidRPr="0098517F">
        <w:rPr>
          <w:rFonts w:ascii="Times New Roman" w:eastAsia="TimesNewRomanPSMT" w:hAnsi="Times New Roman" w:cs="Times New Roman"/>
          <w:sz w:val="24"/>
          <w:szCs w:val="24"/>
        </w:rPr>
        <w:t>.).</w:t>
      </w:r>
    </w:p>
    <w:p w:rsidR="004F46C2" w:rsidRDefault="004F46C2"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579C9" w:rsidRPr="0098517F" w:rsidRDefault="00A96969" w:rsidP="007D3C41">
      <w:pPr>
        <w:pStyle w:val="ResimYazs"/>
        <w:keepNext/>
        <w:spacing w:after="0" w:line="360" w:lineRule="auto"/>
        <w:jc w:val="center"/>
        <w:rPr>
          <w:rFonts w:ascii="Times New Roman" w:hAnsi="Times New Roman" w:cs="Times New Roman"/>
          <w:color w:val="000000" w:themeColor="text1"/>
          <w:sz w:val="24"/>
          <w:szCs w:val="24"/>
        </w:rPr>
      </w:pPr>
      <w:bookmarkStart w:id="131" w:name="_Toc27519715"/>
      <w:r w:rsidRPr="0098517F">
        <w:rPr>
          <w:rFonts w:ascii="Times New Roman" w:hAnsi="Times New Roman" w:cs="Times New Roman"/>
          <w:color w:val="000000" w:themeColor="text1"/>
          <w:sz w:val="24"/>
          <w:szCs w:val="24"/>
        </w:rPr>
        <w:t>Tablo 2.</w:t>
      </w:r>
      <w:r w:rsidR="007D3C41" w:rsidRPr="0098517F">
        <w:rPr>
          <w:rFonts w:ascii="Times New Roman" w:hAnsi="Times New Roman" w:cs="Times New Roman"/>
          <w:color w:val="000000" w:themeColor="text1"/>
          <w:sz w:val="24"/>
          <w:szCs w:val="24"/>
        </w:rPr>
        <w:t xml:space="preserve"> </w:t>
      </w:r>
      <w:r w:rsidR="00623CFB" w:rsidRPr="0098517F">
        <w:rPr>
          <w:rFonts w:ascii="Times New Roman" w:hAnsi="Times New Roman" w:cs="Times New Roman"/>
          <w:color w:val="000000" w:themeColor="text1"/>
          <w:sz w:val="24"/>
          <w:szCs w:val="24"/>
        </w:rPr>
        <w:t>4</w:t>
      </w:r>
      <w:r w:rsidR="004F46C2">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AYAY Bölümüne Göre Cinsiyet Bulgularının Değerlendirmesi</w:t>
      </w:r>
      <w:bookmarkEnd w:id="131"/>
    </w:p>
    <w:tbl>
      <w:tblPr>
        <w:tblW w:w="8640" w:type="dxa"/>
        <w:jc w:val="center"/>
        <w:tblInd w:w="55" w:type="dxa"/>
        <w:tblCellMar>
          <w:left w:w="70" w:type="dxa"/>
          <w:right w:w="70" w:type="dxa"/>
        </w:tblCellMar>
        <w:tblLook w:val="04A0"/>
      </w:tblPr>
      <w:tblGrid>
        <w:gridCol w:w="960"/>
        <w:gridCol w:w="960"/>
        <w:gridCol w:w="960"/>
        <w:gridCol w:w="960"/>
        <w:gridCol w:w="960"/>
        <w:gridCol w:w="960"/>
        <w:gridCol w:w="960"/>
        <w:gridCol w:w="960"/>
        <w:gridCol w:w="960"/>
      </w:tblGrid>
      <w:tr w:rsidR="00A44E3A" w:rsidRPr="00333935" w:rsidTr="00263C55">
        <w:trPr>
          <w:trHeight w:val="495"/>
          <w:jc w:val="center"/>
        </w:trPr>
        <w:tc>
          <w:tcPr>
            <w:tcW w:w="192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A44E3A" w:rsidRPr="00333935" w:rsidRDefault="00A44E3A" w:rsidP="00263C55">
            <w:pPr>
              <w:spacing w:after="0" w:line="240" w:lineRule="auto"/>
              <w:jc w:val="both"/>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Cinsiyet*AYAY</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N</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Mean</w:t>
            </w:r>
            <w:proofErr w:type="spellEnd"/>
            <w:r w:rsidRPr="00333935">
              <w:rPr>
                <w:rFonts w:ascii="Times New Roman" w:eastAsia="Times New Roman" w:hAnsi="Times New Roman" w:cs="Times New Roman"/>
                <w:b/>
                <w:bCs/>
                <w:color w:val="000000"/>
                <w:sz w:val="18"/>
                <w:szCs w:val="18"/>
              </w:rPr>
              <w:t xml:space="preserve"> </w:t>
            </w:r>
            <w:proofErr w:type="spellStart"/>
            <w:r w:rsidRPr="00333935">
              <w:rPr>
                <w:rFonts w:ascii="Times New Roman" w:eastAsia="Times New Roman" w:hAnsi="Times New Roman" w:cs="Times New Roman"/>
                <w:b/>
                <w:bCs/>
                <w:color w:val="000000"/>
                <w:sz w:val="18"/>
                <w:szCs w:val="18"/>
              </w:rPr>
              <w:t>Rank</w:t>
            </w:r>
            <w:proofErr w:type="spellEnd"/>
          </w:p>
        </w:tc>
        <w:tc>
          <w:tcPr>
            <w:tcW w:w="960" w:type="dxa"/>
            <w:tcBorders>
              <w:top w:val="single" w:sz="8" w:space="0" w:color="auto"/>
              <w:left w:val="nil"/>
              <w:bottom w:val="single" w:sz="8" w:space="0" w:color="auto"/>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Sum</w:t>
            </w:r>
            <w:proofErr w:type="spellEnd"/>
            <w:r w:rsidRPr="00333935">
              <w:rPr>
                <w:rFonts w:ascii="Times New Roman" w:eastAsia="Times New Roman" w:hAnsi="Times New Roman" w:cs="Times New Roman"/>
                <w:b/>
                <w:bCs/>
                <w:color w:val="000000"/>
                <w:sz w:val="18"/>
                <w:szCs w:val="18"/>
              </w:rPr>
              <w:t xml:space="preserve"> of </w:t>
            </w:r>
            <w:proofErr w:type="spellStart"/>
            <w:r w:rsidRPr="00333935">
              <w:rPr>
                <w:rFonts w:ascii="Times New Roman" w:eastAsia="Times New Roman" w:hAnsi="Times New Roman" w:cs="Times New Roman"/>
                <w:b/>
                <w:bCs/>
                <w:color w:val="000000"/>
                <w:sz w:val="18"/>
                <w:szCs w:val="18"/>
              </w:rPr>
              <w:t>Ranks</w:t>
            </w:r>
            <w:proofErr w:type="spellEnd"/>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Mann</w:t>
            </w:r>
            <w:proofErr w:type="spellEnd"/>
            <w:r w:rsidRPr="00333935">
              <w:rPr>
                <w:rFonts w:ascii="Times New Roman" w:eastAsia="Times New Roman" w:hAnsi="Times New Roman" w:cs="Times New Roman"/>
                <w:b/>
                <w:bCs/>
                <w:color w:val="000000"/>
                <w:sz w:val="18"/>
                <w:szCs w:val="18"/>
              </w:rPr>
              <w:t>-</w:t>
            </w:r>
            <w:proofErr w:type="spellStart"/>
            <w:r w:rsidRPr="00333935">
              <w:rPr>
                <w:rFonts w:ascii="Times New Roman" w:eastAsia="Times New Roman" w:hAnsi="Times New Roman" w:cs="Times New Roman"/>
                <w:b/>
                <w:bCs/>
                <w:color w:val="000000"/>
                <w:sz w:val="18"/>
                <w:szCs w:val="18"/>
              </w:rPr>
              <w:t>Whitney</w:t>
            </w:r>
            <w:proofErr w:type="spellEnd"/>
            <w:r w:rsidRPr="00333935">
              <w:rPr>
                <w:rFonts w:ascii="Times New Roman" w:eastAsia="Times New Roman" w:hAnsi="Times New Roman" w:cs="Times New Roman"/>
                <w:b/>
                <w:bCs/>
                <w:color w:val="000000"/>
                <w:sz w:val="18"/>
                <w:szCs w:val="18"/>
              </w:rPr>
              <w:t xml:space="preserve"> U</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Wilcoxon</w:t>
            </w:r>
            <w:proofErr w:type="spellEnd"/>
            <w:r w:rsidRPr="00333935">
              <w:rPr>
                <w:rFonts w:ascii="Times New Roman" w:eastAsia="Times New Roman" w:hAnsi="Times New Roman" w:cs="Times New Roman"/>
                <w:b/>
                <w:bCs/>
                <w:color w:val="000000"/>
                <w:sz w:val="18"/>
                <w:szCs w:val="18"/>
              </w:rPr>
              <w:t xml:space="preserve"> W</w:t>
            </w:r>
          </w:p>
        </w:tc>
        <w:tc>
          <w:tcPr>
            <w:tcW w:w="960" w:type="dxa"/>
            <w:tcBorders>
              <w:top w:val="single" w:sz="8" w:space="0" w:color="auto"/>
              <w:left w:val="nil"/>
              <w:bottom w:val="nil"/>
              <w:right w:val="single" w:sz="4"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Z</w:t>
            </w:r>
          </w:p>
        </w:tc>
        <w:tc>
          <w:tcPr>
            <w:tcW w:w="960" w:type="dxa"/>
            <w:tcBorders>
              <w:top w:val="single" w:sz="8" w:space="0" w:color="auto"/>
              <w:left w:val="nil"/>
              <w:bottom w:val="nil"/>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gramStart"/>
            <w:r w:rsidRPr="00333935">
              <w:rPr>
                <w:rFonts w:ascii="Times New Roman" w:eastAsia="Times New Roman" w:hAnsi="Times New Roman" w:cs="Times New Roman"/>
                <w:b/>
                <w:bCs/>
                <w:color w:val="000000"/>
                <w:sz w:val="18"/>
                <w:szCs w:val="18"/>
              </w:rPr>
              <w:t>p</w:t>
            </w:r>
            <w:proofErr w:type="gramEnd"/>
          </w:p>
        </w:tc>
      </w:tr>
      <w:tr w:rsidR="00A44E3A" w:rsidRPr="00333935" w:rsidTr="00263C55">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Olumlu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Kadın</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60</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49,43</w:t>
            </w:r>
          </w:p>
        </w:tc>
        <w:tc>
          <w:tcPr>
            <w:tcW w:w="960" w:type="dxa"/>
            <w:tcBorders>
              <w:top w:val="nil"/>
              <w:left w:val="nil"/>
              <w:bottom w:val="single" w:sz="8" w:space="0" w:color="auto"/>
              <w:right w:val="nil"/>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2966</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784</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1312</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-1</w:t>
            </w:r>
            <w:proofErr w:type="gramEnd"/>
            <w:r w:rsidRPr="00333935">
              <w:rPr>
                <w:rFonts w:ascii="Times New Roman" w:eastAsia="Times New Roman" w:hAnsi="Times New Roman" w:cs="Times New Roman"/>
                <w:color w:val="000000"/>
                <w:sz w:val="18"/>
                <w:szCs w:val="18"/>
              </w:rPr>
              <w:t>,445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0,148</w:t>
            </w: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Erkek</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32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41</w:t>
            </w:r>
          </w:p>
        </w:tc>
        <w:tc>
          <w:tcPr>
            <w:tcW w:w="960" w:type="dxa"/>
            <w:vMerge w:val="restart"/>
            <w:tcBorders>
              <w:top w:val="nil"/>
              <w:left w:val="single" w:sz="8" w:space="0" w:color="auto"/>
              <w:bottom w:val="single" w:sz="8" w:space="0" w:color="000000"/>
              <w:right w:val="nil"/>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1312</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92</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Olumsuz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Kadın</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60</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42,04</w:t>
            </w:r>
          </w:p>
        </w:tc>
        <w:tc>
          <w:tcPr>
            <w:tcW w:w="960" w:type="dxa"/>
            <w:tcBorders>
              <w:top w:val="nil"/>
              <w:left w:val="nil"/>
              <w:bottom w:val="single" w:sz="8" w:space="0" w:color="auto"/>
              <w:right w:val="nil"/>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2522,5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692,5</w:t>
            </w:r>
          </w:p>
        </w:tc>
        <w:tc>
          <w:tcPr>
            <w:tcW w:w="960" w:type="dxa"/>
            <w:vMerge w:val="restart"/>
            <w:tcBorders>
              <w:top w:val="nil"/>
              <w:left w:val="nil"/>
              <w:bottom w:val="single" w:sz="8" w:space="0" w:color="000000"/>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2522,5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-2</w:t>
            </w:r>
            <w:proofErr w:type="gramEnd"/>
            <w:r w:rsidRPr="00333935">
              <w:rPr>
                <w:rFonts w:ascii="Times New Roman" w:eastAsia="Times New Roman" w:hAnsi="Times New Roman" w:cs="Times New Roman"/>
                <w:color w:val="000000"/>
                <w:sz w:val="18"/>
                <w:szCs w:val="18"/>
              </w:rPr>
              <w:t>,195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0,028</w:t>
            </w: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Erkek</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32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54,86</w:t>
            </w:r>
          </w:p>
        </w:tc>
        <w:tc>
          <w:tcPr>
            <w:tcW w:w="960" w:type="dxa"/>
            <w:vMerge w:val="restart"/>
            <w:tcBorders>
              <w:top w:val="nil"/>
              <w:left w:val="single" w:sz="8" w:space="0" w:color="auto"/>
              <w:bottom w:val="single" w:sz="8" w:space="0" w:color="000000"/>
              <w:right w:val="nil"/>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1755,5</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92</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bl>
    <w:p w:rsidR="00552261" w:rsidRDefault="00552261"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579C9" w:rsidRDefault="00D579C9"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lastRenderedPageBreak/>
        <w:t xml:space="preserve">Öğrencilerin cinsiyetleri ile göstermiş oldukları tutumlar durumuna göre farkın anlamlı düzeyde olup olmadığının tespiti için yapılan </w:t>
      </w:r>
      <w:proofErr w:type="spellStart"/>
      <w:r w:rsidRPr="0098517F">
        <w:rPr>
          <w:rFonts w:ascii="Times New Roman" w:eastAsia="TimesNewRomanPSMT" w:hAnsi="Times New Roman" w:cs="Times New Roman"/>
          <w:sz w:val="24"/>
          <w:szCs w:val="24"/>
        </w:rPr>
        <w:t>Mann</w:t>
      </w:r>
      <w:proofErr w:type="spellEnd"/>
      <w:r w:rsidRPr="0098517F">
        <w:rPr>
          <w:rFonts w:ascii="Times New Roman" w:eastAsia="TimesNewRomanPSMT" w:hAnsi="Times New Roman" w:cs="Times New Roman"/>
          <w:sz w:val="24"/>
          <w:szCs w:val="24"/>
        </w:rPr>
        <w:t xml:space="preserve"> </w:t>
      </w:r>
      <w:proofErr w:type="spellStart"/>
      <w:r w:rsidRPr="0098517F">
        <w:rPr>
          <w:rFonts w:ascii="Times New Roman" w:eastAsia="TimesNewRomanPSMT" w:hAnsi="Times New Roman" w:cs="Times New Roman"/>
          <w:sz w:val="24"/>
          <w:szCs w:val="24"/>
        </w:rPr>
        <w:t>Whitney</w:t>
      </w:r>
      <w:proofErr w:type="spellEnd"/>
      <w:r w:rsidRPr="0098517F">
        <w:rPr>
          <w:rFonts w:ascii="Times New Roman" w:eastAsia="TimesNewRomanPSMT" w:hAnsi="Times New Roman" w:cs="Times New Roman"/>
          <w:sz w:val="24"/>
          <w:szCs w:val="24"/>
        </w:rPr>
        <w:t xml:space="preserve"> U Testi sonuçları aşağıdaki tabloda verilmiştir.  Tabloya göre Sağlık Yönetimi bölümünde okuyanların olumlu tutumları ile cinsiyetleri arasında anlamlı düzeyde farklılık tespit edilm</w:t>
      </w:r>
      <w:r w:rsidR="001E6C66" w:rsidRPr="0098517F">
        <w:rPr>
          <w:rFonts w:ascii="Times New Roman" w:eastAsia="TimesNewRomanPSMT" w:hAnsi="Times New Roman" w:cs="Times New Roman"/>
          <w:sz w:val="24"/>
          <w:szCs w:val="24"/>
        </w:rPr>
        <w:t>iştir [p=0,038 (</w:t>
      </w:r>
      <w:r w:rsidRPr="0098517F">
        <w:rPr>
          <w:rFonts w:ascii="Times New Roman" w:eastAsia="TimesNewRomanPSMT" w:hAnsi="Times New Roman" w:cs="Times New Roman"/>
          <w:sz w:val="24"/>
          <w:szCs w:val="24"/>
        </w:rPr>
        <w:t>p≤0,05)</w:t>
      </w:r>
      <w:r w:rsidR="001E6C66" w:rsidRPr="0098517F">
        <w:rPr>
          <w:rFonts w:ascii="Times New Roman" w:eastAsia="TimesNewRomanPSMT" w:hAnsi="Times New Roman" w:cs="Times New Roman"/>
          <w:sz w:val="24"/>
          <w:szCs w:val="24"/>
        </w:rPr>
        <w:t>]</w:t>
      </w:r>
      <w:r w:rsidRPr="0098517F">
        <w:rPr>
          <w:rFonts w:ascii="Times New Roman" w:eastAsia="TimesNewRomanPSMT" w:hAnsi="Times New Roman" w:cs="Times New Roman"/>
          <w:sz w:val="24"/>
          <w:szCs w:val="24"/>
        </w:rPr>
        <w:t xml:space="preserve"> (Tablo </w:t>
      </w:r>
      <w:proofErr w:type="gramStart"/>
      <w:r w:rsidRPr="0098517F">
        <w:rPr>
          <w:rFonts w:ascii="Times New Roman" w:eastAsia="TimesNewRomanPSMT" w:hAnsi="Times New Roman" w:cs="Times New Roman"/>
          <w:sz w:val="24"/>
          <w:szCs w:val="24"/>
        </w:rPr>
        <w:t>2.5</w:t>
      </w:r>
      <w:proofErr w:type="gramEnd"/>
      <w:r w:rsidRPr="0098517F">
        <w:rPr>
          <w:rFonts w:ascii="Times New Roman" w:eastAsia="TimesNewRomanPSMT" w:hAnsi="Times New Roman" w:cs="Times New Roman"/>
          <w:sz w:val="24"/>
          <w:szCs w:val="24"/>
        </w:rPr>
        <w:t>.).</w:t>
      </w:r>
    </w:p>
    <w:p w:rsidR="004F46C2" w:rsidRPr="00F944C2" w:rsidRDefault="004F46C2" w:rsidP="004F24C6">
      <w:pPr>
        <w:autoSpaceDE w:val="0"/>
        <w:autoSpaceDN w:val="0"/>
        <w:adjustRightInd w:val="0"/>
        <w:spacing w:after="0" w:line="360" w:lineRule="auto"/>
        <w:ind w:firstLine="708"/>
        <w:jc w:val="both"/>
        <w:rPr>
          <w:rFonts w:ascii="Times New Roman" w:eastAsia="TimesNewRomanPSMT" w:hAnsi="Times New Roman" w:cs="Times New Roman"/>
          <w:sz w:val="14"/>
          <w:szCs w:val="24"/>
        </w:rPr>
      </w:pPr>
    </w:p>
    <w:p w:rsidR="00A96969" w:rsidRPr="0098517F" w:rsidRDefault="00A96969" w:rsidP="00591559">
      <w:pPr>
        <w:pStyle w:val="ResimYazs"/>
        <w:keepNext/>
        <w:spacing w:after="0" w:line="360" w:lineRule="auto"/>
        <w:jc w:val="center"/>
        <w:rPr>
          <w:rFonts w:ascii="Times New Roman" w:hAnsi="Times New Roman" w:cs="Times New Roman"/>
          <w:color w:val="000000" w:themeColor="text1"/>
          <w:sz w:val="24"/>
          <w:szCs w:val="24"/>
        </w:rPr>
      </w:pPr>
      <w:bookmarkStart w:id="132" w:name="_Toc27519716"/>
      <w:r w:rsidRPr="0098517F">
        <w:rPr>
          <w:rFonts w:ascii="Times New Roman" w:hAnsi="Times New Roman" w:cs="Times New Roman"/>
          <w:color w:val="000000" w:themeColor="text1"/>
          <w:sz w:val="24"/>
          <w:szCs w:val="24"/>
        </w:rPr>
        <w:t xml:space="preserve">Tablo </w:t>
      </w:r>
      <w:proofErr w:type="gramStart"/>
      <w:r w:rsidRPr="0098517F">
        <w:rPr>
          <w:rFonts w:ascii="Times New Roman" w:hAnsi="Times New Roman" w:cs="Times New Roman"/>
          <w:color w:val="000000" w:themeColor="text1"/>
          <w:sz w:val="24"/>
          <w:szCs w:val="24"/>
        </w:rPr>
        <w:t>2.</w:t>
      </w:r>
      <w:r w:rsidR="00623CFB" w:rsidRPr="0098517F">
        <w:rPr>
          <w:rFonts w:ascii="Times New Roman" w:hAnsi="Times New Roman" w:cs="Times New Roman"/>
          <w:color w:val="000000" w:themeColor="text1"/>
          <w:sz w:val="24"/>
          <w:szCs w:val="24"/>
        </w:rPr>
        <w:t>5</w:t>
      </w:r>
      <w:proofErr w:type="gramEnd"/>
      <w:r w:rsidR="004F46C2">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Sağlık Yönetimi Bölümüne Göre Cinsiyet Bulgularının Değerlendirmesi</w:t>
      </w:r>
      <w:bookmarkEnd w:id="132"/>
    </w:p>
    <w:tbl>
      <w:tblPr>
        <w:tblW w:w="8640" w:type="dxa"/>
        <w:jc w:val="center"/>
        <w:tblInd w:w="55" w:type="dxa"/>
        <w:tblCellMar>
          <w:left w:w="70" w:type="dxa"/>
          <w:right w:w="70" w:type="dxa"/>
        </w:tblCellMar>
        <w:tblLook w:val="04A0"/>
      </w:tblPr>
      <w:tblGrid>
        <w:gridCol w:w="960"/>
        <w:gridCol w:w="960"/>
        <w:gridCol w:w="960"/>
        <w:gridCol w:w="960"/>
        <w:gridCol w:w="960"/>
        <w:gridCol w:w="960"/>
        <w:gridCol w:w="960"/>
        <w:gridCol w:w="960"/>
        <w:gridCol w:w="960"/>
      </w:tblGrid>
      <w:tr w:rsidR="00A44E3A" w:rsidRPr="00333935" w:rsidTr="00263C55">
        <w:trPr>
          <w:trHeight w:val="495"/>
          <w:jc w:val="center"/>
        </w:trPr>
        <w:tc>
          <w:tcPr>
            <w:tcW w:w="192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A44E3A" w:rsidRPr="00333935" w:rsidRDefault="00A44E3A" w:rsidP="00263C55">
            <w:pPr>
              <w:spacing w:after="0" w:line="240" w:lineRule="auto"/>
              <w:jc w:val="both"/>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Cinsiyet*SY</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N</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Mean</w:t>
            </w:r>
            <w:proofErr w:type="spellEnd"/>
            <w:r w:rsidRPr="00333935">
              <w:rPr>
                <w:rFonts w:ascii="Times New Roman" w:eastAsia="Times New Roman" w:hAnsi="Times New Roman" w:cs="Times New Roman"/>
                <w:b/>
                <w:bCs/>
                <w:color w:val="000000"/>
                <w:sz w:val="18"/>
                <w:szCs w:val="18"/>
              </w:rPr>
              <w:t xml:space="preserve"> </w:t>
            </w:r>
            <w:proofErr w:type="spellStart"/>
            <w:r w:rsidRPr="00333935">
              <w:rPr>
                <w:rFonts w:ascii="Times New Roman" w:eastAsia="Times New Roman" w:hAnsi="Times New Roman" w:cs="Times New Roman"/>
                <w:b/>
                <w:bCs/>
                <w:color w:val="000000"/>
                <w:sz w:val="18"/>
                <w:szCs w:val="18"/>
              </w:rPr>
              <w:t>Rank</w:t>
            </w:r>
            <w:proofErr w:type="spellEnd"/>
          </w:p>
        </w:tc>
        <w:tc>
          <w:tcPr>
            <w:tcW w:w="960" w:type="dxa"/>
            <w:tcBorders>
              <w:top w:val="single" w:sz="8" w:space="0" w:color="auto"/>
              <w:left w:val="nil"/>
              <w:bottom w:val="single" w:sz="8" w:space="0" w:color="auto"/>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Sum</w:t>
            </w:r>
            <w:proofErr w:type="spellEnd"/>
            <w:r w:rsidRPr="00333935">
              <w:rPr>
                <w:rFonts w:ascii="Times New Roman" w:eastAsia="Times New Roman" w:hAnsi="Times New Roman" w:cs="Times New Roman"/>
                <w:b/>
                <w:bCs/>
                <w:color w:val="000000"/>
                <w:sz w:val="18"/>
                <w:szCs w:val="18"/>
              </w:rPr>
              <w:t xml:space="preserve"> of </w:t>
            </w:r>
            <w:proofErr w:type="spellStart"/>
            <w:r w:rsidRPr="00333935">
              <w:rPr>
                <w:rFonts w:ascii="Times New Roman" w:eastAsia="Times New Roman" w:hAnsi="Times New Roman" w:cs="Times New Roman"/>
                <w:b/>
                <w:bCs/>
                <w:color w:val="000000"/>
                <w:sz w:val="18"/>
                <w:szCs w:val="18"/>
              </w:rPr>
              <w:t>Ranks</w:t>
            </w:r>
            <w:proofErr w:type="spellEnd"/>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Mann</w:t>
            </w:r>
            <w:proofErr w:type="spellEnd"/>
            <w:r w:rsidRPr="00333935">
              <w:rPr>
                <w:rFonts w:ascii="Times New Roman" w:eastAsia="Times New Roman" w:hAnsi="Times New Roman" w:cs="Times New Roman"/>
                <w:b/>
                <w:bCs/>
                <w:color w:val="000000"/>
                <w:sz w:val="18"/>
                <w:szCs w:val="18"/>
              </w:rPr>
              <w:t>-</w:t>
            </w:r>
            <w:proofErr w:type="spellStart"/>
            <w:r w:rsidRPr="00333935">
              <w:rPr>
                <w:rFonts w:ascii="Times New Roman" w:eastAsia="Times New Roman" w:hAnsi="Times New Roman" w:cs="Times New Roman"/>
                <w:b/>
                <w:bCs/>
                <w:color w:val="000000"/>
                <w:sz w:val="18"/>
                <w:szCs w:val="18"/>
              </w:rPr>
              <w:t>Whitney</w:t>
            </w:r>
            <w:proofErr w:type="spellEnd"/>
            <w:r w:rsidRPr="00333935">
              <w:rPr>
                <w:rFonts w:ascii="Times New Roman" w:eastAsia="Times New Roman" w:hAnsi="Times New Roman" w:cs="Times New Roman"/>
                <w:b/>
                <w:bCs/>
                <w:color w:val="000000"/>
                <w:sz w:val="18"/>
                <w:szCs w:val="18"/>
              </w:rPr>
              <w:t xml:space="preserve"> U</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Wilcoxon</w:t>
            </w:r>
            <w:proofErr w:type="spellEnd"/>
            <w:r w:rsidRPr="00333935">
              <w:rPr>
                <w:rFonts w:ascii="Times New Roman" w:eastAsia="Times New Roman" w:hAnsi="Times New Roman" w:cs="Times New Roman"/>
                <w:b/>
                <w:bCs/>
                <w:color w:val="000000"/>
                <w:sz w:val="18"/>
                <w:szCs w:val="18"/>
              </w:rPr>
              <w:t xml:space="preserve"> W</w:t>
            </w:r>
          </w:p>
        </w:tc>
        <w:tc>
          <w:tcPr>
            <w:tcW w:w="960" w:type="dxa"/>
            <w:tcBorders>
              <w:top w:val="single" w:sz="8" w:space="0" w:color="auto"/>
              <w:left w:val="nil"/>
              <w:bottom w:val="nil"/>
              <w:right w:val="single" w:sz="4"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Z</w:t>
            </w:r>
          </w:p>
        </w:tc>
        <w:tc>
          <w:tcPr>
            <w:tcW w:w="960" w:type="dxa"/>
            <w:tcBorders>
              <w:top w:val="single" w:sz="8" w:space="0" w:color="auto"/>
              <w:left w:val="nil"/>
              <w:bottom w:val="nil"/>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gramStart"/>
            <w:r w:rsidRPr="00333935">
              <w:rPr>
                <w:rFonts w:ascii="Times New Roman" w:eastAsia="Times New Roman" w:hAnsi="Times New Roman" w:cs="Times New Roman"/>
                <w:b/>
                <w:bCs/>
                <w:color w:val="000000"/>
                <w:sz w:val="18"/>
                <w:szCs w:val="18"/>
              </w:rPr>
              <w:t>p</w:t>
            </w:r>
            <w:proofErr w:type="gramEnd"/>
          </w:p>
        </w:tc>
      </w:tr>
      <w:tr w:rsidR="00A44E3A" w:rsidRPr="00333935" w:rsidTr="00263C55">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Olumlu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Kadın</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138</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106,2</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14655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3492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5445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-2</w:t>
            </w:r>
            <w:proofErr w:type="gramEnd"/>
            <w:r w:rsidRPr="00333935">
              <w:rPr>
                <w:rFonts w:ascii="Times New Roman" w:eastAsia="Times New Roman" w:hAnsi="Times New Roman" w:cs="Times New Roman"/>
                <w:color w:val="000000"/>
                <w:sz w:val="18"/>
                <w:szCs w:val="18"/>
              </w:rPr>
              <w:t>,079</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0,038</w:t>
            </w: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Erkek</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62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87,82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5445</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200</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Olumsuz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Kadın</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138</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96,33</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13293</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3702</w:t>
            </w:r>
          </w:p>
        </w:tc>
        <w:tc>
          <w:tcPr>
            <w:tcW w:w="960" w:type="dxa"/>
            <w:vMerge w:val="restart"/>
            <w:tcBorders>
              <w:top w:val="nil"/>
              <w:left w:val="nil"/>
              <w:bottom w:val="single" w:sz="8" w:space="0" w:color="000000"/>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13293</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-1</w:t>
            </w:r>
            <w:proofErr w:type="gramEnd"/>
            <w:r w:rsidRPr="00333935">
              <w:rPr>
                <w:rFonts w:ascii="Times New Roman" w:eastAsia="Times New Roman" w:hAnsi="Times New Roman" w:cs="Times New Roman"/>
                <w:color w:val="000000"/>
                <w:sz w:val="18"/>
                <w:szCs w:val="18"/>
              </w:rPr>
              <w:t>,523</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0,128</w:t>
            </w: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Erkek</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62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109,79</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6807</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200</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bl>
    <w:p w:rsidR="00D579C9" w:rsidRPr="00F944C2" w:rsidRDefault="004F24C6" w:rsidP="00D579C9">
      <w:pPr>
        <w:autoSpaceDE w:val="0"/>
        <w:autoSpaceDN w:val="0"/>
        <w:adjustRightInd w:val="0"/>
        <w:spacing w:after="0" w:line="360" w:lineRule="auto"/>
        <w:jc w:val="both"/>
        <w:rPr>
          <w:rFonts w:ascii="Times New Roman" w:eastAsia="TimesNewRomanPSMT" w:hAnsi="Times New Roman" w:cs="Times New Roman"/>
          <w:sz w:val="20"/>
          <w:szCs w:val="24"/>
        </w:rPr>
      </w:pPr>
      <w:r w:rsidRPr="0098517F">
        <w:rPr>
          <w:rFonts w:ascii="Times New Roman" w:eastAsia="TimesNewRomanPSMT" w:hAnsi="Times New Roman" w:cs="Times New Roman"/>
          <w:sz w:val="24"/>
          <w:szCs w:val="24"/>
        </w:rPr>
        <w:tab/>
      </w:r>
    </w:p>
    <w:p w:rsidR="00D579C9" w:rsidRDefault="00D579C9"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Öğrencilerin sınıfları ile göstermiş oldukları tutumlar durumuna göre farkın anlamlı düzeyde olup olmadığının tespiti için yapılan </w:t>
      </w:r>
      <w:proofErr w:type="spellStart"/>
      <w:r w:rsidRPr="0098517F">
        <w:rPr>
          <w:rFonts w:ascii="Times New Roman" w:eastAsia="TimesNewRomanPSMT" w:hAnsi="Times New Roman" w:cs="Times New Roman"/>
          <w:sz w:val="24"/>
          <w:szCs w:val="24"/>
        </w:rPr>
        <w:t>Mann</w:t>
      </w:r>
      <w:proofErr w:type="spellEnd"/>
      <w:r w:rsidRPr="0098517F">
        <w:rPr>
          <w:rFonts w:ascii="Times New Roman" w:eastAsia="TimesNewRomanPSMT" w:hAnsi="Times New Roman" w:cs="Times New Roman"/>
          <w:sz w:val="24"/>
          <w:szCs w:val="24"/>
        </w:rPr>
        <w:t xml:space="preserve"> </w:t>
      </w:r>
      <w:proofErr w:type="spellStart"/>
      <w:r w:rsidRPr="0098517F">
        <w:rPr>
          <w:rFonts w:ascii="Times New Roman" w:eastAsia="TimesNewRomanPSMT" w:hAnsi="Times New Roman" w:cs="Times New Roman"/>
          <w:sz w:val="24"/>
          <w:szCs w:val="24"/>
        </w:rPr>
        <w:t>Whitney</w:t>
      </w:r>
      <w:proofErr w:type="spellEnd"/>
      <w:r w:rsidRPr="0098517F">
        <w:rPr>
          <w:rFonts w:ascii="Times New Roman" w:eastAsia="TimesNewRomanPSMT" w:hAnsi="Times New Roman" w:cs="Times New Roman"/>
          <w:sz w:val="24"/>
          <w:szCs w:val="24"/>
        </w:rPr>
        <w:t xml:space="preserve"> U Testi sonuçları aşağıdaki tabloda verilmiştir.  Tabloya göre AYAY bölümünde okuyanların olumlu ya da olumsuz tutumları ile sınıfları arasında anlamlı düzeyde farklılık tespit edilmemiştir (p&gt;0,05) (Tablo </w:t>
      </w:r>
      <w:proofErr w:type="gramStart"/>
      <w:r w:rsidRPr="0098517F">
        <w:rPr>
          <w:rFonts w:ascii="Times New Roman" w:eastAsia="TimesNewRomanPSMT" w:hAnsi="Times New Roman" w:cs="Times New Roman"/>
          <w:sz w:val="24"/>
          <w:szCs w:val="24"/>
        </w:rPr>
        <w:t>2.6</w:t>
      </w:r>
      <w:proofErr w:type="gramEnd"/>
      <w:r w:rsidRPr="0098517F">
        <w:rPr>
          <w:rFonts w:ascii="Times New Roman" w:eastAsia="TimesNewRomanPSMT" w:hAnsi="Times New Roman" w:cs="Times New Roman"/>
          <w:sz w:val="24"/>
          <w:szCs w:val="24"/>
        </w:rPr>
        <w:t>.).</w:t>
      </w:r>
    </w:p>
    <w:p w:rsidR="00C72F96" w:rsidRPr="00F944C2" w:rsidRDefault="00C72F96" w:rsidP="004F24C6">
      <w:pPr>
        <w:autoSpaceDE w:val="0"/>
        <w:autoSpaceDN w:val="0"/>
        <w:adjustRightInd w:val="0"/>
        <w:spacing w:after="0" w:line="360" w:lineRule="auto"/>
        <w:ind w:firstLine="708"/>
        <w:jc w:val="both"/>
        <w:rPr>
          <w:rFonts w:ascii="Times New Roman" w:eastAsia="TimesNewRomanPSMT" w:hAnsi="Times New Roman" w:cs="Times New Roman"/>
          <w:sz w:val="10"/>
          <w:szCs w:val="24"/>
        </w:rPr>
      </w:pPr>
    </w:p>
    <w:p w:rsidR="00A96969" w:rsidRPr="0098517F" w:rsidRDefault="00A96969" w:rsidP="004F46C2">
      <w:pPr>
        <w:pStyle w:val="ResimYazs"/>
        <w:keepNext/>
        <w:tabs>
          <w:tab w:val="left" w:pos="142"/>
        </w:tabs>
        <w:spacing w:line="360" w:lineRule="auto"/>
        <w:jc w:val="center"/>
        <w:rPr>
          <w:rFonts w:ascii="Times New Roman" w:hAnsi="Times New Roman" w:cs="Times New Roman"/>
          <w:color w:val="000000" w:themeColor="text1"/>
          <w:sz w:val="24"/>
          <w:szCs w:val="24"/>
        </w:rPr>
      </w:pPr>
      <w:bookmarkStart w:id="133" w:name="_Toc27519717"/>
      <w:r w:rsidRPr="0098517F">
        <w:rPr>
          <w:rFonts w:ascii="Times New Roman" w:hAnsi="Times New Roman" w:cs="Times New Roman"/>
          <w:color w:val="000000" w:themeColor="text1"/>
          <w:sz w:val="24"/>
          <w:szCs w:val="24"/>
        </w:rPr>
        <w:t xml:space="preserve">Tablo </w:t>
      </w:r>
      <w:proofErr w:type="gramStart"/>
      <w:r w:rsidRPr="0098517F">
        <w:rPr>
          <w:rFonts w:ascii="Times New Roman" w:hAnsi="Times New Roman" w:cs="Times New Roman"/>
          <w:color w:val="000000" w:themeColor="text1"/>
          <w:sz w:val="24"/>
          <w:szCs w:val="24"/>
        </w:rPr>
        <w:t>2.</w:t>
      </w:r>
      <w:r w:rsidR="00623CFB" w:rsidRPr="0098517F">
        <w:rPr>
          <w:rFonts w:ascii="Times New Roman" w:hAnsi="Times New Roman" w:cs="Times New Roman"/>
          <w:color w:val="000000" w:themeColor="text1"/>
          <w:sz w:val="24"/>
          <w:szCs w:val="24"/>
        </w:rPr>
        <w:t>6</w:t>
      </w:r>
      <w:proofErr w:type="gramEnd"/>
      <w:r w:rsidR="00CF2333">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AYAY Bölümüne Göre Sınıf Bulgularının Değerlendirmesi</w:t>
      </w:r>
      <w:bookmarkEnd w:id="133"/>
    </w:p>
    <w:tbl>
      <w:tblPr>
        <w:tblW w:w="8640" w:type="dxa"/>
        <w:jc w:val="center"/>
        <w:tblInd w:w="55" w:type="dxa"/>
        <w:tblCellMar>
          <w:left w:w="70" w:type="dxa"/>
          <w:right w:w="70" w:type="dxa"/>
        </w:tblCellMar>
        <w:tblLook w:val="04A0"/>
      </w:tblPr>
      <w:tblGrid>
        <w:gridCol w:w="960"/>
        <w:gridCol w:w="960"/>
        <w:gridCol w:w="960"/>
        <w:gridCol w:w="960"/>
        <w:gridCol w:w="960"/>
        <w:gridCol w:w="960"/>
        <w:gridCol w:w="960"/>
        <w:gridCol w:w="960"/>
        <w:gridCol w:w="960"/>
      </w:tblGrid>
      <w:tr w:rsidR="00A44E3A" w:rsidRPr="00333935" w:rsidTr="00263C55">
        <w:trPr>
          <w:trHeight w:val="495"/>
          <w:jc w:val="center"/>
        </w:trPr>
        <w:tc>
          <w:tcPr>
            <w:tcW w:w="192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A44E3A" w:rsidRPr="00333935" w:rsidRDefault="00A44E3A" w:rsidP="00263C55">
            <w:pPr>
              <w:spacing w:after="0" w:line="240" w:lineRule="auto"/>
              <w:jc w:val="both"/>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AYAY*Sınıf</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N</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Mean</w:t>
            </w:r>
            <w:proofErr w:type="spellEnd"/>
            <w:r w:rsidRPr="00333935">
              <w:rPr>
                <w:rFonts w:ascii="Times New Roman" w:eastAsia="Times New Roman" w:hAnsi="Times New Roman" w:cs="Times New Roman"/>
                <w:b/>
                <w:bCs/>
                <w:color w:val="000000"/>
                <w:sz w:val="18"/>
                <w:szCs w:val="18"/>
              </w:rPr>
              <w:t xml:space="preserve"> </w:t>
            </w:r>
            <w:proofErr w:type="spellStart"/>
            <w:r w:rsidRPr="00333935">
              <w:rPr>
                <w:rFonts w:ascii="Times New Roman" w:eastAsia="Times New Roman" w:hAnsi="Times New Roman" w:cs="Times New Roman"/>
                <w:b/>
                <w:bCs/>
                <w:color w:val="000000"/>
                <w:sz w:val="18"/>
                <w:szCs w:val="18"/>
              </w:rPr>
              <w:t>Rank</w:t>
            </w:r>
            <w:proofErr w:type="spellEnd"/>
          </w:p>
        </w:tc>
        <w:tc>
          <w:tcPr>
            <w:tcW w:w="960" w:type="dxa"/>
            <w:tcBorders>
              <w:top w:val="single" w:sz="8" w:space="0" w:color="auto"/>
              <w:left w:val="nil"/>
              <w:bottom w:val="single" w:sz="8" w:space="0" w:color="auto"/>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Sum</w:t>
            </w:r>
            <w:proofErr w:type="spellEnd"/>
            <w:r w:rsidRPr="00333935">
              <w:rPr>
                <w:rFonts w:ascii="Times New Roman" w:eastAsia="Times New Roman" w:hAnsi="Times New Roman" w:cs="Times New Roman"/>
                <w:b/>
                <w:bCs/>
                <w:color w:val="000000"/>
                <w:sz w:val="18"/>
                <w:szCs w:val="18"/>
              </w:rPr>
              <w:t xml:space="preserve"> of </w:t>
            </w:r>
            <w:proofErr w:type="spellStart"/>
            <w:r w:rsidRPr="00333935">
              <w:rPr>
                <w:rFonts w:ascii="Times New Roman" w:eastAsia="Times New Roman" w:hAnsi="Times New Roman" w:cs="Times New Roman"/>
                <w:b/>
                <w:bCs/>
                <w:color w:val="000000"/>
                <w:sz w:val="18"/>
                <w:szCs w:val="18"/>
              </w:rPr>
              <w:t>Ranks</w:t>
            </w:r>
            <w:proofErr w:type="spellEnd"/>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Mann</w:t>
            </w:r>
            <w:proofErr w:type="spellEnd"/>
            <w:r w:rsidRPr="00333935">
              <w:rPr>
                <w:rFonts w:ascii="Times New Roman" w:eastAsia="Times New Roman" w:hAnsi="Times New Roman" w:cs="Times New Roman"/>
                <w:b/>
                <w:bCs/>
                <w:color w:val="000000"/>
                <w:sz w:val="18"/>
                <w:szCs w:val="18"/>
              </w:rPr>
              <w:t>-</w:t>
            </w:r>
            <w:proofErr w:type="spellStart"/>
            <w:r w:rsidRPr="00333935">
              <w:rPr>
                <w:rFonts w:ascii="Times New Roman" w:eastAsia="Times New Roman" w:hAnsi="Times New Roman" w:cs="Times New Roman"/>
                <w:b/>
                <w:bCs/>
                <w:color w:val="000000"/>
                <w:sz w:val="18"/>
                <w:szCs w:val="18"/>
              </w:rPr>
              <w:t>Whitney</w:t>
            </w:r>
            <w:proofErr w:type="spellEnd"/>
            <w:r w:rsidRPr="00333935">
              <w:rPr>
                <w:rFonts w:ascii="Times New Roman" w:eastAsia="Times New Roman" w:hAnsi="Times New Roman" w:cs="Times New Roman"/>
                <w:b/>
                <w:bCs/>
                <w:color w:val="000000"/>
                <w:sz w:val="18"/>
                <w:szCs w:val="18"/>
              </w:rPr>
              <w:t xml:space="preserve"> U</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Wilcoxon</w:t>
            </w:r>
            <w:proofErr w:type="spellEnd"/>
            <w:r w:rsidRPr="00333935">
              <w:rPr>
                <w:rFonts w:ascii="Times New Roman" w:eastAsia="Times New Roman" w:hAnsi="Times New Roman" w:cs="Times New Roman"/>
                <w:b/>
                <w:bCs/>
                <w:color w:val="000000"/>
                <w:sz w:val="18"/>
                <w:szCs w:val="18"/>
              </w:rPr>
              <w:t xml:space="preserve"> W</w:t>
            </w:r>
          </w:p>
        </w:tc>
        <w:tc>
          <w:tcPr>
            <w:tcW w:w="960" w:type="dxa"/>
            <w:tcBorders>
              <w:top w:val="single" w:sz="8" w:space="0" w:color="auto"/>
              <w:left w:val="nil"/>
              <w:bottom w:val="nil"/>
              <w:right w:val="single" w:sz="4"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Z</w:t>
            </w:r>
          </w:p>
        </w:tc>
        <w:tc>
          <w:tcPr>
            <w:tcW w:w="960" w:type="dxa"/>
            <w:tcBorders>
              <w:top w:val="single" w:sz="8" w:space="0" w:color="auto"/>
              <w:left w:val="nil"/>
              <w:bottom w:val="nil"/>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gramStart"/>
            <w:r w:rsidRPr="00333935">
              <w:rPr>
                <w:rFonts w:ascii="Times New Roman" w:eastAsia="Times New Roman" w:hAnsi="Times New Roman" w:cs="Times New Roman"/>
                <w:b/>
                <w:bCs/>
                <w:color w:val="000000"/>
                <w:sz w:val="18"/>
                <w:szCs w:val="18"/>
              </w:rPr>
              <w:t>p</w:t>
            </w:r>
            <w:proofErr w:type="gramEnd"/>
          </w:p>
        </w:tc>
      </w:tr>
      <w:tr w:rsidR="00A44E3A" w:rsidRPr="00333935" w:rsidTr="00263C55">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Olumlu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3.Sınıf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38</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42,43</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1612,5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871,5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1612,5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-1</w:t>
            </w:r>
            <w:proofErr w:type="gramEnd"/>
            <w:r w:rsidRPr="00333935">
              <w:rPr>
                <w:rFonts w:ascii="Times New Roman" w:eastAsia="Times New Roman" w:hAnsi="Times New Roman" w:cs="Times New Roman"/>
                <w:color w:val="000000"/>
                <w:sz w:val="18"/>
                <w:szCs w:val="18"/>
              </w:rPr>
              <w:t>,227</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0,22</w:t>
            </w:r>
            <w:r>
              <w:rPr>
                <w:rFonts w:ascii="Times New Roman" w:eastAsia="Times New Roman" w:hAnsi="Times New Roman" w:cs="Times New Roman"/>
                <w:b/>
                <w:color w:val="000000"/>
                <w:sz w:val="18"/>
                <w:szCs w:val="18"/>
              </w:rPr>
              <w:t>0</w:t>
            </w: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4.Sınıf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54</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49,36</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2665,5</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92</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Olumsuz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3.Sınıf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38</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42,99</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1633,5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892,5</w:t>
            </w:r>
          </w:p>
        </w:tc>
        <w:tc>
          <w:tcPr>
            <w:tcW w:w="960" w:type="dxa"/>
            <w:vMerge w:val="restart"/>
            <w:tcBorders>
              <w:top w:val="nil"/>
              <w:left w:val="nil"/>
              <w:bottom w:val="single" w:sz="8" w:space="0" w:color="000000"/>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1633,5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-1</w:t>
            </w:r>
            <w:proofErr w:type="gramEnd"/>
            <w:r w:rsidRPr="00333935">
              <w:rPr>
                <w:rFonts w:ascii="Times New Roman" w:eastAsia="Times New Roman" w:hAnsi="Times New Roman" w:cs="Times New Roman"/>
                <w:color w:val="000000"/>
                <w:sz w:val="18"/>
                <w:szCs w:val="18"/>
              </w:rPr>
              <w:t>,06</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0,289</w:t>
            </w: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4.Sınıf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54</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48,97</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2644,5</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rPr>
            </w:pPr>
            <w:r w:rsidRPr="00333935">
              <w:rPr>
                <w:rFonts w:ascii="Times New Roman" w:eastAsia="Times New Roman" w:hAnsi="Times New Roman" w:cs="Times New Roman"/>
                <w:color w:val="000000"/>
              </w:rPr>
              <w:t>92</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bl>
    <w:p w:rsidR="00CC601C" w:rsidRDefault="00CC601C"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1E6C66" w:rsidRDefault="00D579C9"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Öğrencilerin sınıfları ile göstermiş oldukları tutumlar durumuna göre farkın anlamlı düzeyde olup olmadığının tespiti için yapılan </w:t>
      </w:r>
      <w:proofErr w:type="spellStart"/>
      <w:r w:rsidRPr="0098517F">
        <w:rPr>
          <w:rFonts w:ascii="Times New Roman" w:eastAsia="TimesNewRomanPSMT" w:hAnsi="Times New Roman" w:cs="Times New Roman"/>
          <w:sz w:val="24"/>
          <w:szCs w:val="24"/>
        </w:rPr>
        <w:t>Mann</w:t>
      </w:r>
      <w:proofErr w:type="spellEnd"/>
      <w:r w:rsidRPr="0098517F">
        <w:rPr>
          <w:rFonts w:ascii="Times New Roman" w:eastAsia="TimesNewRomanPSMT" w:hAnsi="Times New Roman" w:cs="Times New Roman"/>
          <w:sz w:val="24"/>
          <w:szCs w:val="24"/>
        </w:rPr>
        <w:t xml:space="preserve"> </w:t>
      </w:r>
      <w:proofErr w:type="spellStart"/>
      <w:r w:rsidRPr="0098517F">
        <w:rPr>
          <w:rFonts w:ascii="Times New Roman" w:eastAsia="TimesNewRomanPSMT" w:hAnsi="Times New Roman" w:cs="Times New Roman"/>
          <w:sz w:val="24"/>
          <w:szCs w:val="24"/>
        </w:rPr>
        <w:t>Whitney</w:t>
      </w:r>
      <w:proofErr w:type="spellEnd"/>
      <w:r w:rsidRPr="0098517F">
        <w:rPr>
          <w:rFonts w:ascii="Times New Roman" w:eastAsia="TimesNewRomanPSMT" w:hAnsi="Times New Roman" w:cs="Times New Roman"/>
          <w:sz w:val="24"/>
          <w:szCs w:val="24"/>
        </w:rPr>
        <w:t xml:space="preserve"> U Testi sonuçları aşağıdaki tabloda verilmiştir.  Tabloya göre Sağlık Yönetimi bölümünde okuyanların </w:t>
      </w:r>
      <w:r w:rsidRPr="0098517F">
        <w:rPr>
          <w:rFonts w:ascii="Times New Roman" w:eastAsia="TimesNewRomanPSMT" w:hAnsi="Times New Roman" w:cs="Times New Roman"/>
          <w:sz w:val="24"/>
          <w:szCs w:val="24"/>
        </w:rPr>
        <w:lastRenderedPageBreak/>
        <w:t xml:space="preserve">olumsuz tutumları ile sınıfları arasında anlamlı düzeyde farklılık tespit edilmiştir </w:t>
      </w:r>
      <w:r w:rsidR="001E6C66" w:rsidRPr="0098517F">
        <w:rPr>
          <w:rFonts w:ascii="Times New Roman" w:eastAsia="TimesNewRomanPSMT" w:hAnsi="Times New Roman" w:cs="Times New Roman"/>
          <w:sz w:val="24"/>
          <w:szCs w:val="24"/>
        </w:rPr>
        <w:t xml:space="preserve">[p=0,006 </w:t>
      </w:r>
      <w:r w:rsidRPr="0098517F">
        <w:rPr>
          <w:rFonts w:ascii="Times New Roman" w:eastAsia="TimesNewRomanPSMT" w:hAnsi="Times New Roman" w:cs="Times New Roman"/>
          <w:sz w:val="24"/>
          <w:szCs w:val="24"/>
        </w:rPr>
        <w:t>(p≤0,05)</w:t>
      </w:r>
      <w:r w:rsidR="001E6C66" w:rsidRPr="0098517F">
        <w:rPr>
          <w:rFonts w:ascii="Times New Roman" w:eastAsia="TimesNewRomanPSMT" w:hAnsi="Times New Roman" w:cs="Times New Roman"/>
          <w:sz w:val="24"/>
          <w:szCs w:val="24"/>
        </w:rPr>
        <w:t>]</w:t>
      </w:r>
      <w:r w:rsidRPr="0098517F">
        <w:rPr>
          <w:rFonts w:ascii="Times New Roman" w:eastAsia="TimesNewRomanPSMT" w:hAnsi="Times New Roman" w:cs="Times New Roman"/>
          <w:sz w:val="24"/>
          <w:szCs w:val="24"/>
        </w:rPr>
        <w:t xml:space="preserve"> (Tablo </w:t>
      </w:r>
      <w:proofErr w:type="gramStart"/>
      <w:r w:rsidRPr="0098517F">
        <w:rPr>
          <w:rFonts w:ascii="Times New Roman" w:eastAsia="TimesNewRomanPSMT" w:hAnsi="Times New Roman" w:cs="Times New Roman"/>
          <w:sz w:val="24"/>
          <w:szCs w:val="24"/>
        </w:rPr>
        <w:t>2.7</w:t>
      </w:r>
      <w:proofErr w:type="gramEnd"/>
      <w:r w:rsidRPr="0098517F">
        <w:rPr>
          <w:rFonts w:ascii="Times New Roman" w:eastAsia="TimesNewRomanPSMT" w:hAnsi="Times New Roman" w:cs="Times New Roman"/>
          <w:sz w:val="24"/>
          <w:szCs w:val="24"/>
        </w:rPr>
        <w:t>).</w:t>
      </w:r>
    </w:p>
    <w:p w:rsidR="00CC601C" w:rsidRDefault="00CC601C"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579C9" w:rsidRPr="0098517F" w:rsidRDefault="00A96969" w:rsidP="004F46C2">
      <w:pPr>
        <w:pStyle w:val="ResimYazs"/>
        <w:spacing w:line="360" w:lineRule="auto"/>
        <w:jc w:val="center"/>
        <w:rPr>
          <w:rFonts w:ascii="Times New Roman" w:eastAsia="TimesNewRomanPSMT" w:hAnsi="Times New Roman" w:cs="Times New Roman"/>
          <w:b w:val="0"/>
          <w:color w:val="000000" w:themeColor="text1"/>
          <w:sz w:val="24"/>
          <w:szCs w:val="24"/>
        </w:rPr>
      </w:pPr>
      <w:bookmarkStart w:id="134" w:name="_Toc27519718"/>
      <w:r w:rsidRPr="0098517F">
        <w:rPr>
          <w:rFonts w:ascii="Times New Roman" w:hAnsi="Times New Roman" w:cs="Times New Roman"/>
          <w:color w:val="000000" w:themeColor="text1"/>
          <w:sz w:val="24"/>
          <w:szCs w:val="24"/>
        </w:rPr>
        <w:t xml:space="preserve">Tablo </w:t>
      </w:r>
      <w:proofErr w:type="gramStart"/>
      <w:r w:rsidRPr="0098517F">
        <w:rPr>
          <w:rFonts w:ascii="Times New Roman" w:hAnsi="Times New Roman" w:cs="Times New Roman"/>
          <w:color w:val="000000" w:themeColor="text1"/>
          <w:sz w:val="24"/>
          <w:szCs w:val="24"/>
        </w:rPr>
        <w:t>2.</w:t>
      </w:r>
      <w:r w:rsidR="00623CFB" w:rsidRPr="0098517F">
        <w:rPr>
          <w:rFonts w:ascii="Times New Roman" w:hAnsi="Times New Roman" w:cs="Times New Roman"/>
          <w:color w:val="000000" w:themeColor="text1"/>
          <w:sz w:val="24"/>
          <w:szCs w:val="24"/>
        </w:rPr>
        <w:t>7</w:t>
      </w:r>
      <w:proofErr w:type="gramEnd"/>
      <w:r w:rsidR="004F46C2">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Sağlık Yönetimi Bölümüne Göre Sınıf Bulgularının Değerlendirmesi</w:t>
      </w:r>
      <w:bookmarkEnd w:id="134"/>
    </w:p>
    <w:tbl>
      <w:tblPr>
        <w:tblW w:w="8640" w:type="dxa"/>
        <w:jc w:val="center"/>
        <w:tblInd w:w="55" w:type="dxa"/>
        <w:tblCellMar>
          <w:left w:w="70" w:type="dxa"/>
          <w:right w:w="70" w:type="dxa"/>
        </w:tblCellMar>
        <w:tblLook w:val="04A0"/>
      </w:tblPr>
      <w:tblGrid>
        <w:gridCol w:w="960"/>
        <w:gridCol w:w="960"/>
        <w:gridCol w:w="960"/>
        <w:gridCol w:w="960"/>
        <w:gridCol w:w="960"/>
        <w:gridCol w:w="960"/>
        <w:gridCol w:w="960"/>
        <w:gridCol w:w="960"/>
        <w:gridCol w:w="960"/>
      </w:tblGrid>
      <w:tr w:rsidR="00A44E3A" w:rsidRPr="00333935" w:rsidTr="00263C55">
        <w:trPr>
          <w:trHeight w:val="495"/>
          <w:jc w:val="center"/>
        </w:trPr>
        <w:tc>
          <w:tcPr>
            <w:tcW w:w="192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A44E3A" w:rsidRPr="00333935" w:rsidRDefault="00A44E3A" w:rsidP="00263C55">
            <w:pPr>
              <w:spacing w:after="0" w:line="240" w:lineRule="auto"/>
              <w:jc w:val="both"/>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SY*Sınıf</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N</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Mean</w:t>
            </w:r>
            <w:proofErr w:type="spellEnd"/>
            <w:r w:rsidRPr="00333935">
              <w:rPr>
                <w:rFonts w:ascii="Times New Roman" w:eastAsia="Times New Roman" w:hAnsi="Times New Roman" w:cs="Times New Roman"/>
                <w:b/>
                <w:bCs/>
                <w:color w:val="000000"/>
                <w:sz w:val="18"/>
                <w:szCs w:val="18"/>
              </w:rPr>
              <w:t xml:space="preserve"> </w:t>
            </w:r>
            <w:proofErr w:type="spellStart"/>
            <w:r w:rsidRPr="00333935">
              <w:rPr>
                <w:rFonts w:ascii="Times New Roman" w:eastAsia="Times New Roman" w:hAnsi="Times New Roman" w:cs="Times New Roman"/>
                <w:b/>
                <w:bCs/>
                <w:color w:val="000000"/>
                <w:sz w:val="18"/>
                <w:szCs w:val="18"/>
              </w:rPr>
              <w:t>Rank</w:t>
            </w:r>
            <w:proofErr w:type="spellEnd"/>
          </w:p>
        </w:tc>
        <w:tc>
          <w:tcPr>
            <w:tcW w:w="960" w:type="dxa"/>
            <w:tcBorders>
              <w:top w:val="single" w:sz="8" w:space="0" w:color="auto"/>
              <w:left w:val="nil"/>
              <w:bottom w:val="single" w:sz="8" w:space="0" w:color="auto"/>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Sum</w:t>
            </w:r>
            <w:proofErr w:type="spellEnd"/>
            <w:r w:rsidRPr="00333935">
              <w:rPr>
                <w:rFonts w:ascii="Times New Roman" w:eastAsia="Times New Roman" w:hAnsi="Times New Roman" w:cs="Times New Roman"/>
                <w:b/>
                <w:bCs/>
                <w:color w:val="000000"/>
                <w:sz w:val="18"/>
                <w:szCs w:val="18"/>
              </w:rPr>
              <w:t xml:space="preserve"> of </w:t>
            </w:r>
            <w:proofErr w:type="spellStart"/>
            <w:r w:rsidRPr="00333935">
              <w:rPr>
                <w:rFonts w:ascii="Times New Roman" w:eastAsia="Times New Roman" w:hAnsi="Times New Roman" w:cs="Times New Roman"/>
                <w:b/>
                <w:bCs/>
                <w:color w:val="000000"/>
                <w:sz w:val="18"/>
                <w:szCs w:val="18"/>
              </w:rPr>
              <w:t>Ranks</w:t>
            </w:r>
            <w:proofErr w:type="spellEnd"/>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Mann</w:t>
            </w:r>
            <w:proofErr w:type="spellEnd"/>
            <w:r w:rsidRPr="00333935">
              <w:rPr>
                <w:rFonts w:ascii="Times New Roman" w:eastAsia="Times New Roman" w:hAnsi="Times New Roman" w:cs="Times New Roman"/>
                <w:b/>
                <w:bCs/>
                <w:color w:val="000000"/>
                <w:sz w:val="18"/>
                <w:szCs w:val="18"/>
              </w:rPr>
              <w:t>-</w:t>
            </w:r>
            <w:proofErr w:type="spellStart"/>
            <w:r w:rsidRPr="00333935">
              <w:rPr>
                <w:rFonts w:ascii="Times New Roman" w:eastAsia="Times New Roman" w:hAnsi="Times New Roman" w:cs="Times New Roman"/>
                <w:b/>
                <w:bCs/>
                <w:color w:val="000000"/>
                <w:sz w:val="18"/>
                <w:szCs w:val="18"/>
              </w:rPr>
              <w:t>Whitney</w:t>
            </w:r>
            <w:proofErr w:type="spellEnd"/>
            <w:r w:rsidRPr="00333935">
              <w:rPr>
                <w:rFonts w:ascii="Times New Roman" w:eastAsia="Times New Roman" w:hAnsi="Times New Roman" w:cs="Times New Roman"/>
                <w:b/>
                <w:bCs/>
                <w:color w:val="000000"/>
                <w:sz w:val="18"/>
                <w:szCs w:val="18"/>
              </w:rPr>
              <w:t xml:space="preserve"> U</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Wilcoxon</w:t>
            </w:r>
            <w:proofErr w:type="spellEnd"/>
            <w:r w:rsidRPr="00333935">
              <w:rPr>
                <w:rFonts w:ascii="Times New Roman" w:eastAsia="Times New Roman" w:hAnsi="Times New Roman" w:cs="Times New Roman"/>
                <w:b/>
                <w:bCs/>
                <w:color w:val="000000"/>
                <w:sz w:val="18"/>
                <w:szCs w:val="18"/>
              </w:rPr>
              <w:t xml:space="preserve"> W</w:t>
            </w:r>
          </w:p>
        </w:tc>
        <w:tc>
          <w:tcPr>
            <w:tcW w:w="960" w:type="dxa"/>
            <w:tcBorders>
              <w:top w:val="single" w:sz="8" w:space="0" w:color="auto"/>
              <w:left w:val="nil"/>
              <w:bottom w:val="nil"/>
              <w:right w:val="single" w:sz="4"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Z</w:t>
            </w:r>
          </w:p>
        </w:tc>
        <w:tc>
          <w:tcPr>
            <w:tcW w:w="960" w:type="dxa"/>
            <w:tcBorders>
              <w:top w:val="single" w:sz="8" w:space="0" w:color="auto"/>
              <w:left w:val="nil"/>
              <w:bottom w:val="nil"/>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gramStart"/>
            <w:r w:rsidRPr="00333935">
              <w:rPr>
                <w:rFonts w:ascii="Times New Roman" w:eastAsia="Times New Roman" w:hAnsi="Times New Roman" w:cs="Times New Roman"/>
                <w:b/>
                <w:bCs/>
                <w:color w:val="000000"/>
                <w:sz w:val="18"/>
                <w:szCs w:val="18"/>
              </w:rPr>
              <w:t>p</w:t>
            </w:r>
            <w:proofErr w:type="gramEnd"/>
          </w:p>
        </w:tc>
      </w:tr>
      <w:tr w:rsidR="00A44E3A" w:rsidRPr="00333935" w:rsidTr="00263C55">
        <w:trPr>
          <w:trHeight w:val="330"/>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Olumlu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3.Sınıf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73</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95,5</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6971,5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4270,5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6971,5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-0</w:t>
            </w:r>
            <w:proofErr w:type="gramEnd"/>
            <w:r w:rsidRPr="00333935">
              <w:rPr>
                <w:rFonts w:ascii="Times New Roman" w:eastAsia="Times New Roman" w:hAnsi="Times New Roman" w:cs="Times New Roman"/>
                <w:color w:val="000000"/>
                <w:sz w:val="18"/>
                <w:szCs w:val="18"/>
              </w:rPr>
              <w:t>,927</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0,354</w:t>
            </w: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4.Sınıf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127</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103,37</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13128,5</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200</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30"/>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Olumsuz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3.Sınıf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73</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115,27</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8414,5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3557,5</w:t>
            </w:r>
          </w:p>
        </w:tc>
        <w:tc>
          <w:tcPr>
            <w:tcW w:w="960" w:type="dxa"/>
            <w:vMerge w:val="restart"/>
            <w:tcBorders>
              <w:top w:val="nil"/>
              <w:left w:val="nil"/>
              <w:bottom w:val="single" w:sz="8" w:space="0" w:color="000000"/>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11685,5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-2</w:t>
            </w:r>
            <w:proofErr w:type="gramEnd"/>
            <w:r w:rsidRPr="00333935">
              <w:rPr>
                <w:rFonts w:ascii="Times New Roman" w:eastAsia="Times New Roman" w:hAnsi="Times New Roman" w:cs="Times New Roman"/>
                <w:color w:val="000000"/>
                <w:sz w:val="18"/>
                <w:szCs w:val="18"/>
              </w:rPr>
              <w:t>,738</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0,006</w:t>
            </w: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4.Sınıf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27</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92,01</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11685,5</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200</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bl>
    <w:p w:rsidR="00D579C9" w:rsidRPr="0098517F" w:rsidRDefault="00D579C9" w:rsidP="00D579C9">
      <w:pPr>
        <w:autoSpaceDE w:val="0"/>
        <w:autoSpaceDN w:val="0"/>
        <w:adjustRightInd w:val="0"/>
        <w:spacing w:after="0" w:line="360" w:lineRule="auto"/>
        <w:jc w:val="both"/>
        <w:rPr>
          <w:rFonts w:ascii="Times New Roman" w:eastAsia="TimesNewRomanPSMT" w:hAnsi="Times New Roman" w:cs="Times New Roman"/>
          <w:sz w:val="24"/>
          <w:szCs w:val="24"/>
        </w:rPr>
      </w:pPr>
    </w:p>
    <w:p w:rsidR="00D579C9" w:rsidRPr="0098517F" w:rsidRDefault="00D579C9"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Öğrencilerin cinsiyetleri ile göstermiş oldukları tutumlar durumuna göre farkın anlamlı düzeyde olup olmadığının tespiti için yapılan </w:t>
      </w:r>
      <w:proofErr w:type="spellStart"/>
      <w:r w:rsidRPr="0098517F">
        <w:rPr>
          <w:rFonts w:ascii="Times New Roman" w:eastAsia="TimesNewRomanPSMT" w:hAnsi="Times New Roman" w:cs="Times New Roman"/>
          <w:sz w:val="24"/>
          <w:szCs w:val="24"/>
        </w:rPr>
        <w:t>Mann</w:t>
      </w:r>
      <w:proofErr w:type="spellEnd"/>
      <w:r w:rsidRPr="0098517F">
        <w:rPr>
          <w:rFonts w:ascii="Times New Roman" w:eastAsia="TimesNewRomanPSMT" w:hAnsi="Times New Roman" w:cs="Times New Roman"/>
          <w:sz w:val="24"/>
          <w:szCs w:val="24"/>
        </w:rPr>
        <w:t xml:space="preserve"> </w:t>
      </w:r>
      <w:proofErr w:type="spellStart"/>
      <w:r w:rsidRPr="0098517F">
        <w:rPr>
          <w:rFonts w:ascii="Times New Roman" w:eastAsia="TimesNewRomanPSMT" w:hAnsi="Times New Roman" w:cs="Times New Roman"/>
          <w:sz w:val="24"/>
          <w:szCs w:val="24"/>
        </w:rPr>
        <w:t>Whitney</w:t>
      </w:r>
      <w:proofErr w:type="spellEnd"/>
      <w:r w:rsidRPr="0098517F">
        <w:rPr>
          <w:rFonts w:ascii="Times New Roman" w:eastAsia="TimesNewRomanPSMT" w:hAnsi="Times New Roman" w:cs="Times New Roman"/>
          <w:sz w:val="24"/>
          <w:szCs w:val="24"/>
        </w:rPr>
        <w:t xml:space="preserve"> U Testi sonuçları aşağıdaki tabloda verilmiştir.  Tabloya göre tüm katılımcılardan; olumlu tutum sergileyenl</w:t>
      </w:r>
      <w:r w:rsidR="006772E6" w:rsidRPr="0098517F">
        <w:rPr>
          <w:rFonts w:ascii="Times New Roman" w:eastAsia="TimesNewRomanPSMT" w:hAnsi="Times New Roman" w:cs="Times New Roman"/>
          <w:sz w:val="24"/>
          <w:szCs w:val="24"/>
        </w:rPr>
        <w:t>er ile cinsiyetleri arasında (p=</w:t>
      </w:r>
      <w:r w:rsidRPr="0098517F">
        <w:rPr>
          <w:rFonts w:ascii="Times New Roman" w:eastAsia="TimesNewRomanPSMT" w:hAnsi="Times New Roman" w:cs="Times New Roman"/>
          <w:sz w:val="24"/>
          <w:szCs w:val="24"/>
        </w:rPr>
        <w:t>0,006) ve olumsuz tutum sergileyenl</w:t>
      </w:r>
      <w:r w:rsidR="006772E6" w:rsidRPr="0098517F">
        <w:rPr>
          <w:rFonts w:ascii="Times New Roman" w:eastAsia="TimesNewRomanPSMT" w:hAnsi="Times New Roman" w:cs="Times New Roman"/>
          <w:sz w:val="24"/>
          <w:szCs w:val="24"/>
        </w:rPr>
        <w:t>er ile cinsiyetleri arasında (p=</w:t>
      </w:r>
      <w:r w:rsidRPr="0098517F">
        <w:rPr>
          <w:rFonts w:ascii="Times New Roman" w:eastAsia="TimesNewRomanPSMT" w:hAnsi="Times New Roman" w:cs="Times New Roman"/>
          <w:sz w:val="24"/>
          <w:szCs w:val="24"/>
        </w:rPr>
        <w:t>0,009) anlamlı sonuç tespit edilmiştir (p≤0,05)</w:t>
      </w:r>
      <w:r w:rsidR="00BD0055">
        <w:rPr>
          <w:rFonts w:ascii="Times New Roman" w:eastAsia="TimesNewRomanPSMT" w:hAnsi="Times New Roman" w:cs="Times New Roman"/>
          <w:sz w:val="24"/>
          <w:szCs w:val="24"/>
        </w:rPr>
        <w:t xml:space="preserve"> (Tablo </w:t>
      </w:r>
      <w:proofErr w:type="gramStart"/>
      <w:r w:rsidR="00BD0055">
        <w:rPr>
          <w:rFonts w:ascii="Times New Roman" w:eastAsia="TimesNewRomanPSMT" w:hAnsi="Times New Roman" w:cs="Times New Roman"/>
          <w:sz w:val="24"/>
          <w:szCs w:val="24"/>
        </w:rPr>
        <w:t>2.8</w:t>
      </w:r>
      <w:proofErr w:type="gramEnd"/>
      <w:r w:rsidR="00BD0055">
        <w:rPr>
          <w:rFonts w:ascii="Times New Roman" w:eastAsia="TimesNewRomanPSMT" w:hAnsi="Times New Roman" w:cs="Times New Roman"/>
          <w:sz w:val="24"/>
          <w:szCs w:val="24"/>
        </w:rPr>
        <w:t>.)</w:t>
      </w:r>
      <w:r w:rsidRPr="0098517F">
        <w:rPr>
          <w:rFonts w:ascii="Times New Roman" w:eastAsia="TimesNewRomanPSMT" w:hAnsi="Times New Roman" w:cs="Times New Roman"/>
          <w:sz w:val="24"/>
          <w:szCs w:val="24"/>
        </w:rPr>
        <w:t>.</w:t>
      </w:r>
    </w:p>
    <w:p w:rsidR="00D579C9" w:rsidRPr="0098517F" w:rsidRDefault="00D579C9"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Öğrencilerin cinsiyetleri ile göstermiş oldukları olumlu tutum değerlendirildiğinde analiz sonucunda elde edilen verilere göre kadın katılımcıların sıra ortalamalarının 155,77 erkek katılımcıların sıra ortalamalarının ise 126,98 olduğu gözlemlenmiştir. Bu iki sonuç karşılaştırıldığında kadın katılımcıların nükleer enerji kullanımına ilişkin göstermiş olduğu olumlu tutumun ortalaması erkeklerinkine oranla daha fazladır.</w:t>
      </w:r>
    </w:p>
    <w:p w:rsidR="00A44E3A" w:rsidRDefault="00D579C9"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Öğrencilerin cinsiyetleri ile göstermiş oldukları olumsuz tutum değerlendirildiğinde analiz sonucunda elde edilen verilere göre kadın katılımcıların sıra ortalamalarının 137,62 erkek katılımcıların sıra ortalamalarının ise 165,20 olduğu gözlemlenmiştir. Bu iki sonuç karşılaştırıldığında kadın katılımcıların nükleer enerji kullanımına ilişkin göstermiş olduğu olumsuz tutumun ortalaması erkeklerinkine oranla daha azdır (Tablo </w:t>
      </w:r>
      <w:proofErr w:type="gramStart"/>
      <w:r w:rsidRPr="0098517F">
        <w:rPr>
          <w:rFonts w:ascii="Times New Roman" w:eastAsia="TimesNewRomanPSMT" w:hAnsi="Times New Roman" w:cs="Times New Roman"/>
          <w:sz w:val="24"/>
          <w:szCs w:val="24"/>
        </w:rPr>
        <w:t>2.8</w:t>
      </w:r>
      <w:proofErr w:type="gramEnd"/>
      <w:r w:rsidRPr="0098517F">
        <w:rPr>
          <w:rFonts w:ascii="Times New Roman" w:eastAsia="TimesNewRomanPSMT" w:hAnsi="Times New Roman" w:cs="Times New Roman"/>
          <w:sz w:val="24"/>
          <w:szCs w:val="24"/>
        </w:rPr>
        <w:t xml:space="preserve">.). </w:t>
      </w:r>
    </w:p>
    <w:p w:rsidR="00093C74" w:rsidRDefault="00093C74"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093C74" w:rsidRDefault="00093C74"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093C74" w:rsidRDefault="00093C74"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A96969" w:rsidRPr="0098517F" w:rsidRDefault="00A96969" w:rsidP="004F46C2">
      <w:pPr>
        <w:pStyle w:val="ResimYazs"/>
        <w:keepNext/>
        <w:spacing w:before="120" w:after="0" w:line="360" w:lineRule="auto"/>
        <w:jc w:val="center"/>
        <w:rPr>
          <w:rFonts w:ascii="Times New Roman" w:hAnsi="Times New Roman" w:cs="Times New Roman"/>
          <w:color w:val="000000" w:themeColor="text1"/>
          <w:sz w:val="24"/>
          <w:szCs w:val="24"/>
        </w:rPr>
      </w:pPr>
      <w:bookmarkStart w:id="135" w:name="_Toc27519719"/>
      <w:r w:rsidRPr="0098517F">
        <w:rPr>
          <w:rFonts w:ascii="Times New Roman" w:hAnsi="Times New Roman" w:cs="Times New Roman"/>
          <w:color w:val="000000" w:themeColor="text1"/>
          <w:sz w:val="24"/>
          <w:szCs w:val="24"/>
        </w:rPr>
        <w:lastRenderedPageBreak/>
        <w:t xml:space="preserve">Tablo </w:t>
      </w:r>
      <w:proofErr w:type="gramStart"/>
      <w:r w:rsidRPr="0098517F">
        <w:rPr>
          <w:rFonts w:ascii="Times New Roman" w:hAnsi="Times New Roman" w:cs="Times New Roman"/>
          <w:color w:val="000000" w:themeColor="text1"/>
          <w:sz w:val="24"/>
          <w:szCs w:val="24"/>
        </w:rPr>
        <w:t>2.</w:t>
      </w:r>
      <w:r w:rsidR="00623CFB" w:rsidRPr="0098517F">
        <w:rPr>
          <w:rFonts w:ascii="Times New Roman" w:hAnsi="Times New Roman" w:cs="Times New Roman"/>
          <w:color w:val="000000" w:themeColor="text1"/>
          <w:sz w:val="24"/>
          <w:szCs w:val="24"/>
        </w:rPr>
        <w:t>8</w:t>
      </w:r>
      <w:proofErr w:type="gramEnd"/>
      <w:r w:rsidR="004F46C2">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Cinsiyete Göre Tutumların Değerlendirilmesi</w:t>
      </w:r>
      <w:bookmarkEnd w:id="135"/>
    </w:p>
    <w:tbl>
      <w:tblPr>
        <w:tblW w:w="8640" w:type="dxa"/>
        <w:jc w:val="center"/>
        <w:tblInd w:w="55" w:type="dxa"/>
        <w:tblCellMar>
          <w:left w:w="70" w:type="dxa"/>
          <w:right w:w="70" w:type="dxa"/>
        </w:tblCellMar>
        <w:tblLook w:val="04A0"/>
      </w:tblPr>
      <w:tblGrid>
        <w:gridCol w:w="960"/>
        <w:gridCol w:w="960"/>
        <w:gridCol w:w="960"/>
        <w:gridCol w:w="960"/>
        <w:gridCol w:w="960"/>
        <w:gridCol w:w="960"/>
        <w:gridCol w:w="960"/>
        <w:gridCol w:w="960"/>
        <w:gridCol w:w="960"/>
      </w:tblGrid>
      <w:tr w:rsidR="00A44E3A" w:rsidRPr="00333935" w:rsidTr="00263C55">
        <w:trPr>
          <w:trHeight w:val="495"/>
          <w:jc w:val="center"/>
        </w:trPr>
        <w:tc>
          <w:tcPr>
            <w:tcW w:w="192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A44E3A" w:rsidRPr="00333935" w:rsidRDefault="00A44E3A" w:rsidP="00263C55">
            <w:pPr>
              <w:spacing w:after="0" w:line="240" w:lineRule="auto"/>
              <w:jc w:val="both"/>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Cinsiyet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N</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Mean</w:t>
            </w:r>
            <w:proofErr w:type="spellEnd"/>
            <w:r w:rsidRPr="00333935">
              <w:rPr>
                <w:rFonts w:ascii="Times New Roman" w:eastAsia="Times New Roman" w:hAnsi="Times New Roman" w:cs="Times New Roman"/>
                <w:b/>
                <w:bCs/>
                <w:color w:val="000000"/>
                <w:sz w:val="18"/>
                <w:szCs w:val="18"/>
              </w:rPr>
              <w:t xml:space="preserve"> </w:t>
            </w:r>
            <w:proofErr w:type="spellStart"/>
            <w:r w:rsidRPr="00333935">
              <w:rPr>
                <w:rFonts w:ascii="Times New Roman" w:eastAsia="Times New Roman" w:hAnsi="Times New Roman" w:cs="Times New Roman"/>
                <w:b/>
                <w:bCs/>
                <w:color w:val="000000"/>
                <w:sz w:val="18"/>
                <w:szCs w:val="18"/>
              </w:rPr>
              <w:t>Rank</w:t>
            </w:r>
            <w:proofErr w:type="spellEnd"/>
          </w:p>
        </w:tc>
        <w:tc>
          <w:tcPr>
            <w:tcW w:w="960" w:type="dxa"/>
            <w:tcBorders>
              <w:top w:val="single" w:sz="8" w:space="0" w:color="auto"/>
              <w:left w:val="nil"/>
              <w:bottom w:val="single" w:sz="8" w:space="0" w:color="auto"/>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Sum</w:t>
            </w:r>
            <w:proofErr w:type="spellEnd"/>
            <w:r w:rsidRPr="00333935">
              <w:rPr>
                <w:rFonts w:ascii="Times New Roman" w:eastAsia="Times New Roman" w:hAnsi="Times New Roman" w:cs="Times New Roman"/>
                <w:b/>
                <w:bCs/>
                <w:color w:val="000000"/>
                <w:sz w:val="18"/>
                <w:szCs w:val="18"/>
              </w:rPr>
              <w:t xml:space="preserve"> of </w:t>
            </w:r>
            <w:proofErr w:type="spellStart"/>
            <w:r w:rsidRPr="00333935">
              <w:rPr>
                <w:rFonts w:ascii="Times New Roman" w:eastAsia="Times New Roman" w:hAnsi="Times New Roman" w:cs="Times New Roman"/>
                <w:b/>
                <w:bCs/>
                <w:color w:val="000000"/>
                <w:sz w:val="18"/>
                <w:szCs w:val="18"/>
              </w:rPr>
              <w:t>Ranks</w:t>
            </w:r>
            <w:proofErr w:type="spellEnd"/>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Mann</w:t>
            </w:r>
            <w:proofErr w:type="spellEnd"/>
            <w:r w:rsidRPr="00333935">
              <w:rPr>
                <w:rFonts w:ascii="Times New Roman" w:eastAsia="Times New Roman" w:hAnsi="Times New Roman" w:cs="Times New Roman"/>
                <w:b/>
                <w:bCs/>
                <w:color w:val="000000"/>
                <w:sz w:val="18"/>
                <w:szCs w:val="18"/>
              </w:rPr>
              <w:t>-</w:t>
            </w:r>
            <w:proofErr w:type="spellStart"/>
            <w:r w:rsidRPr="00333935">
              <w:rPr>
                <w:rFonts w:ascii="Times New Roman" w:eastAsia="Times New Roman" w:hAnsi="Times New Roman" w:cs="Times New Roman"/>
                <w:b/>
                <w:bCs/>
                <w:color w:val="000000"/>
                <w:sz w:val="18"/>
                <w:szCs w:val="18"/>
              </w:rPr>
              <w:t>Whitney</w:t>
            </w:r>
            <w:proofErr w:type="spellEnd"/>
            <w:r w:rsidRPr="00333935">
              <w:rPr>
                <w:rFonts w:ascii="Times New Roman" w:eastAsia="Times New Roman" w:hAnsi="Times New Roman" w:cs="Times New Roman"/>
                <w:b/>
                <w:bCs/>
                <w:color w:val="000000"/>
                <w:sz w:val="18"/>
                <w:szCs w:val="18"/>
              </w:rPr>
              <w:t xml:space="preserve"> U</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Wilcoxon</w:t>
            </w:r>
            <w:proofErr w:type="spellEnd"/>
            <w:r w:rsidRPr="00333935">
              <w:rPr>
                <w:rFonts w:ascii="Times New Roman" w:eastAsia="Times New Roman" w:hAnsi="Times New Roman" w:cs="Times New Roman"/>
                <w:b/>
                <w:bCs/>
                <w:color w:val="000000"/>
                <w:sz w:val="18"/>
                <w:szCs w:val="18"/>
              </w:rPr>
              <w:t xml:space="preserve"> W</w:t>
            </w:r>
          </w:p>
        </w:tc>
        <w:tc>
          <w:tcPr>
            <w:tcW w:w="960" w:type="dxa"/>
            <w:tcBorders>
              <w:top w:val="single" w:sz="8" w:space="0" w:color="auto"/>
              <w:left w:val="nil"/>
              <w:bottom w:val="nil"/>
              <w:right w:val="single" w:sz="4"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Z</w:t>
            </w:r>
          </w:p>
        </w:tc>
        <w:tc>
          <w:tcPr>
            <w:tcW w:w="960" w:type="dxa"/>
            <w:tcBorders>
              <w:top w:val="single" w:sz="8" w:space="0" w:color="auto"/>
              <w:left w:val="nil"/>
              <w:bottom w:val="nil"/>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gramStart"/>
            <w:r w:rsidRPr="00333935">
              <w:rPr>
                <w:rFonts w:ascii="Times New Roman" w:eastAsia="Times New Roman" w:hAnsi="Times New Roman" w:cs="Times New Roman"/>
                <w:b/>
                <w:bCs/>
                <w:color w:val="000000"/>
                <w:sz w:val="18"/>
                <w:szCs w:val="18"/>
              </w:rPr>
              <w:t>p</w:t>
            </w:r>
            <w:proofErr w:type="gramEnd"/>
          </w:p>
        </w:tc>
      </w:tr>
      <w:tr w:rsidR="00A44E3A" w:rsidRPr="00333935" w:rsidTr="00263C55">
        <w:trPr>
          <w:trHeight w:val="330"/>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Olumlu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A44E3A">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Kadın</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198</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155,77</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30842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7471</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11936</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-2</w:t>
            </w:r>
            <w:proofErr w:type="gramEnd"/>
            <w:r w:rsidRPr="00333935">
              <w:rPr>
                <w:rFonts w:ascii="Times New Roman" w:eastAsia="Times New Roman" w:hAnsi="Times New Roman" w:cs="Times New Roman"/>
                <w:color w:val="000000"/>
                <w:sz w:val="18"/>
                <w:szCs w:val="18"/>
              </w:rPr>
              <w:t>,725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0,006</w:t>
            </w: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Erkek</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94</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126,98</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11936</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292</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30"/>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Olumsuz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Kadın</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198</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137,62</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27249,5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7548,5</w:t>
            </w:r>
          </w:p>
        </w:tc>
        <w:tc>
          <w:tcPr>
            <w:tcW w:w="960" w:type="dxa"/>
            <w:vMerge w:val="restart"/>
            <w:tcBorders>
              <w:top w:val="nil"/>
              <w:left w:val="nil"/>
              <w:bottom w:val="single" w:sz="8" w:space="0" w:color="000000"/>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27249,5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-2</w:t>
            </w:r>
            <w:proofErr w:type="gramEnd"/>
            <w:r w:rsidRPr="00333935">
              <w:rPr>
                <w:rFonts w:ascii="Times New Roman" w:eastAsia="Times New Roman" w:hAnsi="Times New Roman" w:cs="Times New Roman"/>
                <w:color w:val="000000"/>
                <w:sz w:val="18"/>
                <w:szCs w:val="18"/>
              </w:rPr>
              <w:t>,609</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0,009</w:t>
            </w: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Erkek</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94</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165,2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15528,5</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rPr>
            </w:pPr>
            <w:r w:rsidRPr="00333935">
              <w:rPr>
                <w:rFonts w:ascii="Times New Roman" w:eastAsia="Times New Roman" w:hAnsi="Times New Roman" w:cs="Times New Roman"/>
                <w:b/>
                <w:bCs/>
                <w:color w:val="000000"/>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292</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bl>
    <w:p w:rsidR="00D579C9" w:rsidRPr="0098517F" w:rsidRDefault="00D579C9" w:rsidP="009E2923">
      <w:pPr>
        <w:autoSpaceDE w:val="0"/>
        <w:autoSpaceDN w:val="0"/>
        <w:adjustRightInd w:val="0"/>
        <w:spacing w:before="120" w:after="0" w:line="360" w:lineRule="auto"/>
        <w:jc w:val="both"/>
        <w:rPr>
          <w:rFonts w:ascii="Times New Roman" w:eastAsia="TimesNewRomanPSMT" w:hAnsi="Times New Roman" w:cs="Times New Roman"/>
          <w:sz w:val="24"/>
          <w:szCs w:val="24"/>
        </w:rPr>
      </w:pPr>
    </w:p>
    <w:p w:rsidR="00D579C9" w:rsidRPr="0098517F" w:rsidRDefault="00D579C9"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Öğrencilerin bölümleri ile göstermiş oldukları tutumlar durumuna göre farkın anlamlı düzeyde olup olmadığının tespiti için yapılan </w:t>
      </w:r>
      <w:proofErr w:type="spellStart"/>
      <w:r w:rsidRPr="0098517F">
        <w:rPr>
          <w:rFonts w:ascii="Times New Roman" w:eastAsia="TimesNewRomanPSMT" w:hAnsi="Times New Roman" w:cs="Times New Roman"/>
          <w:sz w:val="24"/>
          <w:szCs w:val="24"/>
        </w:rPr>
        <w:t>Mann</w:t>
      </w:r>
      <w:proofErr w:type="spellEnd"/>
      <w:r w:rsidRPr="0098517F">
        <w:rPr>
          <w:rFonts w:ascii="Times New Roman" w:eastAsia="TimesNewRomanPSMT" w:hAnsi="Times New Roman" w:cs="Times New Roman"/>
          <w:sz w:val="24"/>
          <w:szCs w:val="24"/>
        </w:rPr>
        <w:t xml:space="preserve"> </w:t>
      </w:r>
      <w:proofErr w:type="spellStart"/>
      <w:r w:rsidRPr="0098517F">
        <w:rPr>
          <w:rFonts w:ascii="Times New Roman" w:eastAsia="TimesNewRomanPSMT" w:hAnsi="Times New Roman" w:cs="Times New Roman"/>
          <w:sz w:val="24"/>
          <w:szCs w:val="24"/>
        </w:rPr>
        <w:t>Whitney</w:t>
      </w:r>
      <w:proofErr w:type="spellEnd"/>
      <w:r w:rsidRPr="0098517F">
        <w:rPr>
          <w:rFonts w:ascii="Times New Roman" w:eastAsia="TimesNewRomanPSMT" w:hAnsi="Times New Roman" w:cs="Times New Roman"/>
          <w:sz w:val="24"/>
          <w:szCs w:val="24"/>
        </w:rPr>
        <w:t xml:space="preserve"> U Testi sonuçları aşağıdaki tabloda verilmiştir.  Tabloya göre tüm katılımcılardan; olumlu tutum sergiley</w:t>
      </w:r>
      <w:r w:rsidR="006772E6" w:rsidRPr="0098517F">
        <w:rPr>
          <w:rFonts w:ascii="Times New Roman" w:eastAsia="TimesNewRomanPSMT" w:hAnsi="Times New Roman" w:cs="Times New Roman"/>
          <w:sz w:val="24"/>
          <w:szCs w:val="24"/>
        </w:rPr>
        <w:t>enler ile bölümleri arasında (p=</w:t>
      </w:r>
      <w:r w:rsidRPr="0098517F">
        <w:rPr>
          <w:rFonts w:ascii="Times New Roman" w:eastAsia="TimesNewRomanPSMT" w:hAnsi="Times New Roman" w:cs="Times New Roman"/>
          <w:sz w:val="24"/>
          <w:szCs w:val="24"/>
        </w:rPr>
        <w:t>0,005) ve olumsuz tutum sergiley</w:t>
      </w:r>
      <w:r w:rsidR="006772E6" w:rsidRPr="0098517F">
        <w:rPr>
          <w:rFonts w:ascii="Times New Roman" w:eastAsia="TimesNewRomanPSMT" w:hAnsi="Times New Roman" w:cs="Times New Roman"/>
          <w:sz w:val="24"/>
          <w:szCs w:val="24"/>
        </w:rPr>
        <w:t>enler ile bölümleri arasında (p=0,022</w:t>
      </w:r>
      <w:r w:rsidRPr="0098517F">
        <w:rPr>
          <w:rFonts w:ascii="Times New Roman" w:eastAsia="TimesNewRomanPSMT" w:hAnsi="Times New Roman" w:cs="Times New Roman"/>
          <w:sz w:val="24"/>
          <w:szCs w:val="24"/>
        </w:rPr>
        <w:t>) anlamlı sonuç tespi</w:t>
      </w:r>
      <w:r w:rsidR="00BD0055">
        <w:rPr>
          <w:rFonts w:ascii="Times New Roman" w:eastAsia="TimesNewRomanPSMT" w:hAnsi="Times New Roman" w:cs="Times New Roman"/>
          <w:sz w:val="24"/>
          <w:szCs w:val="24"/>
        </w:rPr>
        <w:t xml:space="preserve">t edilmiştir (p≤0,05).(Tablo </w:t>
      </w:r>
      <w:proofErr w:type="gramStart"/>
      <w:r w:rsidR="00BD0055">
        <w:rPr>
          <w:rFonts w:ascii="Times New Roman" w:eastAsia="TimesNewRomanPSMT" w:hAnsi="Times New Roman" w:cs="Times New Roman"/>
          <w:sz w:val="24"/>
          <w:szCs w:val="24"/>
        </w:rPr>
        <w:t>2.9</w:t>
      </w:r>
      <w:proofErr w:type="gramEnd"/>
      <w:r w:rsidRPr="0098517F">
        <w:rPr>
          <w:rFonts w:ascii="Times New Roman" w:eastAsia="TimesNewRomanPSMT" w:hAnsi="Times New Roman" w:cs="Times New Roman"/>
          <w:sz w:val="24"/>
          <w:szCs w:val="24"/>
        </w:rPr>
        <w:t>.)</w:t>
      </w:r>
    </w:p>
    <w:p w:rsidR="00D579C9" w:rsidRPr="0098517F" w:rsidRDefault="00D579C9"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Öğrencilerin bölümleri ile göstermiş oldukları olumlu tutum değerlendirildiğinde analiz sonucunda elde edilen verilere göre AYAY öğrencilerinin sıra ortalamalarının 126,23 Sağlık Yönetimi öğrencilerinin sıra ortalamalarının ise 155,82 olduğu gözlemlenmiştir. Bu iki sonuç karşılaştırıldığında Sağlık Yönetimi öğrencilerinin nükleer enerji kullanımına ilişkin göstermiş olduğu olumlu tutumun ortalaması AYAY öğrencilerine oranla daha fazladır.</w:t>
      </w:r>
    </w:p>
    <w:p w:rsidR="00A44E3A" w:rsidRDefault="00D579C9"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Öğrencilerin </w:t>
      </w:r>
      <w:r w:rsidR="00BD0055">
        <w:rPr>
          <w:rFonts w:ascii="Times New Roman" w:eastAsia="TimesNewRomanPSMT" w:hAnsi="Times New Roman" w:cs="Times New Roman"/>
          <w:sz w:val="24"/>
          <w:szCs w:val="24"/>
        </w:rPr>
        <w:t>bölümleri</w:t>
      </w:r>
      <w:r w:rsidRPr="0098517F">
        <w:rPr>
          <w:rFonts w:ascii="Times New Roman" w:eastAsia="TimesNewRomanPSMT" w:hAnsi="Times New Roman" w:cs="Times New Roman"/>
          <w:sz w:val="24"/>
          <w:szCs w:val="24"/>
        </w:rPr>
        <w:t xml:space="preserve"> ile göstermiş oldukları olumsuz tutum değerlendirildiğinde analiz sonucunda elde edilen verilere göre AYAY öğrencilerinin sıra ortalamalarının 163,17 Sağlık Yönetimi öğrencilerinin sıra ortalamalarının ise 138,83 olduğu gözlemlenmiştir. Bu iki sonuç karşılaştırıldığında Sağlık Yönetimi öğrencilerinin nükleer enerji kullanımına ilişkin göstermiş olduğu olumsuz tutumun ortalaması AYAY öğrencilerine oranla daha azdır.(Tablo </w:t>
      </w:r>
      <w:proofErr w:type="gramStart"/>
      <w:r w:rsidRPr="0098517F">
        <w:rPr>
          <w:rFonts w:ascii="Times New Roman" w:eastAsia="TimesNewRomanPSMT" w:hAnsi="Times New Roman" w:cs="Times New Roman"/>
          <w:sz w:val="24"/>
          <w:szCs w:val="24"/>
        </w:rPr>
        <w:t>2.9</w:t>
      </w:r>
      <w:proofErr w:type="gramEnd"/>
      <w:r w:rsidRPr="0098517F">
        <w:rPr>
          <w:rFonts w:ascii="Times New Roman" w:eastAsia="TimesNewRomanPSMT" w:hAnsi="Times New Roman" w:cs="Times New Roman"/>
          <w:sz w:val="24"/>
          <w:szCs w:val="24"/>
        </w:rPr>
        <w:t>.)</w:t>
      </w:r>
      <w:bookmarkStart w:id="136" w:name="_Toc27519720"/>
    </w:p>
    <w:p w:rsidR="00093C74" w:rsidRDefault="00093C74"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093C74" w:rsidRDefault="00093C74"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CC601C" w:rsidRDefault="00CC601C"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CC601C" w:rsidRDefault="00CC601C"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A96969" w:rsidRPr="0098517F" w:rsidRDefault="00A96969" w:rsidP="003B0DCF">
      <w:pPr>
        <w:pStyle w:val="ResimYazs"/>
        <w:keepNext/>
        <w:spacing w:line="360" w:lineRule="auto"/>
        <w:jc w:val="center"/>
        <w:rPr>
          <w:rFonts w:ascii="Times New Roman" w:hAnsi="Times New Roman" w:cs="Times New Roman"/>
          <w:color w:val="000000" w:themeColor="text1"/>
          <w:sz w:val="24"/>
          <w:szCs w:val="24"/>
        </w:rPr>
      </w:pPr>
      <w:r w:rsidRPr="0098517F">
        <w:rPr>
          <w:rFonts w:ascii="Times New Roman" w:hAnsi="Times New Roman" w:cs="Times New Roman"/>
          <w:color w:val="000000" w:themeColor="text1"/>
          <w:sz w:val="24"/>
          <w:szCs w:val="24"/>
        </w:rPr>
        <w:lastRenderedPageBreak/>
        <w:t xml:space="preserve">Tablo </w:t>
      </w:r>
      <w:proofErr w:type="gramStart"/>
      <w:r w:rsidRPr="0098517F">
        <w:rPr>
          <w:rFonts w:ascii="Times New Roman" w:hAnsi="Times New Roman" w:cs="Times New Roman"/>
          <w:color w:val="000000" w:themeColor="text1"/>
          <w:sz w:val="24"/>
          <w:szCs w:val="24"/>
        </w:rPr>
        <w:t>2.</w:t>
      </w:r>
      <w:r w:rsidR="00623CFB" w:rsidRPr="0098517F">
        <w:rPr>
          <w:rFonts w:ascii="Times New Roman" w:hAnsi="Times New Roman" w:cs="Times New Roman"/>
          <w:color w:val="000000" w:themeColor="text1"/>
          <w:sz w:val="24"/>
          <w:szCs w:val="24"/>
        </w:rPr>
        <w:t>9</w:t>
      </w:r>
      <w:proofErr w:type="gramEnd"/>
      <w:r w:rsidR="003B0DCF">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Bölüme Göre Tutumların Değerlendirilmesi</w:t>
      </w:r>
      <w:bookmarkEnd w:id="136"/>
    </w:p>
    <w:tbl>
      <w:tblPr>
        <w:tblW w:w="8640" w:type="dxa"/>
        <w:jc w:val="center"/>
        <w:tblInd w:w="55" w:type="dxa"/>
        <w:tblCellMar>
          <w:left w:w="70" w:type="dxa"/>
          <w:right w:w="70" w:type="dxa"/>
        </w:tblCellMar>
        <w:tblLook w:val="04A0"/>
      </w:tblPr>
      <w:tblGrid>
        <w:gridCol w:w="960"/>
        <w:gridCol w:w="960"/>
        <w:gridCol w:w="960"/>
        <w:gridCol w:w="960"/>
        <w:gridCol w:w="960"/>
        <w:gridCol w:w="960"/>
        <w:gridCol w:w="960"/>
        <w:gridCol w:w="960"/>
        <w:gridCol w:w="960"/>
      </w:tblGrid>
      <w:tr w:rsidR="00A44E3A" w:rsidRPr="00333935" w:rsidTr="00164598">
        <w:trPr>
          <w:trHeight w:val="802"/>
          <w:jc w:val="center"/>
        </w:trPr>
        <w:tc>
          <w:tcPr>
            <w:tcW w:w="192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A44E3A" w:rsidRPr="00333935" w:rsidRDefault="00A44E3A" w:rsidP="00263C55">
            <w:pPr>
              <w:spacing w:after="0" w:line="240" w:lineRule="auto"/>
              <w:jc w:val="both"/>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Bölüm</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N</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Mean</w:t>
            </w:r>
            <w:proofErr w:type="spellEnd"/>
            <w:r w:rsidRPr="00333935">
              <w:rPr>
                <w:rFonts w:ascii="Times New Roman" w:eastAsia="Times New Roman" w:hAnsi="Times New Roman" w:cs="Times New Roman"/>
                <w:b/>
                <w:bCs/>
                <w:color w:val="000000"/>
                <w:sz w:val="18"/>
                <w:szCs w:val="18"/>
              </w:rPr>
              <w:t xml:space="preserve"> </w:t>
            </w:r>
            <w:proofErr w:type="spellStart"/>
            <w:r w:rsidRPr="00333935">
              <w:rPr>
                <w:rFonts w:ascii="Times New Roman" w:eastAsia="Times New Roman" w:hAnsi="Times New Roman" w:cs="Times New Roman"/>
                <w:b/>
                <w:bCs/>
                <w:color w:val="000000"/>
                <w:sz w:val="18"/>
                <w:szCs w:val="18"/>
              </w:rPr>
              <w:t>Rank</w:t>
            </w:r>
            <w:proofErr w:type="spellEnd"/>
          </w:p>
        </w:tc>
        <w:tc>
          <w:tcPr>
            <w:tcW w:w="960" w:type="dxa"/>
            <w:tcBorders>
              <w:top w:val="single" w:sz="8" w:space="0" w:color="auto"/>
              <w:left w:val="nil"/>
              <w:bottom w:val="single" w:sz="8" w:space="0" w:color="auto"/>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Sum</w:t>
            </w:r>
            <w:proofErr w:type="spellEnd"/>
            <w:r w:rsidRPr="00333935">
              <w:rPr>
                <w:rFonts w:ascii="Times New Roman" w:eastAsia="Times New Roman" w:hAnsi="Times New Roman" w:cs="Times New Roman"/>
                <w:b/>
                <w:bCs/>
                <w:color w:val="000000"/>
                <w:sz w:val="18"/>
                <w:szCs w:val="18"/>
              </w:rPr>
              <w:t xml:space="preserve"> of </w:t>
            </w:r>
            <w:proofErr w:type="spellStart"/>
            <w:r w:rsidRPr="00333935">
              <w:rPr>
                <w:rFonts w:ascii="Times New Roman" w:eastAsia="Times New Roman" w:hAnsi="Times New Roman" w:cs="Times New Roman"/>
                <w:b/>
                <w:bCs/>
                <w:color w:val="000000"/>
                <w:sz w:val="18"/>
                <w:szCs w:val="18"/>
              </w:rPr>
              <w:t>Ranks</w:t>
            </w:r>
            <w:proofErr w:type="spellEnd"/>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Mann</w:t>
            </w:r>
            <w:proofErr w:type="spellEnd"/>
            <w:r w:rsidRPr="00333935">
              <w:rPr>
                <w:rFonts w:ascii="Times New Roman" w:eastAsia="Times New Roman" w:hAnsi="Times New Roman" w:cs="Times New Roman"/>
                <w:b/>
                <w:bCs/>
                <w:color w:val="000000"/>
                <w:sz w:val="18"/>
                <w:szCs w:val="18"/>
              </w:rPr>
              <w:t>-</w:t>
            </w:r>
            <w:proofErr w:type="spellStart"/>
            <w:r w:rsidRPr="00333935">
              <w:rPr>
                <w:rFonts w:ascii="Times New Roman" w:eastAsia="Times New Roman" w:hAnsi="Times New Roman" w:cs="Times New Roman"/>
                <w:b/>
                <w:bCs/>
                <w:color w:val="000000"/>
                <w:sz w:val="18"/>
                <w:szCs w:val="18"/>
              </w:rPr>
              <w:t>Whitney</w:t>
            </w:r>
            <w:proofErr w:type="spellEnd"/>
            <w:r w:rsidRPr="00333935">
              <w:rPr>
                <w:rFonts w:ascii="Times New Roman" w:eastAsia="Times New Roman" w:hAnsi="Times New Roman" w:cs="Times New Roman"/>
                <w:b/>
                <w:bCs/>
                <w:color w:val="000000"/>
                <w:sz w:val="18"/>
                <w:szCs w:val="18"/>
              </w:rPr>
              <w:t xml:space="preserve"> U</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Wilcoxon</w:t>
            </w:r>
            <w:proofErr w:type="spellEnd"/>
            <w:r w:rsidRPr="00333935">
              <w:rPr>
                <w:rFonts w:ascii="Times New Roman" w:eastAsia="Times New Roman" w:hAnsi="Times New Roman" w:cs="Times New Roman"/>
                <w:b/>
                <w:bCs/>
                <w:color w:val="000000"/>
                <w:sz w:val="18"/>
                <w:szCs w:val="18"/>
              </w:rPr>
              <w:t xml:space="preserve"> W</w:t>
            </w:r>
          </w:p>
        </w:tc>
        <w:tc>
          <w:tcPr>
            <w:tcW w:w="960" w:type="dxa"/>
            <w:tcBorders>
              <w:top w:val="single" w:sz="8" w:space="0" w:color="auto"/>
              <w:left w:val="nil"/>
              <w:bottom w:val="nil"/>
              <w:right w:val="single" w:sz="4"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Z</w:t>
            </w:r>
          </w:p>
        </w:tc>
        <w:tc>
          <w:tcPr>
            <w:tcW w:w="960" w:type="dxa"/>
            <w:tcBorders>
              <w:top w:val="single" w:sz="8" w:space="0" w:color="auto"/>
              <w:left w:val="nil"/>
              <w:bottom w:val="nil"/>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gramStart"/>
            <w:r w:rsidRPr="00333935">
              <w:rPr>
                <w:rFonts w:ascii="Times New Roman" w:eastAsia="Times New Roman" w:hAnsi="Times New Roman" w:cs="Times New Roman"/>
                <w:b/>
                <w:bCs/>
                <w:color w:val="000000"/>
                <w:sz w:val="18"/>
                <w:szCs w:val="18"/>
              </w:rPr>
              <w:t>p</w:t>
            </w:r>
            <w:proofErr w:type="gramEnd"/>
          </w:p>
        </w:tc>
      </w:tr>
      <w:tr w:rsidR="00A44E3A" w:rsidRPr="00333935" w:rsidTr="00164598">
        <w:trPr>
          <w:trHeight w:val="516"/>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Olumlu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AYAY</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92</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126,23</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11613,5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7335,5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11613,5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-2</w:t>
            </w:r>
            <w:proofErr w:type="gramEnd"/>
            <w:r w:rsidRPr="00333935">
              <w:rPr>
                <w:rFonts w:ascii="Times New Roman" w:eastAsia="Times New Roman" w:hAnsi="Times New Roman" w:cs="Times New Roman"/>
                <w:color w:val="000000"/>
                <w:sz w:val="18"/>
                <w:szCs w:val="18"/>
              </w:rPr>
              <w:t>,785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0,005</w:t>
            </w:r>
          </w:p>
        </w:tc>
      </w:tr>
      <w:tr w:rsidR="00A44E3A" w:rsidRPr="00333935" w:rsidTr="00164598">
        <w:trPr>
          <w:trHeight w:val="551"/>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SY</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200</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155,82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31164,5</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164598">
        <w:trPr>
          <w:trHeight w:val="545"/>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292</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164598">
        <w:trPr>
          <w:trHeight w:val="433"/>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Olumsuz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AYAY</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92</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163,17</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15011,5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7666,5</w:t>
            </w:r>
          </w:p>
        </w:tc>
        <w:tc>
          <w:tcPr>
            <w:tcW w:w="960" w:type="dxa"/>
            <w:vMerge w:val="restart"/>
            <w:tcBorders>
              <w:top w:val="nil"/>
              <w:left w:val="nil"/>
              <w:bottom w:val="single" w:sz="8" w:space="0" w:color="000000"/>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27766,5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-2</w:t>
            </w:r>
            <w:proofErr w:type="gramEnd"/>
            <w:r w:rsidRPr="00333935">
              <w:rPr>
                <w:rFonts w:ascii="Times New Roman" w:eastAsia="Times New Roman" w:hAnsi="Times New Roman" w:cs="Times New Roman"/>
                <w:color w:val="000000"/>
                <w:sz w:val="18"/>
                <w:szCs w:val="18"/>
              </w:rPr>
              <w:t>,29</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0,022</w:t>
            </w:r>
          </w:p>
        </w:tc>
      </w:tr>
      <w:tr w:rsidR="00A44E3A" w:rsidRPr="00333935" w:rsidTr="00164598">
        <w:trPr>
          <w:trHeight w:val="539"/>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SY</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200</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138,83</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27766,5</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164598">
        <w:trPr>
          <w:trHeight w:val="459"/>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292</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bl>
    <w:p w:rsidR="00D579C9" w:rsidRPr="0098517F" w:rsidRDefault="00D579C9" w:rsidP="00D579C9">
      <w:pPr>
        <w:autoSpaceDE w:val="0"/>
        <w:autoSpaceDN w:val="0"/>
        <w:adjustRightInd w:val="0"/>
        <w:spacing w:after="0" w:line="360" w:lineRule="auto"/>
        <w:jc w:val="both"/>
        <w:rPr>
          <w:rFonts w:ascii="Times New Roman" w:eastAsia="TimesNewRomanPSMT" w:hAnsi="Times New Roman" w:cs="Times New Roman"/>
          <w:sz w:val="24"/>
          <w:szCs w:val="24"/>
        </w:rPr>
      </w:pPr>
    </w:p>
    <w:p w:rsidR="00D579C9" w:rsidRPr="0098517F" w:rsidRDefault="00D579C9"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Öğrencilerin sınıfları ile göstermiş oldukları tutumlar durumuna göre farkın anlamlı düzeyde olup olmadığının tespiti için yapılan </w:t>
      </w:r>
      <w:proofErr w:type="spellStart"/>
      <w:r w:rsidRPr="0098517F">
        <w:rPr>
          <w:rFonts w:ascii="Times New Roman" w:eastAsia="TimesNewRomanPSMT" w:hAnsi="Times New Roman" w:cs="Times New Roman"/>
          <w:sz w:val="24"/>
          <w:szCs w:val="24"/>
        </w:rPr>
        <w:t>Mann</w:t>
      </w:r>
      <w:proofErr w:type="spellEnd"/>
      <w:r w:rsidRPr="0098517F">
        <w:rPr>
          <w:rFonts w:ascii="Times New Roman" w:eastAsia="TimesNewRomanPSMT" w:hAnsi="Times New Roman" w:cs="Times New Roman"/>
          <w:sz w:val="24"/>
          <w:szCs w:val="24"/>
        </w:rPr>
        <w:t xml:space="preserve"> </w:t>
      </w:r>
      <w:proofErr w:type="spellStart"/>
      <w:r w:rsidRPr="0098517F">
        <w:rPr>
          <w:rFonts w:ascii="Times New Roman" w:eastAsia="TimesNewRomanPSMT" w:hAnsi="Times New Roman" w:cs="Times New Roman"/>
          <w:sz w:val="24"/>
          <w:szCs w:val="24"/>
        </w:rPr>
        <w:t>Whitney</w:t>
      </w:r>
      <w:proofErr w:type="spellEnd"/>
      <w:r w:rsidRPr="0098517F">
        <w:rPr>
          <w:rFonts w:ascii="Times New Roman" w:eastAsia="TimesNewRomanPSMT" w:hAnsi="Times New Roman" w:cs="Times New Roman"/>
          <w:sz w:val="24"/>
          <w:szCs w:val="24"/>
        </w:rPr>
        <w:t xml:space="preserve"> U Testi sonuçları </w:t>
      </w:r>
      <w:r w:rsidR="00552452" w:rsidRPr="0098517F">
        <w:rPr>
          <w:rFonts w:ascii="Times New Roman" w:eastAsia="TimesNewRomanPSMT" w:hAnsi="Times New Roman" w:cs="Times New Roman"/>
          <w:sz w:val="24"/>
          <w:szCs w:val="24"/>
        </w:rPr>
        <w:t>aşağıdaki</w:t>
      </w:r>
      <w:r w:rsidRPr="0098517F">
        <w:rPr>
          <w:rFonts w:ascii="Times New Roman" w:eastAsia="TimesNewRomanPSMT" w:hAnsi="Times New Roman" w:cs="Times New Roman"/>
          <w:sz w:val="24"/>
          <w:szCs w:val="24"/>
        </w:rPr>
        <w:t xml:space="preserve"> tabloda verilmiştir.  Tabloya göre tüm katılımcıların vermiş oldukları cevaba göre anlamlı sonuç tespit edilmemiştir (p&gt;0,05)</w:t>
      </w:r>
      <w:r w:rsidR="00BD0055">
        <w:rPr>
          <w:rFonts w:ascii="Times New Roman" w:eastAsia="TimesNewRomanPSMT" w:hAnsi="Times New Roman" w:cs="Times New Roman"/>
          <w:sz w:val="24"/>
          <w:szCs w:val="24"/>
        </w:rPr>
        <w:t>(Tablo 2.10.)</w:t>
      </w:r>
      <w:r w:rsidRPr="0098517F">
        <w:rPr>
          <w:rFonts w:ascii="Times New Roman" w:eastAsia="TimesNewRomanPSMT" w:hAnsi="Times New Roman" w:cs="Times New Roman"/>
          <w:sz w:val="24"/>
          <w:szCs w:val="24"/>
        </w:rPr>
        <w:t>.</w:t>
      </w:r>
    </w:p>
    <w:p w:rsidR="00D579C9" w:rsidRPr="0098517F" w:rsidRDefault="00D579C9"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Öğrencilerin sınıfları ile göstermiş oldukları olumlu tutum değerlendirildiğinde analiz sonucunda elde edilen verilere göre 3. Sınıf öğrencilerinin sıra ortalamalarının 136,06, Sağlık Yönetimi öğrencilerinin sıra ortalamalarının ise 152,90 olduğu gözlemlenmiştir. Bu iki sonuç karşılaştırıldığında 4. Sınıf öğrencilerinin nükleer enerji kullanımına ilişkin göstermiş olduğu olumlu tutumun ortalaması 3. Sınıf öğrencilerine oranla daha fazladır.</w:t>
      </w:r>
    </w:p>
    <w:p w:rsidR="00A44E3A" w:rsidRDefault="00D579C9"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Öğrencilerin sını</w:t>
      </w:r>
      <w:r w:rsidR="004F24C6" w:rsidRPr="0098517F">
        <w:rPr>
          <w:rFonts w:ascii="Times New Roman" w:eastAsia="TimesNewRomanPSMT" w:hAnsi="Times New Roman" w:cs="Times New Roman"/>
          <w:sz w:val="24"/>
          <w:szCs w:val="24"/>
        </w:rPr>
        <w:t>f</w:t>
      </w:r>
      <w:r w:rsidRPr="0098517F">
        <w:rPr>
          <w:rFonts w:ascii="Times New Roman" w:eastAsia="TimesNewRomanPSMT" w:hAnsi="Times New Roman" w:cs="Times New Roman"/>
          <w:sz w:val="24"/>
          <w:szCs w:val="24"/>
        </w:rPr>
        <w:t>ları ile göstermiş oldukları olumsuz tutum değerlendirildiğinde analiz sonucunda elde edilen verilere göre 3. Sınıf öğrencilerinin sıra ortalamalarının 156,43, 4. Sınıf öğrencilerinin sıra ortalamalarının ise 140,41 olduğu gözlemlenmiştir. Bu iki sonuç karşılaştırıldığında 4. Sınıf öğrencilerinin nükleer enerji kullanımına ilişkin göstermiş olduğu olumsuz tutumun ortalaması 3. Sınıf öğrencilerine oranla daha azdır. (Tablo 2.10.)</w:t>
      </w:r>
    </w:p>
    <w:p w:rsidR="00CC601C" w:rsidRDefault="00CC601C"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CC601C" w:rsidRDefault="00CC601C"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093C74" w:rsidRDefault="00093C74"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093C74" w:rsidRDefault="00093C74"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A96969" w:rsidRPr="0098517F" w:rsidRDefault="00A96969" w:rsidP="003B0DCF">
      <w:pPr>
        <w:pStyle w:val="ResimYazs"/>
        <w:keepNext/>
        <w:spacing w:line="360" w:lineRule="auto"/>
        <w:jc w:val="center"/>
        <w:rPr>
          <w:rFonts w:ascii="Times New Roman" w:hAnsi="Times New Roman" w:cs="Times New Roman"/>
          <w:color w:val="000000" w:themeColor="text1"/>
          <w:sz w:val="24"/>
          <w:szCs w:val="24"/>
        </w:rPr>
      </w:pPr>
      <w:bookmarkStart w:id="137" w:name="_Toc27519721"/>
      <w:r w:rsidRPr="0098517F">
        <w:rPr>
          <w:rFonts w:ascii="Times New Roman" w:hAnsi="Times New Roman" w:cs="Times New Roman"/>
          <w:color w:val="000000" w:themeColor="text1"/>
          <w:sz w:val="24"/>
          <w:szCs w:val="24"/>
        </w:rPr>
        <w:lastRenderedPageBreak/>
        <w:t>Tablo 2.</w:t>
      </w:r>
      <w:r w:rsidR="00623CFB" w:rsidRPr="0098517F">
        <w:rPr>
          <w:rFonts w:ascii="Times New Roman" w:hAnsi="Times New Roman" w:cs="Times New Roman"/>
          <w:color w:val="000000" w:themeColor="text1"/>
          <w:sz w:val="24"/>
          <w:szCs w:val="24"/>
        </w:rPr>
        <w:t>10</w:t>
      </w:r>
      <w:r w:rsidR="00CF2333">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Sınıfa Göre Tutumların Değerlendirilmesi</w:t>
      </w:r>
      <w:bookmarkEnd w:id="137"/>
    </w:p>
    <w:tbl>
      <w:tblPr>
        <w:tblW w:w="8640" w:type="dxa"/>
        <w:jc w:val="center"/>
        <w:tblInd w:w="55" w:type="dxa"/>
        <w:tblCellMar>
          <w:left w:w="70" w:type="dxa"/>
          <w:right w:w="70" w:type="dxa"/>
        </w:tblCellMar>
        <w:tblLook w:val="04A0"/>
      </w:tblPr>
      <w:tblGrid>
        <w:gridCol w:w="960"/>
        <w:gridCol w:w="960"/>
        <w:gridCol w:w="960"/>
        <w:gridCol w:w="960"/>
        <w:gridCol w:w="960"/>
        <w:gridCol w:w="960"/>
        <w:gridCol w:w="960"/>
        <w:gridCol w:w="960"/>
        <w:gridCol w:w="960"/>
      </w:tblGrid>
      <w:tr w:rsidR="00A44E3A" w:rsidRPr="00333935" w:rsidTr="00263C55">
        <w:trPr>
          <w:trHeight w:val="495"/>
          <w:jc w:val="center"/>
        </w:trPr>
        <w:tc>
          <w:tcPr>
            <w:tcW w:w="192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A44E3A" w:rsidRPr="00333935" w:rsidRDefault="00A44E3A" w:rsidP="00263C55">
            <w:pPr>
              <w:spacing w:after="0" w:line="240" w:lineRule="auto"/>
              <w:jc w:val="both"/>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Sınıf</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N</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Mean</w:t>
            </w:r>
            <w:proofErr w:type="spellEnd"/>
            <w:r w:rsidRPr="00333935">
              <w:rPr>
                <w:rFonts w:ascii="Times New Roman" w:eastAsia="Times New Roman" w:hAnsi="Times New Roman" w:cs="Times New Roman"/>
                <w:b/>
                <w:bCs/>
                <w:color w:val="000000"/>
                <w:sz w:val="18"/>
                <w:szCs w:val="18"/>
              </w:rPr>
              <w:t xml:space="preserve"> </w:t>
            </w:r>
            <w:proofErr w:type="spellStart"/>
            <w:r w:rsidRPr="00333935">
              <w:rPr>
                <w:rFonts w:ascii="Times New Roman" w:eastAsia="Times New Roman" w:hAnsi="Times New Roman" w:cs="Times New Roman"/>
                <w:b/>
                <w:bCs/>
                <w:color w:val="000000"/>
                <w:sz w:val="18"/>
                <w:szCs w:val="18"/>
              </w:rPr>
              <w:t>Rank</w:t>
            </w:r>
            <w:proofErr w:type="spellEnd"/>
          </w:p>
        </w:tc>
        <w:tc>
          <w:tcPr>
            <w:tcW w:w="960" w:type="dxa"/>
            <w:tcBorders>
              <w:top w:val="single" w:sz="8" w:space="0" w:color="auto"/>
              <w:left w:val="nil"/>
              <w:bottom w:val="single" w:sz="8" w:space="0" w:color="auto"/>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Sum</w:t>
            </w:r>
            <w:proofErr w:type="spellEnd"/>
            <w:r w:rsidRPr="00333935">
              <w:rPr>
                <w:rFonts w:ascii="Times New Roman" w:eastAsia="Times New Roman" w:hAnsi="Times New Roman" w:cs="Times New Roman"/>
                <w:b/>
                <w:bCs/>
                <w:color w:val="000000"/>
                <w:sz w:val="18"/>
                <w:szCs w:val="18"/>
              </w:rPr>
              <w:t xml:space="preserve"> of </w:t>
            </w:r>
            <w:proofErr w:type="spellStart"/>
            <w:r w:rsidRPr="00333935">
              <w:rPr>
                <w:rFonts w:ascii="Times New Roman" w:eastAsia="Times New Roman" w:hAnsi="Times New Roman" w:cs="Times New Roman"/>
                <w:b/>
                <w:bCs/>
                <w:color w:val="000000"/>
                <w:sz w:val="18"/>
                <w:szCs w:val="18"/>
              </w:rPr>
              <w:t>Ranks</w:t>
            </w:r>
            <w:proofErr w:type="spellEnd"/>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Mann</w:t>
            </w:r>
            <w:proofErr w:type="spellEnd"/>
            <w:r w:rsidRPr="00333935">
              <w:rPr>
                <w:rFonts w:ascii="Times New Roman" w:eastAsia="Times New Roman" w:hAnsi="Times New Roman" w:cs="Times New Roman"/>
                <w:b/>
                <w:bCs/>
                <w:color w:val="000000"/>
                <w:sz w:val="18"/>
                <w:szCs w:val="18"/>
              </w:rPr>
              <w:t>-</w:t>
            </w:r>
            <w:proofErr w:type="spellStart"/>
            <w:r w:rsidRPr="00333935">
              <w:rPr>
                <w:rFonts w:ascii="Times New Roman" w:eastAsia="Times New Roman" w:hAnsi="Times New Roman" w:cs="Times New Roman"/>
                <w:b/>
                <w:bCs/>
                <w:color w:val="000000"/>
                <w:sz w:val="18"/>
                <w:szCs w:val="18"/>
              </w:rPr>
              <w:t>Whitney</w:t>
            </w:r>
            <w:proofErr w:type="spellEnd"/>
            <w:r w:rsidRPr="00333935">
              <w:rPr>
                <w:rFonts w:ascii="Times New Roman" w:eastAsia="Times New Roman" w:hAnsi="Times New Roman" w:cs="Times New Roman"/>
                <w:b/>
                <w:bCs/>
                <w:color w:val="000000"/>
                <w:sz w:val="18"/>
                <w:szCs w:val="18"/>
              </w:rPr>
              <w:t xml:space="preserve"> U</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spellStart"/>
            <w:r w:rsidRPr="00333935">
              <w:rPr>
                <w:rFonts w:ascii="Times New Roman" w:eastAsia="Times New Roman" w:hAnsi="Times New Roman" w:cs="Times New Roman"/>
                <w:b/>
                <w:bCs/>
                <w:color w:val="000000"/>
                <w:sz w:val="18"/>
                <w:szCs w:val="18"/>
              </w:rPr>
              <w:t>Wilcoxon</w:t>
            </w:r>
            <w:proofErr w:type="spellEnd"/>
            <w:r w:rsidRPr="00333935">
              <w:rPr>
                <w:rFonts w:ascii="Times New Roman" w:eastAsia="Times New Roman" w:hAnsi="Times New Roman" w:cs="Times New Roman"/>
                <w:b/>
                <w:bCs/>
                <w:color w:val="000000"/>
                <w:sz w:val="18"/>
                <w:szCs w:val="18"/>
              </w:rPr>
              <w:t xml:space="preserve"> W</w:t>
            </w:r>
          </w:p>
        </w:tc>
        <w:tc>
          <w:tcPr>
            <w:tcW w:w="960" w:type="dxa"/>
            <w:tcBorders>
              <w:top w:val="single" w:sz="8" w:space="0" w:color="auto"/>
              <w:left w:val="nil"/>
              <w:bottom w:val="nil"/>
              <w:right w:val="single" w:sz="4"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Z</w:t>
            </w:r>
          </w:p>
        </w:tc>
        <w:tc>
          <w:tcPr>
            <w:tcW w:w="960" w:type="dxa"/>
            <w:tcBorders>
              <w:top w:val="single" w:sz="8" w:space="0" w:color="auto"/>
              <w:left w:val="nil"/>
              <w:bottom w:val="nil"/>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b/>
                <w:bCs/>
                <w:color w:val="000000"/>
                <w:sz w:val="18"/>
                <w:szCs w:val="18"/>
              </w:rPr>
            </w:pPr>
            <w:proofErr w:type="gramStart"/>
            <w:r w:rsidRPr="00333935">
              <w:rPr>
                <w:rFonts w:ascii="Times New Roman" w:eastAsia="Times New Roman" w:hAnsi="Times New Roman" w:cs="Times New Roman"/>
                <w:b/>
                <w:bCs/>
                <w:color w:val="000000"/>
                <w:sz w:val="18"/>
                <w:szCs w:val="18"/>
              </w:rPr>
              <w:t>p</w:t>
            </w:r>
            <w:proofErr w:type="gramEnd"/>
          </w:p>
        </w:tc>
      </w:tr>
      <w:tr w:rsidR="00A44E3A" w:rsidRPr="00333935" w:rsidTr="00263C55">
        <w:trPr>
          <w:trHeight w:val="330"/>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Olumlu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3.Sınıf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111</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136,06</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15103</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8887</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15103</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-1</w:t>
            </w:r>
            <w:proofErr w:type="gramEnd"/>
            <w:r w:rsidRPr="00333935">
              <w:rPr>
                <w:rFonts w:ascii="Times New Roman" w:eastAsia="Times New Roman" w:hAnsi="Times New Roman" w:cs="Times New Roman"/>
                <w:color w:val="000000"/>
                <w:sz w:val="18"/>
                <w:szCs w:val="18"/>
              </w:rPr>
              <w:t>,656</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0,098</w:t>
            </w: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4.Sınıf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181</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152,9</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27675</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292</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30"/>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r w:rsidRPr="00333935">
              <w:rPr>
                <w:rFonts w:ascii="Times New Roman" w:eastAsia="Times New Roman" w:hAnsi="Times New Roman" w:cs="Times New Roman"/>
                <w:b/>
                <w:bCs/>
                <w:color w:val="000000"/>
                <w:sz w:val="18"/>
                <w:szCs w:val="18"/>
              </w:rPr>
              <w:t>Olumsuz Tutum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3.Sınıf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111</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156,43</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17364</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8943</w:t>
            </w:r>
          </w:p>
        </w:tc>
        <w:tc>
          <w:tcPr>
            <w:tcW w:w="960" w:type="dxa"/>
            <w:vMerge w:val="restart"/>
            <w:tcBorders>
              <w:top w:val="nil"/>
              <w:left w:val="nil"/>
              <w:bottom w:val="single" w:sz="8" w:space="0" w:color="000000"/>
              <w:right w:val="nil"/>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r w:rsidRPr="00333935">
              <w:rPr>
                <w:rFonts w:ascii="Times New Roman" w:eastAsia="Times New Roman" w:hAnsi="Times New Roman" w:cs="Times New Roman"/>
                <w:color w:val="000000"/>
                <w:sz w:val="18"/>
                <w:szCs w:val="18"/>
              </w:rPr>
              <w:t>25414</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center"/>
              <w:rPr>
                <w:rFonts w:ascii="Times New Roman" w:eastAsia="Times New Roman" w:hAnsi="Times New Roman" w:cs="Times New Roman"/>
                <w:color w:val="000000"/>
                <w:sz w:val="18"/>
                <w:szCs w:val="18"/>
              </w:rPr>
            </w:pPr>
            <w:proofErr w:type="gramStart"/>
            <w:r w:rsidRPr="00333935">
              <w:rPr>
                <w:rFonts w:ascii="Times New Roman" w:eastAsia="Times New Roman" w:hAnsi="Times New Roman" w:cs="Times New Roman"/>
                <w:color w:val="000000"/>
                <w:sz w:val="18"/>
                <w:szCs w:val="18"/>
              </w:rPr>
              <w:t>-1</w:t>
            </w:r>
            <w:proofErr w:type="gramEnd"/>
            <w:r w:rsidRPr="00333935">
              <w:rPr>
                <w:rFonts w:ascii="Times New Roman" w:eastAsia="Times New Roman" w:hAnsi="Times New Roman" w:cs="Times New Roman"/>
                <w:color w:val="000000"/>
                <w:sz w:val="18"/>
                <w:szCs w:val="18"/>
              </w:rPr>
              <w:t>,575</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A44E3A" w:rsidRDefault="00A44E3A" w:rsidP="00263C55">
            <w:pPr>
              <w:spacing w:after="0" w:line="240" w:lineRule="auto"/>
              <w:jc w:val="center"/>
              <w:rPr>
                <w:rFonts w:ascii="Times New Roman" w:eastAsia="Times New Roman" w:hAnsi="Times New Roman" w:cs="Times New Roman"/>
                <w:b/>
                <w:color w:val="000000"/>
                <w:sz w:val="18"/>
                <w:szCs w:val="18"/>
              </w:rPr>
            </w:pPr>
            <w:r w:rsidRPr="00A44E3A">
              <w:rPr>
                <w:rFonts w:ascii="Times New Roman" w:eastAsia="Times New Roman" w:hAnsi="Times New Roman" w:cs="Times New Roman"/>
                <w:b/>
                <w:color w:val="000000"/>
                <w:sz w:val="18"/>
                <w:szCs w:val="18"/>
              </w:rPr>
              <w:t>0,115</w:t>
            </w: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4.Sınıf</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181</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140,41</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25414</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r w:rsidR="00A44E3A" w:rsidRPr="00333935" w:rsidTr="00263C55">
        <w:trPr>
          <w:trHeight w:val="330"/>
          <w:jc w:val="center"/>
        </w:trPr>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18"/>
                <w:szCs w:val="18"/>
              </w:rPr>
            </w:pP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rPr>
                <w:rFonts w:ascii="Times New Roman" w:eastAsia="Times New Roman" w:hAnsi="Times New Roman" w:cs="Times New Roman"/>
                <w:b/>
                <w:bCs/>
                <w:color w:val="000000"/>
                <w:sz w:val="24"/>
                <w:szCs w:val="24"/>
              </w:rPr>
            </w:pPr>
            <w:r w:rsidRPr="00333935">
              <w:rPr>
                <w:rFonts w:ascii="Times New Roman" w:eastAsia="Times New Roman" w:hAnsi="Times New Roman" w:cs="Times New Roman"/>
                <w:b/>
                <w:bCs/>
                <w:color w:val="000000"/>
                <w:sz w:val="24"/>
                <w:szCs w:val="24"/>
              </w:rPr>
              <w:t>Toplam</w:t>
            </w:r>
          </w:p>
        </w:tc>
        <w:tc>
          <w:tcPr>
            <w:tcW w:w="960" w:type="dxa"/>
            <w:tcBorders>
              <w:top w:val="nil"/>
              <w:left w:val="nil"/>
              <w:bottom w:val="single" w:sz="8" w:space="0" w:color="auto"/>
              <w:right w:val="single" w:sz="8" w:space="0" w:color="auto"/>
            </w:tcBorders>
            <w:shd w:val="clear" w:color="auto" w:fill="auto"/>
            <w:vAlign w:val="center"/>
            <w:hideMark/>
          </w:tcPr>
          <w:p w:rsidR="00A44E3A" w:rsidRPr="00333935" w:rsidRDefault="00A44E3A" w:rsidP="00263C55">
            <w:pPr>
              <w:spacing w:after="0" w:line="240" w:lineRule="auto"/>
              <w:jc w:val="right"/>
              <w:rPr>
                <w:rFonts w:ascii="Times New Roman" w:eastAsia="Times New Roman" w:hAnsi="Times New Roman" w:cs="Times New Roman"/>
                <w:color w:val="000000"/>
                <w:sz w:val="24"/>
                <w:szCs w:val="24"/>
              </w:rPr>
            </w:pPr>
            <w:r w:rsidRPr="00333935">
              <w:rPr>
                <w:rFonts w:ascii="Times New Roman" w:eastAsia="Times New Roman" w:hAnsi="Times New Roman" w:cs="Times New Roman"/>
                <w:color w:val="000000"/>
                <w:sz w:val="24"/>
                <w:szCs w:val="24"/>
              </w:rPr>
              <w:t>292</w:t>
            </w: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24"/>
                <w:szCs w:val="24"/>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nil"/>
              <w:bottom w:val="single" w:sz="8" w:space="0" w:color="000000"/>
              <w:right w:val="nil"/>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c>
          <w:tcPr>
            <w:tcW w:w="960" w:type="dxa"/>
            <w:vMerge/>
            <w:tcBorders>
              <w:top w:val="nil"/>
              <w:left w:val="single" w:sz="8" w:space="0" w:color="auto"/>
              <w:bottom w:val="single" w:sz="8" w:space="0" w:color="000000"/>
              <w:right w:val="single" w:sz="8" w:space="0" w:color="auto"/>
            </w:tcBorders>
            <w:vAlign w:val="center"/>
            <w:hideMark/>
          </w:tcPr>
          <w:p w:rsidR="00A44E3A" w:rsidRPr="00333935" w:rsidRDefault="00A44E3A" w:rsidP="00263C55">
            <w:pPr>
              <w:spacing w:after="0" w:line="240" w:lineRule="auto"/>
              <w:rPr>
                <w:rFonts w:ascii="Times New Roman" w:eastAsia="Times New Roman" w:hAnsi="Times New Roman" w:cs="Times New Roman"/>
                <w:color w:val="000000"/>
                <w:sz w:val="18"/>
                <w:szCs w:val="18"/>
              </w:rPr>
            </w:pPr>
          </w:p>
        </w:tc>
      </w:tr>
    </w:tbl>
    <w:p w:rsidR="00D579C9" w:rsidRPr="0098517F" w:rsidRDefault="00D579C9" w:rsidP="00D579C9">
      <w:pPr>
        <w:autoSpaceDE w:val="0"/>
        <w:autoSpaceDN w:val="0"/>
        <w:adjustRightInd w:val="0"/>
        <w:spacing w:after="0" w:line="360" w:lineRule="auto"/>
        <w:jc w:val="both"/>
        <w:rPr>
          <w:rFonts w:ascii="Times New Roman" w:eastAsia="TimesNewRomanPSMT" w:hAnsi="Times New Roman" w:cs="Times New Roman"/>
          <w:sz w:val="24"/>
          <w:szCs w:val="24"/>
        </w:rPr>
      </w:pPr>
    </w:p>
    <w:p w:rsidR="00A43793" w:rsidRDefault="00D579C9"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Araştırma AYAY ve Sağlık Yönetimi bölümlerinden katılımcılar ile yapılmış olup AYAY bölümünden kat</w:t>
      </w:r>
      <w:r w:rsidR="00BD0055">
        <w:rPr>
          <w:rFonts w:ascii="Times New Roman" w:eastAsia="TimesNewRomanPSMT" w:hAnsi="Times New Roman" w:cs="Times New Roman"/>
          <w:sz w:val="24"/>
          <w:szCs w:val="24"/>
        </w:rPr>
        <w:t>ılım sağlayan 92 kişinin 60’ı kadın 32’</w:t>
      </w:r>
      <w:r w:rsidRPr="0098517F">
        <w:rPr>
          <w:rFonts w:ascii="Times New Roman" w:eastAsia="TimesNewRomanPSMT" w:hAnsi="Times New Roman" w:cs="Times New Roman"/>
          <w:sz w:val="24"/>
          <w:szCs w:val="24"/>
        </w:rPr>
        <w:t>si erkektir. Sağlık yönetimi bölümünden katıl</w:t>
      </w:r>
      <w:r w:rsidR="00BD0055">
        <w:rPr>
          <w:rFonts w:ascii="Times New Roman" w:eastAsia="TimesNewRomanPSMT" w:hAnsi="Times New Roman" w:cs="Times New Roman"/>
          <w:sz w:val="24"/>
          <w:szCs w:val="24"/>
        </w:rPr>
        <w:t>ım sağlayan 200 kişinin ise 138’i kadın 62’</w:t>
      </w:r>
      <w:r w:rsidRPr="0098517F">
        <w:rPr>
          <w:rFonts w:ascii="Times New Roman" w:eastAsia="TimesNewRomanPSMT" w:hAnsi="Times New Roman" w:cs="Times New Roman"/>
          <w:sz w:val="24"/>
          <w:szCs w:val="24"/>
        </w:rPr>
        <w:t>si erkektir. Yani, toplamda 292 kişinin katılımı ile gerçekl</w:t>
      </w:r>
      <w:r w:rsidR="00BD0055">
        <w:rPr>
          <w:rFonts w:ascii="Times New Roman" w:eastAsia="TimesNewRomanPSMT" w:hAnsi="Times New Roman" w:cs="Times New Roman"/>
          <w:sz w:val="24"/>
          <w:szCs w:val="24"/>
        </w:rPr>
        <w:t>eştirilen bu araştırmanın %67,8’lik katılımcısı kadındır, %32,2’</w:t>
      </w:r>
      <w:r w:rsidRPr="0098517F">
        <w:rPr>
          <w:rFonts w:ascii="Times New Roman" w:eastAsia="TimesNewRomanPSMT" w:hAnsi="Times New Roman" w:cs="Times New Roman"/>
          <w:sz w:val="24"/>
          <w:szCs w:val="24"/>
        </w:rPr>
        <w:t>lik katılımcısı ise erkektir.(Tablo 2.11.)</w:t>
      </w:r>
    </w:p>
    <w:p w:rsidR="00164598" w:rsidRDefault="00164598" w:rsidP="00261949">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A96969" w:rsidRPr="0098517F" w:rsidRDefault="00A96969" w:rsidP="00A43793">
      <w:pPr>
        <w:pStyle w:val="ResimYazs"/>
        <w:keepNext/>
        <w:spacing w:after="0" w:line="360" w:lineRule="auto"/>
        <w:jc w:val="center"/>
        <w:rPr>
          <w:rFonts w:ascii="Times New Roman" w:hAnsi="Times New Roman" w:cs="Times New Roman"/>
          <w:color w:val="000000" w:themeColor="text1"/>
          <w:sz w:val="24"/>
          <w:szCs w:val="24"/>
        </w:rPr>
      </w:pPr>
      <w:bookmarkStart w:id="138" w:name="_Toc27519722"/>
      <w:r w:rsidRPr="0098517F">
        <w:rPr>
          <w:rFonts w:ascii="Times New Roman" w:hAnsi="Times New Roman" w:cs="Times New Roman"/>
          <w:color w:val="000000" w:themeColor="text1"/>
          <w:sz w:val="24"/>
          <w:szCs w:val="24"/>
        </w:rPr>
        <w:t>Tablo 2.</w:t>
      </w:r>
      <w:r w:rsidR="00623CFB" w:rsidRPr="0098517F">
        <w:rPr>
          <w:rFonts w:ascii="Times New Roman" w:hAnsi="Times New Roman" w:cs="Times New Roman"/>
          <w:color w:val="000000" w:themeColor="text1"/>
          <w:sz w:val="24"/>
          <w:szCs w:val="24"/>
        </w:rPr>
        <w:t>11</w:t>
      </w:r>
      <w:r w:rsidR="00A43793">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Bölüm ve Cinsiyetin Çapraz Tablo Şeklinde Değerlendirilmesi</w:t>
      </w:r>
      <w:bookmarkEnd w:id="138"/>
    </w:p>
    <w:tbl>
      <w:tblPr>
        <w:tblW w:w="0" w:type="auto"/>
        <w:jc w:val="center"/>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65"/>
        <w:gridCol w:w="990"/>
        <w:gridCol w:w="651"/>
        <w:gridCol w:w="850"/>
        <w:gridCol w:w="851"/>
        <w:gridCol w:w="941"/>
      </w:tblGrid>
      <w:tr w:rsidR="00D579C9" w:rsidRPr="002407B3" w:rsidTr="00A43793">
        <w:trPr>
          <w:trHeight w:val="20"/>
          <w:jc w:val="center"/>
        </w:trPr>
        <w:tc>
          <w:tcPr>
            <w:tcW w:w="2706" w:type="dxa"/>
            <w:gridSpan w:val="3"/>
            <w:vMerge w:val="restart"/>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Bölüm*Cinsiyet</w:t>
            </w:r>
          </w:p>
        </w:tc>
        <w:tc>
          <w:tcPr>
            <w:tcW w:w="1701" w:type="dxa"/>
            <w:gridSpan w:val="2"/>
            <w:vAlign w:val="center"/>
          </w:tcPr>
          <w:p w:rsidR="00D579C9" w:rsidRPr="002407B3" w:rsidRDefault="00D579C9" w:rsidP="002407B3">
            <w:pPr>
              <w:autoSpaceDE w:val="0"/>
              <w:autoSpaceDN w:val="0"/>
              <w:adjustRightInd w:val="0"/>
              <w:spacing w:before="120" w:after="0" w:line="240" w:lineRule="auto"/>
              <w:jc w:val="center"/>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Cinsiyet</w:t>
            </w:r>
          </w:p>
        </w:tc>
        <w:tc>
          <w:tcPr>
            <w:tcW w:w="941" w:type="dxa"/>
            <w:vMerge w:val="restart"/>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p>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Toplam</w:t>
            </w:r>
          </w:p>
        </w:tc>
      </w:tr>
      <w:tr w:rsidR="00D579C9" w:rsidRPr="002407B3" w:rsidTr="00A43793">
        <w:trPr>
          <w:trHeight w:val="20"/>
          <w:jc w:val="center"/>
        </w:trPr>
        <w:tc>
          <w:tcPr>
            <w:tcW w:w="2706" w:type="dxa"/>
            <w:gridSpan w:val="3"/>
            <w:vMerge/>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p>
        </w:tc>
        <w:tc>
          <w:tcPr>
            <w:tcW w:w="850" w:type="dxa"/>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Kadın</w:t>
            </w:r>
          </w:p>
        </w:tc>
        <w:tc>
          <w:tcPr>
            <w:tcW w:w="851" w:type="dxa"/>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Erkek</w:t>
            </w:r>
          </w:p>
        </w:tc>
        <w:tc>
          <w:tcPr>
            <w:tcW w:w="941" w:type="dxa"/>
            <w:vMerge/>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p>
        </w:tc>
      </w:tr>
      <w:tr w:rsidR="00D579C9" w:rsidRPr="002407B3" w:rsidTr="00A43793">
        <w:trPr>
          <w:trHeight w:val="20"/>
          <w:jc w:val="center"/>
        </w:trPr>
        <w:tc>
          <w:tcPr>
            <w:tcW w:w="1065" w:type="dxa"/>
            <w:vMerge w:val="restart"/>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Bölüm</w:t>
            </w:r>
          </w:p>
        </w:tc>
        <w:tc>
          <w:tcPr>
            <w:tcW w:w="990" w:type="dxa"/>
            <w:vMerge w:val="restart"/>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AYAY</w:t>
            </w:r>
          </w:p>
        </w:tc>
        <w:tc>
          <w:tcPr>
            <w:tcW w:w="651" w:type="dxa"/>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N</w:t>
            </w:r>
          </w:p>
        </w:tc>
        <w:tc>
          <w:tcPr>
            <w:tcW w:w="850"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60</w:t>
            </w:r>
          </w:p>
        </w:tc>
        <w:tc>
          <w:tcPr>
            <w:tcW w:w="85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32</w:t>
            </w:r>
          </w:p>
        </w:tc>
        <w:tc>
          <w:tcPr>
            <w:tcW w:w="94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92</w:t>
            </w:r>
          </w:p>
        </w:tc>
      </w:tr>
      <w:tr w:rsidR="00D579C9" w:rsidRPr="002407B3" w:rsidTr="00A43793">
        <w:trPr>
          <w:trHeight w:val="20"/>
          <w:jc w:val="center"/>
        </w:trPr>
        <w:tc>
          <w:tcPr>
            <w:tcW w:w="1065" w:type="dxa"/>
            <w:vMerge/>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p>
        </w:tc>
        <w:tc>
          <w:tcPr>
            <w:tcW w:w="990" w:type="dxa"/>
            <w:vMerge/>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p>
        </w:tc>
        <w:tc>
          <w:tcPr>
            <w:tcW w:w="651" w:type="dxa"/>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w:t>
            </w:r>
          </w:p>
        </w:tc>
        <w:tc>
          <w:tcPr>
            <w:tcW w:w="850"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65,2</w:t>
            </w:r>
          </w:p>
        </w:tc>
        <w:tc>
          <w:tcPr>
            <w:tcW w:w="85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34,8</w:t>
            </w:r>
          </w:p>
        </w:tc>
        <w:tc>
          <w:tcPr>
            <w:tcW w:w="94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100,0</w:t>
            </w:r>
          </w:p>
        </w:tc>
      </w:tr>
      <w:tr w:rsidR="00D579C9" w:rsidRPr="002407B3" w:rsidTr="00A43793">
        <w:trPr>
          <w:trHeight w:val="20"/>
          <w:jc w:val="center"/>
        </w:trPr>
        <w:tc>
          <w:tcPr>
            <w:tcW w:w="1065" w:type="dxa"/>
            <w:vMerge/>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p>
        </w:tc>
        <w:tc>
          <w:tcPr>
            <w:tcW w:w="990" w:type="dxa"/>
            <w:vMerge w:val="restart"/>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SY</w:t>
            </w:r>
          </w:p>
        </w:tc>
        <w:tc>
          <w:tcPr>
            <w:tcW w:w="651" w:type="dxa"/>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N</w:t>
            </w:r>
          </w:p>
        </w:tc>
        <w:tc>
          <w:tcPr>
            <w:tcW w:w="850"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138</w:t>
            </w:r>
          </w:p>
        </w:tc>
        <w:tc>
          <w:tcPr>
            <w:tcW w:w="85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62</w:t>
            </w:r>
          </w:p>
        </w:tc>
        <w:tc>
          <w:tcPr>
            <w:tcW w:w="94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200</w:t>
            </w:r>
          </w:p>
        </w:tc>
      </w:tr>
      <w:tr w:rsidR="00D579C9" w:rsidRPr="002407B3" w:rsidTr="00A43793">
        <w:trPr>
          <w:trHeight w:val="20"/>
          <w:jc w:val="center"/>
        </w:trPr>
        <w:tc>
          <w:tcPr>
            <w:tcW w:w="1065" w:type="dxa"/>
            <w:vMerge/>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p>
        </w:tc>
        <w:tc>
          <w:tcPr>
            <w:tcW w:w="990" w:type="dxa"/>
            <w:vMerge/>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p>
        </w:tc>
        <w:tc>
          <w:tcPr>
            <w:tcW w:w="651" w:type="dxa"/>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w:t>
            </w:r>
          </w:p>
        </w:tc>
        <w:tc>
          <w:tcPr>
            <w:tcW w:w="850"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69,0</w:t>
            </w:r>
          </w:p>
        </w:tc>
        <w:tc>
          <w:tcPr>
            <w:tcW w:w="85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31,0</w:t>
            </w:r>
          </w:p>
        </w:tc>
        <w:tc>
          <w:tcPr>
            <w:tcW w:w="94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100,0</w:t>
            </w:r>
          </w:p>
        </w:tc>
      </w:tr>
      <w:tr w:rsidR="00D579C9" w:rsidRPr="002407B3" w:rsidTr="00A43793">
        <w:trPr>
          <w:trHeight w:val="20"/>
          <w:jc w:val="center"/>
        </w:trPr>
        <w:tc>
          <w:tcPr>
            <w:tcW w:w="2055" w:type="dxa"/>
            <w:gridSpan w:val="2"/>
            <w:vMerge w:val="restart"/>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Toplam</w:t>
            </w:r>
          </w:p>
        </w:tc>
        <w:tc>
          <w:tcPr>
            <w:tcW w:w="651" w:type="dxa"/>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N</w:t>
            </w:r>
          </w:p>
        </w:tc>
        <w:tc>
          <w:tcPr>
            <w:tcW w:w="850"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198</w:t>
            </w:r>
          </w:p>
        </w:tc>
        <w:tc>
          <w:tcPr>
            <w:tcW w:w="85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94</w:t>
            </w:r>
          </w:p>
        </w:tc>
        <w:tc>
          <w:tcPr>
            <w:tcW w:w="94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292</w:t>
            </w:r>
          </w:p>
        </w:tc>
      </w:tr>
      <w:tr w:rsidR="00D579C9" w:rsidRPr="002407B3" w:rsidTr="00A43793">
        <w:trPr>
          <w:trHeight w:val="20"/>
          <w:jc w:val="center"/>
        </w:trPr>
        <w:tc>
          <w:tcPr>
            <w:tcW w:w="2055" w:type="dxa"/>
            <w:gridSpan w:val="2"/>
            <w:vMerge/>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p>
        </w:tc>
        <w:tc>
          <w:tcPr>
            <w:tcW w:w="651" w:type="dxa"/>
            <w:vAlign w:val="center"/>
          </w:tcPr>
          <w:p w:rsidR="00D579C9" w:rsidRPr="002407B3" w:rsidRDefault="00D579C9" w:rsidP="002407B3">
            <w:pPr>
              <w:autoSpaceDE w:val="0"/>
              <w:autoSpaceDN w:val="0"/>
              <w:adjustRightInd w:val="0"/>
              <w:spacing w:before="120" w:after="0" w:line="24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w:t>
            </w:r>
          </w:p>
        </w:tc>
        <w:tc>
          <w:tcPr>
            <w:tcW w:w="850"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67,8</w:t>
            </w:r>
          </w:p>
        </w:tc>
        <w:tc>
          <w:tcPr>
            <w:tcW w:w="85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32,3</w:t>
            </w:r>
          </w:p>
        </w:tc>
        <w:tc>
          <w:tcPr>
            <w:tcW w:w="941" w:type="dxa"/>
            <w:vAlign w:val="center"/>
          </w:tcPr>
          <w:p w:rsidR="00D579C9" w:rsidRPr="002407B3" w:rsidRDefault="00D579C9" w:rsidP="002407B3">
            <w:pPr>
              <w:autoSpaceDE w:val="0"/>
              <w:autoSpaceDN w:val="0"/>
              <w:adjustRightInd w:val="0"/>
              <w:spacing w:before="120" w:after="0" w:line="24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100,0</w:t>
            </w:r>
          </w:p>
        </w:tc>
      </w:tr>
    </w:tbl>
    <w:p w:rsidR="00D579C9" w:rsidRPr="0098517F" w:rsidRDefault="00D579C9" w:rsidP="00D579C9">
      <w:pPr>
        <w:autoSpaceDE w:val="0"/>
        <w:autoSpaceDN w:val="0"/>
        <w:adjustRightInd w:val="0"/>
        <w:spacing w:after="0" w:line="360" w:lineRule="auto"/>
        <w:jc w:val="both"/>
        <w:rPr>
          <w:rFonts w:ascii="Times New Roman" w:eastAsia="TimesNewRomanPSMT" w:hAnsi="Times New Roman" w:cs="Times New Roman"/>
          <w:sz w:val="24"/>
          <w:szCs w:val="24"/>
        </w:rPr>
      </w:pPr>
    </w:p>
    <w:p w:rsidR="00D579C9" w:rsidRDefault="00D579C9"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eastAsia="TimesNewRomanPSMT" w:hAnsi="Times New Roman" w:cs="Times New Roman"/>
          <w:sz w:val="24"/>
          <w:szCs w:val="24"/>
        </w:rPr>
        <w:t xml:space="preserve">92 kişilik katılımı olan AYAY bölümünde eğitim öğretim gören katılımcıların 38i 3. sınıf olup 54ü 4. sınıf öğrencisidir. 200 kişilik katılımı olan Sağlık Yönetimi bölümünde eğitim öğretim gören katılımcıların 73ü 3. sınıftır, 127si ise 4. sınıftır. Tüm katılımcıların </w:t>
      </w:r>
      <w:r w:rsidR="009A5983">
        <w:rPr>
          <w:rFonts w:ascii="Times New Roman" w:eastAsia="TimesNewRomanPSMT" w:hAnsi="Times New Roman" w:cs="Times New Roman"/>
          <w:sz w:val="24"/>
          <w:szCs w:val="24"/>
        </w:rPr>
        <w:t>ise büyük çoğunluğunu %62’</w:t>
      </w:r>
      <w:r w:rsidRPr="0098517F">
        <w:rPr>
          <w:rFonts w:ascii="Times New Roman" w:eastAsia="TimesNewRomanPSMT" w:hAnsi="Times New Roman" w:cs="Times New Roman"/>
          <w:sz w:val="24"/>
          <w:szCs w:val="24"/>
        </w:rPr>
        <w:t>lik katılım ile (181 kişi) 4. sınıflar oluşturmaktadır.(Tablo 2.12.)</w:t>
      </w:r>
    </w:p>
    <w:p w:rsidR="00164598" w:rsidRDefault="00164598" w:rsidP="004F24C6">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A96969" w:rsidRPr="0098517F" w:rsidRDefault="00A96969" w:rsidP="00A43793">
      <w:pPr>
        <w:pStyle w:val="ResimYazs"/>
        <w:keepNext/>
        <w:spacing w:before="120" w:after="120"/>
        <w:jc w:val="center"/>
        <w:rPr>
          <w:rFonts w:ascii="Times New Roman" w:hAnsi="Times New Roman" w:cs="Times New Roman"/>
          <w:color w:val="000000" w:themeColor="text1"/>
          <w:sz w:val="24"/>
          <w:szCs w:val="24"/>
        </w:rPr>
      </w:pPr>
      <w:bookmarkStart w:id="139" w:name="_Toc27519723"/>
      <w:r w:rsidRPr="0098517F">
        <w:rPr>
          <w:rFonts w:ascii="Times New Roman" w:hAnsi="Times New Roman" w:cs="Times New Roman"/>
          <w:color w:val="000000" w:themeColor="text1"/>
          <w:sz w:val="24"/>
          <w:szCs w:val="24"/>
        </w:rPr>
        <w:lastRenderedPageBreak/>
        <w:t>Tablo 2.</w:t>
      </w:r>
      <w:r w:rsidR="00623CFB" w:rsidRPr="0098517F">
        <w:rPr>
          <w:rFonts w:ascii="Times New Roman" w:hAnsi="Times New Roman" w:cs="Times New Roman"/>
          <w:color w:val="000000" w:themeColor="text1"/>
          <w:sz w:val="24"/>
          <w:szCs w:val="24"/>
        </w:rPr>
        <w:t>12</w:t>
      </w:r>
      <w:r w:rsidR="00A43793">
        <w:rPr>
          <w:rFonts w:ascii="Times New Roman" w:hAnsi="Times New Roman" w:cs="Times New Roman"/>
          <w:color w:val="000000" w:themeColor="text1"/>
          <w:sz w:val="24"/>
          <w:szCs w:val="24"/>
        </w:rPr>
        <w:t>.</w:t>
      </w:r>
      <w:r w:rsidRPr="0098517F">
        <w:rPr>
          <w:rFonts w:ascii="Times New Roman" w:hAnsi="Times New Roman" w:cs="Times New Roman"/>
          <w:color w:val="000000" w:themeColor="text1"/>
          <w:sz w:val="24"/>
          <w:szCs w:val="24"/>
        </w:rPr>
        <w:t xml:space="preserve"> Bölüm ve Sınıf Değerlerinin Çapraz Tablo Şeklinde Değerlendirilmesi</w:t>
      </w:r>
      <w:bookmarkEnd w:id="139"/>
    </w:p>
    <w:tbl>
      <w:tblPr>
        <w:tblW w:w="0" w:type="auto"/>
        <w:jc w:val="center"/>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065"/>
        <w:gridCol w:w="990"/>
        <w:gridCol w:w="651"/>
        <w:gridCol w:w="1395"/>
        <w:gridCol w:w="1500"/>
        <w:gridCol w:w="941"/>
      </w:tblGrid>
      <w:tr w:rsidR="00D579C9" w:rsidRPr="002407B3" w:rsidTr="00A43793">
        <w:trPr>
          <w:trHeight w:val="20"/>
          <w:jc w:val="center"/>
        </w:trPr>
        <w:tc>
          <w:tcPr>
            <w:tcW w:w="2706" w:type="dxa"/>
            <w:gridSpan w:val="3"/>
            <w:vMerge w:val="restart"/>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Bölüm*Sınıf</w:t>
            </w:r>
          </w:p>
        </w:tc>
        <w:tc>
          <w:tcPr>
            <w:tcW w:w="2895" w:type="dxa"/>
            <w:gridSpan w:val="2"/>
            <w:vAlign w:val="center"/>
          </w:tcPr>
          <w:p w:rsidR="00D579C9" w:rsidRPr="002407B3" w:rsidRDefault="00D579C9" w:rsidP="002407B3">
            <w:pPr>
              <w:autoSpaceDE w:val="0"/>
              <w:autoSpaceDN w:val="0"/>
              <w:adjustRightInd w:val="0"/>
              <w:spacing w:after="0" w:line="360" w:lineRule="auto"/>
              <w:jc w:val="center"/>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Cinsiyet</w:t>
            </w:r>
          </w:p>
        </w:tc>
        <w:tc>
          <w:tcPr>
            <w:tcW w:w="941" w:type="dxa"/>
            <w:vMerge w:val="restart"/>
            <w:vAlign w:val="center"/>
          </w:tcPr>
          <w:p w:rsidR="00D579C9" w:rsidRPr="002407B3" w:rsidRDefault="00D579C9" w:rsidP="002407B3">
            <w:pPr>
              <w:autoSpaceDE w:val="0"/>
              <w:autoSpaceDN w:val="0"/>
              <w:adjustRightInd w:val="0"/>
              <w:spacing w:after="0" w:line="360" w:lineRule="auto"/>
              <w:jc w:val="center"/>
              <w:rPr>
                <w:rFonts w:ascii="Times New Roman" w:eastAsia="TimesNewRomanPSMT" w:hAnsi="Times New Roman" w:cs="Times New Roman"/>
                <w:b/>
                <w:sz w:val="24"/>
                <w:szCs w:val="24"/>
              </w:rPr>
            </w:pPr>
          </w:p>
          <w:p w:rsidR="00D579C9" w:rsidRPr="002407B3" w:rsidRDefault="00D579C9" w:rsidP="002407B3">
            <w:pPr>
              <w:autoSpaceDE w:val="0"/>
              <w:autoSpaceDN w:val="0"/>
              <w:adjustRightInd w:val="0"/>
              <w:spacing w:after="0" w:line="360" w:lineRule="auto"/>
              <w:jc w:val="center"/>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Toplam</w:t>
            </w:r>
          </w:p>
        </w:tc>
      </w:tr>
      <w:tr w:rsidR="00D579C9" w:rsidRPr="002407B3" w:rsidTr="00A43793">
        <w:trPr>
          <w:trHeight w:val="20"/>
          <w:jc w:val="center"/>
        </w:trPr>
        <w:tc>
          <w:tcPr>
            <w:tcW w:w="2706" w:type="dxa"/>
            <w:gridSpan w:val="3"/>
            <w:vMerge/>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p>
        </w:tc>
        <w:tc>
          <w:tcPr>
            <w:tcW w:w="1395" w:type="dxa"/>
            <w:vAlign w:val="center"/>
          </w:tcPr>
          <w:p w:rsidR="00D579C9" w:rsidRPr="002407B3" w:rsidRDefault="00D579C9" w:rsidP="002407B3">
            <w:pPr>
              <w:autoSpaceDE w:val="0"/>
              <w:autoSpaceDN w:val="0"/>
              <w:adjustRightInd w:val="0"/>
              <w:spacing w:after="0" w:line="360" w:lineRule="auto"/>
              <w:jc w:val="center"/>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3.Sınıf</w:t>
            </w:r>
          </w:p>
        </w:tc>
        <w:tc>
          <w:tcPr>
            <w:tcW w:w="1500" w:type="dxa"/>
            <w:vAlign w:val="center"/>
          </w:tcPr>
          <w:p w:rsidR="00D579C9" w:rsidRPr="002407B3" w:rsidRDefault="00D579C9" w:rsidP="002407B3">
            <w:pPr>
              <w:autoSpaceDE w:val="0"/>
              <w:autoSpaceDN w:val="0"/>
              <w:adjustRightInd w:val="0"/>
              <w:spacing w:after="0" w:line="360" w:lineRule="auto"/>
              <w:jc w:val="center"/>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4.Sınıf</w:t>
            </w:r>
          </w:p>
        </w:tc>
        <w:tc>
          <w:tcPr>
            <w:tcW w:w="941" w:type="dxa"/>
            <w:vMerge/>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p>
        </w:tc>
      </w:tr>
      <w:tr w:rsidR="00D579C9" w:rsidRPr="002407B3" w:rsidTr="00A43793">
        <w:trPr>
          <w:trHeight w:val="20"/>
          <w:jc w:val="center"/>
        </w:trPr>
        <w:tc>
          <w:tcPr>
            <w:tcW w:w="1065" w:type="dxa"/>
            <w:vMerge w:val="restart"/>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Bölüm</w:t>
            </w:r>
          </w:p>
        </w:tc>
        <w:tc>
          <w:tcPr>
            <w:tcW w:w="990" w:type="dxa"/>
            <w:vMerge w:val="restart"/>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AYAY</w:t>
            </w:r>
          </w:p>
        </w:tc>
        <w:tc>
          <w:tcPr>
            <w:tcW w:w="651" w:type="dxa"/>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N</w:t>
            </w:r>
          </w:p>
        </w:tc>
        <w:tc>
          <w:tcPr>
            <w:tcW w:w="1395"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38</w:t>
            </w:r>
          </w:p>
        </w:tc>
        <w:tc>
          <w:tcPr>
            <w:tcW w:w="1500"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54</w:t>
            </w:r>
          </w:p>
        </w:tc>
        <w:tc>
          <w:tcPr>
            <w:tcW w:w="941"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92</w:t>
            </w:r>
          </w:p>
        </w:tc>
      </w:tr>
      <w:tr w:rsidR="00D579C9" w:rsidRPr="002407B3" w:rsidTr="00A43793">
        <w:trPr>
          <w:trHeight w:val="20"/>
          <w:jc w:val="center"/>
        </w:trPr>
        <w:tc>
          <w:tcPr>
            <w:tcW w:w="1065" w:type="dxa"/>
            <w:vMerge/>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p>
        </w:tc>
        <w:tc>
          <w:tcPr>
            <w:tcW w:w="990" w:type="dxa"/>
            <w:vMerge/>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p>
        </w:tc>
        <w:tc>
          <w:tcPr>
            <w:tcW w:w="651" w:type="dxa"/>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w:t>
            </w:r>
          </w:p>
        </w:tc>
        <w:tc>
          <w:tcPr>
            <w:tcW w:w="1395"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41,3</w:t>
            </w:r>
          </w:p>
        </w:tc>
        <w:tc>
          <w:tcPr>
            <w:tcW w:w="1500"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58,7</w:t>
            </w:r>
          </w:p>
        </w:tc>
        <w:tc>
          <w:tcPr>
            <w:tcW w:w="941"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100,0</w:t>
            </w:r>
          </w:p>
        </w:tc>
      </w:tr>
      <w:tr w:rsidR="00D579C9" w:rsidRPr="002407B3" w:rsidTr="00A43793">
        <w:trPr>
          <w:trHeight w:val="20"/>
          <w:jc w:val="center"/>
        </w:trPr>
        <w:tc>
          <w:tcPr>
            <w:tcW w:w="1065" w:type="dxa"/>
            <w:vMerge/>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p>
        </w:tc>
        <w:tc>
          <w:tcPr>
            <w:tcW w:w="990" w:type="dxa"/>
            <w:vMerge w:val="restart"/>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SY</w:t>
            </w:r>
          </w:p>
        </w:tc>
        <w:tc>
          <w:tcPr>
            <w:tcW w:w="651" w:type="dxa"/>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N</w:t>
            </w:r>
          </w:p>
        </w:tc>
        <w:tc>
          <w:tcPr>
            <w:tcW w:w="1395"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73</w:t>
            </w:r>
          </w:p>
        </w:tc>
        <w:tc>
          <w:tcPr>
            <w:tcW w:w="1500"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127</w:t>
            </w:r>
          </w:p>
        </w:tc>
        <w:tc>
          <w:tcPr>
            <w:tcW w:w="941"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200</w:t>
            </w:r>
          </w:p>
        </w:tc>
      </w:tr>
      <w:tr w:rsidR="00D579C9" w:rsidRPr="002407B3" w:rsidTr="00A43793">
        <w:trPr>
          <w:trHeight w:val="20"/>
          <w:jc w:val="center"/>
        </w:trPr>
        <w:tc>
          <w:tcPr>
            <w:tcW w:w="1065" w:type="dxa"/>
            <w:vMerge/>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p>
        </w:tc>
        <w:tc>
          <w:tcPr>
            <w:tcW w:w="990" w:type="dxa"/>
            <w:vMerge/>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p>
        </w:tc>
        <w:tc>
          <w:tcPr>
            <w:tcW w:w="651" w:type="dxa"/>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w:t>
            </w:r>
          </w:p>
        </w:tc>
        <w:tc>
          <w:tcPr>
            <w:tcW w:w="1395"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36,5</w:t>
            </w:r>
          </w:p>
        </w:tc>
        <w:tc>
          <w:tcPr>
            <w:tcW w:w="1500"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63,5</w:t>
            </w:r>
          </w:p>
        </w:tc>
        <w:tc>
          <w:tcPr>
            <w:tcW w:w="941"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100,0</w:t>
            </w:r>
          </w:p>
        </w:tc>
      </w:tr>
      <w:tr w:rsidR="00D579C9" w:rsidRPr="002407B3" w:rsidTr="00A43793">
        <w:trPr>
          <w:trHeight w:val="20"/>
          <w:jc w:val="center"/>
        </w:trPr>
        <w:tc>
          <w:tcPr>
            <w:tcW w:w="2055" w:type="dxa"/>
            <w:gridSpan w:val="2"/>
            <w:vMerge w:val="restart"/>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Toplam</w:t>
            </w:r>
          </w:p>
        </w:tc>
        <w:tc>
          <w:tcPr>
            <w:tcW w:w="651" w:type="dxa"/>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N</w:t>
            </w:r>
          </w:p>
        </w:tc>
        <w:tc>
          <w:tcPr>
            <w:tcW w:w="1395"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111</w:t>
            </w:r>
          </w:p>
        </w:tc>
        <w:tc>
          <w:tcPr>
            <w:tcW w:w="1500"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181</w:t>
            </w:r>
          </w:p>
        </w:tc>
        <w:tc>
          <w:tcPr>
            <w:tcW w:w="941"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292</w:t>
            </w:r>
          </w:p>
        </w:tc>
      </w:tr>
      <w:tr w:rsidR="00D579C9" w:rsidRPr="002407B3" w:rsidTr="00A43793">
        <w:trPr>
          <w:trHeight w:val="20"/>
          <w:jc w:val="center"/>
        </w:trPr>
        <w:tc>
          <w:tcPr>
            <w:tcW w:w="2055" w:type="dxa"/>
            <w:gridSpan w:val="2"/>
            <w:vMerge/>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p>
        </w:tc>
        <w:tc>
          <w:tcPr>
            <w:tcW w:w="651" w:type="dxa"/>
            <w:vAlign w:val="center"/>
          </w:tcPr>
          <w:p w:rsidR="00D579C9" w:rsidRPr="002407B3" w:rsidRDefault="00D579C9" w:rsidP="002407B3">
            <w:pPr>
              <w:autoSpaceDE w:val="0"/>
              <w:autoSpaceDN w:val="0"/>
              <w:adjustRightInd w:val="0"/>
              <w:spacing w:after="0" w:line="360" w:lineRule="auto"/>
              <w:rPr>
                <w:rFonts w:ascii="Times New Roman" w:eastAsia="TimesNewRomanPSMT" w:hAnsi="Times New Roman" w:cs="Times New Roman"/>
                <w:b/>
                <w:sz w:val="24"/>
                <w:szCs w:val="24"/>
              </w:rPr>
            </w:pPr>
            <w:r w:rsidRPr="002407B3">
              <w:rPr>
                <w:rFonts w:ascii="Times New Roman" w:eastAsia="TimesNewRomanPSMT" w:hAnsi="Times New Roman" w:cs="Times New Roman"/>
                <w:b/>
                <w:sz w:val="24"/>
                <w:szCs w:val="24"/>
              </w:rPr>
              <w:t>%</w:t>
            </w:r>
          </w:p>
        </w:tc>
        <w:tc>
          <w:tcPr>
            <w:tcW w:w="1395"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38,0</w:t>
            </w:r>
          </w:p>
        </w:tc>
        <w:tc>
          <w:tcPr>
            <w:tcW w:w="1500"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62,0</w:t>
            </w:r>
          </w:p>
        </w:tc>
        <w:tc>
          <w:tcPr>
            <w:tcW w:w="941" w:type="dxa"/>
            <w:vAlign w:val="center"/>
          </w:tcPr>
          <w:p w:rsidR="00D579C9" w:rsidRPr="002407B3" w:rsidRDefault="00D579C9" w:rsidP="002407B3">
            <w:pPr>
              <w:autoSpaceDE w:val="0"/>
              <w:autoSpaceDN w:val="0"/>
              <w:adjustRightInd w:val="0"/>
              <w:spacing w:after="0" w:line="360" w:lineRule="auto"/>
              <w:jc w:val="right"/>
              <w:rPr>
                <w:rFonts w:ascii="Times New Roman" w:eastAsia="TimesNewRomanPSMT" w:hAnsi="Times New Roman" w:cs="Times New Roman"/>
                <w:sz w:val="24"/>
                <w:szCs w:val="24"/>
              </w:rPr>
            </w:pPr>
            <w:r w:rsidRPr="002407B3">
              <w:rPr>
                <w:rFonts w:ascii="Times New Roman" w:eastAsia="TimesNewRomanPSMT" w:hAnsi="Times New Roman" w:cs="Times New Roman"/>
                <w:sz w:val="24"/>
                <w:szCs w:val="24"/>
              </w:rPr>
              <w:t>100,0</w:t>
            </w:r>
          </w:p>
        </w:tc>
      </w:tr>
    </w:tbl>
    <w:p w:rsidR="00BB5101" w:rsidRPr="0098517F" w:rsidRDefault="00BB5101" w:rsidP="00F0459D">
      <w:pPr>
        <w:autoSpaceDE w:val="0"/>
        <w:autoSpaceDN w:val="0"/>
        <w:adjustRightInd w:val="0"/>
        <w:spacing w:after="0" w:line="360" w:lineRule="auto"/>
        <w:jc w:val="both"/>
        <w:rPr>
          <w:rStyle w:val="A06"/>
          <w:rFonts w:ascii="Times New Roman" w:hAnsi="Times New Roman" w:cs="Times New Roman"/>
          <w:color w:val="auto"/>
          <w:sz w:val="24"/>
          <w:szCs w:val="24"/>
        </w:rPr>
      </w:pPr>
    </w:p>
    <w:p w:rsidR="00C070C5" w:rsidRPr="0098517F" w:rsidRDefault="00C070C5" w:rsidP="00A43793">
      <w:pPr>
        <w:pStyle w:val="Balk2"/>
        <w:spacing w:before="0" w:line="360" w:lineRule="auto"/>
        <w:ind w:firstLine="709"/>
        <w:rPr>
          <w:rFonts w:cs="Times New Roman"/>
          <w:color w:val="auto"/>
          <w:szCs w:val="24"/>
        </w:rPr>
      </w:pPr>
      <w:bookmarkStart w:id="140" w:name="_Toc27422841"/>
      <w:r w:rsidRPr="0098517F">
        <w:rPr>
          <w:rStyle w:val="A06"/>
          <w:rFonts w:cs="Times New Roman"/>
          <w:color w:val="auto"/>
          <w:sz w:val="24"/>
          <w:szCs w:val="24"/>
        </w:rPr>
        <w:t>2.11. Hipotezlerin Değerlendirilmesi</w:t>
      </w:r>
      <w:bookmarkEnd w:id="140"/>
    </w:p>
    <w:p w:rsidR="00552452" w:rsidRPr="0098517F" w:rsidRDefault="00C070C5" w:rsidP="00A43793">
      <w:pPr>
        <w:autoSpaceDE w:val="0"/>
        <w:autoSpaceDN w:val="0"/>
        <w:adjustRightInd w:val="0"/>
        <w:spacing w:after="0" w:line="360" w:lineRule="auto"/>
        <w:ind w:firstLine="709"/>
        <w:jc w:val="both"/>
        <w:rPr>
          <w:rFonts w:ascii="Times New Roman" w:eastAsia="TimesNewRomanPSMT" w:hAnsi="Times New Roman" w:cs="Times New Roman"/>
          <w:b/>
          <w:sz w:val="24"/>
          <w:szCs w:val="24"/>
        </w:rPr>
      </w:pPr>
      <w:r w:rsidRPr="0098517F">
        <w:rPr>
          <w:rFonts w:ascii="Times New Roman" w:hAnsi="Times New Roman" w:cs="Times New Roman"/>
          <w:b/>
          <w:sz w:val="24"/>
          <w:szCs w:val="24"/>
        </w:rPr>
        <w:t xml:space="preserve">H1: Katılımcıların nükleer enerji kullanımına ilişkin tutumları ile cinsiyetleri arasında anlamlı düzeyde farklılık vardır. </w:t>
      </w:r>
      <w:proofErr w:type="gramStart"/>
      <w:r w:rsidR="006772E6" w:rsidRPr="0098517F">
        <w:rPr>
          <w:rFonts w:ascii="Times New Roman" w:eastAsia="TimesNewRomanPSMT" w:hAnsi="Times New Roman" w:cs="Times New Roman"/>
          <w:sz w:val="24"/>
          <w:szCs w:val="24"/>
        </w:rPr>
        <w:t xml:space="preserve">Öğrencilerin cinsiyetleri ile göstermiş oldukları tutumlar durumuna göre farkın anlamlı düzeyde olup olmadığının tespiti için yapılan </w:t>
      </w:r>
      <w:proofErr w:type="spellStart"/>
      <w:r w:rsidR="006772E6" w:rsidRPr="0098517F">
        <w:rPr>
          <w:rFonts w:ascii="Times New Roman" w:eastAsia="TimesNewRomanPSMT" w:hAnsi="Times New Roman" w:cs="Times New Roman"/>
          <w:sz w:val="24"/>
          <w:szCs w:val="24"/>
        </w:rPr>
        <w:t>Mann</w:t>
      </w:r>
      <w:proofErr w:type="spellEnd"/>
      <w:r w:rsidR="006772E6" w:rsidRPr="0098517F">
        <w:rPr>
          <w:rFonts w:ascii="Times New Roman" w:eastAsia="TimesNewRomanPSMT" w:hAnsi="Times New Roman" w:cs="Times New Roman"/>
          <w:sz w:val="24"/>
          <w:szCs w:val="24"/>
        </w:rPr>
        <w:t xml:space="preserve"> </w:t>
      </w:r>
      <w:proofErr w:type="spellStart"/>
      <w:r w:rsidR="006772E6" w:rsidRPr="0098517F">
        <w:rPr>
          <w:rFonts w:ascii="Times New Roman" w:eastAsia="TimesNewRomanPSMT" w:hAnsi="Times New Roman" w:cs="Times New Roman"/>
          <w:sz w:val="24"/>
          <w:szCs w:val="24"/>
        </w:rPr>
        <w:t>Whitney</w:t>
      </w:r>
      <w:proofErr w:type="spellEnd"/>
      <w:r w:rsidR="006772E6" w:rsidRPr="0098517F">
        <w:rPr>
          <w:rFonts w:ascii="Times New Roman" w:eastAsia="TimesNewRomanPSMT" w:hAnsi="Times New Roman" w:cs="Times New Roman"/>
          <w:sz w:val="24"/>
          <w:szCs w:val="24"/>
        </w:rPr>
        <w:t xml:space="preserve"> U Testi sonuçlarına göre tüm katılımcılardan; olumlu tutum sergileyenler ile cinsiyetleri arasında (p=0,006) ve olumsuz tutum sergileyenler ile cinsiyetleri arasında (p=0,009) anlamlı sonuç tespit edilmiştir (p≤0,05). </w:t>
      </w:r>
      <w:proofErr w:type="gramEnd"/>
      <w:r w:rsidR="006772E6" w:rsidRPr="0098517F">
        <w:rPr>
          <w:rFonts w:ascii="Times New Roman" w:eastAsia="TimesNewRomanPSMT" w:hAnsi="Times New Roman" w:cs="Times New Roman"/>
          <w:b/>
          <w:sz w:val="24"/>
          <w:szCs w:val="24"/>
        </w:rPr>
        <w:t>Bu sonuçlar doğrultusunda H1 Hipotezi kabul edilmiştir.</w:t>
      </w:r>
    </w:p>
    <w:p w:rsidR="00552452" w:rsidRPr="0098517F" w:rsidRDefault="006772E6" w:rsidP="00A43793">
      <w:pPr>
        <w:autoSpaceDE w:val="0"/>
        <w:autoSpaceDN w:val="0"/>
        <w:adjustRightInd w:val="0"/>
        <w:spacing w:after="0" w:line="360" w:lineRule="auto"/>
        <w:ind w:firstLine="709"/>
        <w:jc w:val="both"/>
        <w:rPr>
          <w:rFonts w:ascii="Times New Roman" w:eastAsia="TimesNewRomanPSMT" w:hAnsi="Times New Roman" w:cs="Times New Roman"/>
          <w:b/>
          <w:sz w:val="24"/>
          <w:szCs w:val="24"/>
        </w:rPr>
      </w:pPr>
      <w:r w:rsidRPr="0098517F">
        <w:rPr>
          <w:rFonts w:ascii="Times New Roman" w:hAnsi="Times New Roman" w:cs="Times New Roman"/>
          <w:b/>
          <w:sz w:val="24"/>
          <w:szCs w:val="24"/>
        </w:rPr>
        <w:t>H2</w:t>
      </w:r>
      <w:r w:rsidR="00C070C5" w:rsidRPr="0098517F">
        <w:rPr>
          <w:rFonts w:ascii="Times New Roman" w:hAnsi="Times New Roman" w:cs="Times New Roman"/>
          <w:b/>
          <w:sz w:val="24"/>
          <w:szCs w:val="24"/>
        </w:rPr>
        <w:t>: Katılımcıların nükleer enerji kullanımına ilişkin tutumları ile bölümleri arasında anlamlı düzeyde farklılık vardır.</w:t>
      </w:r>
      <w:r w:rsidR="00C070C5" w:rsidRPr="0098517F">
        <w:rPr>
          <w:rFonts w:ascii="Times New Roman" w:eastAsia="TimesNewRomanPSMT" w:hAnsi="Times New Roman" w:cs="Times New Roman"/>
          <w:sz w:val="24"/>
          <w:szCs w:val="24"/>
        </w:rPr>
        <w:t xml:space="preserve"> </w:t>
      </w:r>
      <w:proofErr w:type="gramStart"/>
      <w:r w:rsidRPr="0098517F">
        <w:rPr>
          <w:rFonts w:ascii="Times New Roman" w:eastAsia="TimesNewRomanPSMT" w:hAnsi="Times New Roman" w:cs="Times New Roman"/>
          <w:sz w:val="24"/>
          <w:szCs w:val="24"/>
        </w:rPr>
        <w:t xml:space="preserve">Öğrencilerin bölümleri ile göstermiş oldukları tutumlar durumuna göre farkın anlamlı düzeyde olup olmadığının tespiti için yapılan </w:t>
      </w:r>
      <w:proofErr w:type="spellStart"/>
      <w:r w:rsidRPr="0098517F">
        <w:rPr>
          <w:rFonts w:ascii="Times New Roman" w:eastAsia="TimesNewRomanPSMT" w:hAnsi="Times New Roman" w:cs="Times New Roman"/>
          <w:sz w:val="24"/>
          <w:szCs w:val="24"/>
        </w:rPr>
        <w:t>Mann</w:t>
      </w:r>
      <w:proofErr w:type="spellEnd"/>
      <w:r w:rsidRPr="0098517F">
        <w:rPr>
          <w:rFonts w:ascii="Times New Roman" w:eastAsia="TimesNewRomanPSMT" w:hAnsi="Times New Roman" w:cs="Times New Roman"/>
          <w:sz w:val="24"/>
          <w:szCs w:val="24"/>
        </w:rPr>
        <w:t xml:space="preserve"> </w:t>
      </w:r>
      <w:proofErr w:type="spellStart"/>
      <w:r w:rsidRPr="0098517F">
        <w:rPr>
          <w:rFonts w:ascii="Times New Roman" w:eastAsia="TimesNewRomanPSMT" w:hAnsi="Times New Roman" w:cs="Times New Roman"/>
          <w:sz w:val="24"/>
          <w:szCs w:val="24"/>
        </w:rPr>
        <w:t>Whitney</w:t>
      </w:r>
      <w:proofErr w:type="spellEnd"/>
      <w:r w:rsidRPr="0098517F">
        <w:rPr>
          <w:rFonts w:ascii="Times New Roman" w:eastAsia="TimesNewRomanPSMT" w:hAnsi="Times New Roman" w:cs="Times New Roman"/>
          <w:sz w:val="24"/>
          <w:szCs w:val="24"/>
        </w:rPr>
        <w:t xml:space="preserve"> U Testi sonuçları</w:t>
      </w:r>
      <w:r w:rsidR="00552452" w:rsidRPr="0098517F">
        <w:rPr>
          <w:rFonts w:ascii="Times New Roman" w:eastAsia="TimesNewRomanPSMT" w:hAnsi="Times New Roman" w:cs="Times New Roman"/>
          <w:sz w:val="24"/>
          <w:szCs w:val="24"/>
        </w:rPr>
        <w:t>na</w:t>
      </w:r>
      <w:r w:rsidRPr="0098517F">
        <w:rPr>
          <w:rFonts w:ascii="Times New Roman" w:eastAsia="TimesNewRomanPSMT" w:hAnsi="Times New Roman" w:cs="Times New Roman"/>
          <w:sz w:val="24"/>
          <w:szCs w:val="24"/>
        </w:rPr>
        <w:t xml:space="preserve"> göre tüm katılımcılardan; olumlu tutum sergileyenler ile bölümleri arasında (p=0,005) ve olumsuz tutum sergileyenler ile bölümleri arasında (p=0,022) anlamlı sonuç tespit edilmiştir (p≤0,05).</w:t>
      </w:r>
      <w:r w:rsidR="00552452" w:rsidRPr="0098517F">
        <w:rPr>
          <w:rFonts w:ascii="Times New Roman" w:eastAsia="TimesNewRomanPSMT" w:hAnsi="Times New Roman" w:cs="Times New Roman"/>
          <w:sz w:val="24"/>
          <w:szCs w:val="24"/>
        </w:rPr>
        <w:t xml:space="preserve"> </w:t>
      </w:r>
      <w:proofErr w:type="gramEnd"/>
      <w:r w:rsidRPr="0098517F">
        <w:rPr>
          <w:rFonts w:ascii="Times New Roman" w:eastAsia="TimesNewRomanPSMT" w:hAnsi="Times New Roman" w:cs="Times New Roman"/>
          <w:b/>
          <w:sz w:val="24"/>
          <w:szCs w:val="24"/>
        </w:rPr>
        <w:t>Bu sonuçlar doğrultusunda H2 Hipotezi kabul edilmiştir.</w:t>
      </w:r>
    </w:p>
    <w:p w:rsidR="006772E6" w:rsidRPr="0098517F" w:rsidRDefault="006772E6" w:rsidP="00A43793">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98517F">
        <w:rPr>
          <w:rFonts w:ascii="Times New Roman" w:hAnsi="Times New Roman" w:cs="Times New Roman"/>
          <w:b/>
          <w:sz w:val="24"/>
          <w:szCs w:val="24"/>
        </w:rPr>
        <w:t>H3</w:t>
      </w:r>
      <w:r w:rsidR="00C070C5" w:rsidRPr="0098517F">
        <w:rPr>
          <w:rFonts w:ascii="Times New Roman" w:hAnsi="Times New Roman" w:cs="Times New Roman"/>
          <w:b/>
          <w:sz w:val="24"/>
          <w:szCs w:val="24"/>
        </w:rPr>
        <w:t>: Katılımcıların nükleer enerji kullanımına ilişkin tutumları ile sınıfları arasında anlamlı düzeyde farklılık vardır.</w:t>
      </w:r>
      <w:r w:rsidRPr="0098517F">
        <w:rPr>
          <w:rFonts w:ascii="Times New Roman" w:eastAsia="TimesNewRomanPSMT" w:hAnsi="Times New Roman" w:cs="Times New Roman"/>
          <w:sz w:val="24"/>
          <w:szCs w:val="24"/>
        </w:rPr>
        <w:t xml:space="preserve"> </w:t>
      </w:r>
      <w:r w:rsidR="00552452" w:rsidRPr="0098517F">
        <w:rPr>
          <w:rFonts w:ascii="Times New Roman" w:eastAsia="TimesNewRomanPSMT" w:hAnsi="Times New Roman" w:cs="Times New Roman"/>
          <w:sz w:val="24"/>
          <w:szCs w:val="24"/>
        </w:rPr>
        <w:t xml:space="preserve">Öğrencilerin sınıfları ile göstermiş oldukları tutumlar durumuna göre farkın anlamlı düzeyde olup olmadığının tespiti için yapılan </w:t>
      </w:r>
      <w:proofErr w:type="spellStart"/>
      <w:r w:rsidR="00552452" w:rsidRPr="0098517F">
        <w:rPr>
          <w:rFonts w:ascii="Times New Roman" w:eastAsia="TimesNewRomanPSMT" w:hAnsi="Times New Roman" w:cs="Times New Roman"/>
          <w:sz w:val="24"/>
          <w:szCs w:val="24"/>
        </w:rPr>
        <w:t>Mann</w:t>
      </w:r>
      <w:proofErr w:type="spellEnd"/>
      <w:r w:rsidR="00552452" w:rsidRPr="0098517F">
        <w:rPr>
          <w:rFonts w:ascii="Times New Roman" w:eastAsia="TimesNewRomanPSMT" w:hAnsi="Times New Roman" w:cs="Times New Roman"/>
          <w:sz w:val="24"/>
          <w:szCs w:val="24"/>
        </w:rPr>
        <w:t xml:space="preserve"> </w:t>
      </w:r>
      <w:proofErr w:type="spellStart"/>
      <w:r w:rsidR="00552452" w:rsidRPr="0098517F">
        <w:rPr>
          <w:rFonts w:ascii="Times New Roman" w:eastAsia="TimesNewRomanPSMT" w:hAnsi="Times New Roman" w:cs="Times New Roman"/>
          <w:sz w:val="24"/>
          <w:szCs w:val="24"/>
        </w:rPr>
        <w:t>Whitney</w:t>
      </w:r>
      <w:proofErr w:type="spellEnd"/>
      <w:r w:rsidR="00552452" w:rsidRPr="0098517F">
        <w:rPr>
          <w:rFonts w:ascii="Times New Roman" w:eastAsia="TimesNewRomanPSMT" w:hAnsi="Times New Roman" w:cs="Times New Roman"/>
          <w:sz w:val="24"/>
          <w:szCs w:val="24"/>
        </w:rPr>
        <w:t xml:space="preserve"> U Testi sonuçlarına göre tüm katılımcıların vermiş oldukları cevaba göre anlamlı sonuç tespit edilmemiştir (p&gt;0,05). </w:t>
      </w:r>
      <w:r w:rsidRPr="0098517F">
        <w:rPr>
          <w:rFonts w:ascii="Times New Roman" w:eastAsia="TimesNewRomanPSMT" w:hAnsi="Times New Roman" w:cs="Times New Roman"/>
          <w:b/>
          <w:sz w:val="24"/>
          <w:szCs w:val="24"/>
        </w:rPr>
        <w:t xml:space="preserve">Bu sonuçlar doğrultusunda H3 Hipotezi </w:t>
      </w:r>
      <w:r w:rsidR="00552452" w:rsidRPr="0098517F">
        <w:rPr>
          <w:rFonts w:ascii="Times New Roman" w:eastAsia="TimesNewRomanPSMT" w:hAnsi="Times New Roman" w:cs="Times New Roman"/>
          <w:b/>
          <w:sz w:val="24"/>
          <w:szCs w:val="24"/>
        </w:rPr>
        <w:t>redd</w:t>
      </w:r>
      <w:r w:rsidRPr="0098517F">
        <w:rPr>
          <w:rFonts w:ascii="Times New Roman" w:eastAsia="TimesNewRomanPSMT" w:hAnsi="Times New Roman" w:cs="Times New Roman"/>
          <w:b/>
          <w:sz w:val="24"/>
          <w:szCs w:val="24"/>
        </w:rPr>
        <w:t>edilmiştir.</w:t>
      </w:r>
    </w:p>
    <w:p w:rsidR="00C070C5" w:rsidRPr="0098517F" w:rsidRDefault="00C070C5" w:rsidP="00A43793">
      <w:pPr>
        <w:spacing w:after="0" w:line="360" w:lineRule="auto"/>
        <w:jc w:val="both"/>
        <w:rPr>
          <w:rFonts w:ascii="Times New Roman" w:hAnsi="Times New Roman" w:cs="Times New Roman"/>
          <w:b/>
          <w:sz w:val="24"/>
          <w:szCs w:val="24"/>
        </w:rPr>
      </w:pPr>
    </w:p>
    <w:p w:rsidR="008032FD" w:rsidRDefault="00F6143B" w:rsidP="00F944C2">
      <w:pPr>
        <w:pStyle w:val="Balk1"/>
        <w:spacing w:before="0" w:line="360" w:lineRule="auto"/>
        <w:ind w:firstLine="709"/>
        <w:jc w:val="left"/>
        <w:rPr>
          <w:rStyle w:val="A06"/>
          <w:rFonts w:cs="Times New Roman"/>
          <w:color w:val="000000" w:themeColor="text1"/>
          <w:sz w:val="24"/>
          <w:szCs w:val="24"/>
        </w:rPr>
      </w:pPr>
      <w:r>
        <w:rPr>
          <w:rStyle w:val="A06"/>
          <w:rFonts w:cs="Times New Roman"/>
          <w:color w:val="000000" w:themeColor="text1"/>
          <w:sz w:val="24"/>
          <w:szCs w:val="24"/>
        </w:rPr>
        <w:lastRenderedPageBreak/>
        <w:t xml:space="preserve">2.12. </w:t>
      </w:r>
      <w:r w:rsidRPr="0098517F">
        <w:rPr>
          <w:rStyle w:val="A06"/>
          <w:rFonts w:cs="Times New Roman"/>
          <w:color w:val="000000" w:themeColor="text1"/>
          <w:sz w:val="24"/>
          <w:szCs w:val="24"/>
        </w:rPr>
        <w:t>Tartışma</w:t>
      </w:r>
    </w:p>
    <w:p w:rsidR="008032FD" w:rsidRPr="0098517F" w:rsidRDefault="008032FD" w:rsidP="00F944C2">
      <w:pPr>
        <w:autoSpaceDE w:val="0"/>
        <w:autoSpaceDN w:val="0"/>
        <w:adjustRightInd w:val="0"/>
        <w:spacing w:after="0" w:line="360" w:lineRule="auto"/>
        <w:ind w:firstLine="709"/>
        <w:jc w:val="both"/>
        <w:rPr>
          <w:rStyle w:val="A06"/>
          <w:rFonts w:ascii="Times New Roman" w:hAnsi="Times New Roman" w:cs="Times New Roman"/>
          <w:color w:val="auto"/>
          <w:sz w:val="24"/>
          <w:szCs w:val="24"/>
        </w:rPr>
      </w:pPr>
      <w:r w:rsidRPr="0098517F">
        <w:rPr>
          <w:rStyle w:val="A06"/>
          <w:rFonts w:ascii="Times New Roman" w:hAnsi="Times New Roman" w:cs="Times New Roman"/>
          <w:color w:val="auto"/>
          <w:sz w:val="24"/>
          <w:szCs w:val="24"/>
        </w:rPr>
        <w:t xml:space="preserve">Enerji insanoğlunun hayatını devam ettirebilmesi için gerekli en temel ihtiyacıdır. Hızlı bir şekilde artan enerji ihtiyaçlarının giderilebilmesi için yenilenebilir ve yenilenemez </w:t>
      </w:r>
      <w:r w:rsidR="00E45D17">
        <w:rPr>
          <w:rStyle w:val="A06"/>
          <w:rFonts w:ascii="Times New Roman" w:hAnsi="Times New Roman" w:cs="Times New Roman"/>
          <w:color w:val="auto"/>
          <w:sz w:val="24"/>
          <w:szCs w:val="24"/>
        </w:rPr>
        <w:t>kaynaklar</w:t>
      </w:r>
      <w:r w:rsidRPr="0098517F">
        <w:rPr>
          <w:rStyle w:val="A06"/>
          <w:rFonts w:ascii="Times New Roman" w:hAnsi="Times New Roman" w:cs="Times New Roman"/>
          <w:color w:val="auto"/>
          <w:sz w:val="24"/>
          <w:szCs w:val="24"/>
        </w:rPr>
        <w:t xml:space="preserve"> kullanılmaktadır. Yenilenemez </w:t>
      </w:r>
      <w:r w:rsidR="00E45D17">
        <w:rPr>
          <w:rStyle w:val="A06"/>
          <w:rFonts w:ascii="Times New Roman" w:hAnsi="Times New Roman" w:cs="Times New Roman"/>
          <w:color w:val="auto"/>
          <w:sz w:val="24"/>
          <w:szCs w:val="24"/>
        </w:rPr>
        <w:t>kaynaklar</w:t>
      </w:r>
      <w:r w:rsidRPr="0098517F">
        <w:rPr>
          <w:rStyle w:val="A06"/>
          <w:rFonts w:ascii="Times New Roman" w:hAnsi="Times New Roman" w:cs="Times New Roman"/>
          <w:color w:val="auto"/>
          <w:sz w:val="24"/>
          <w:szCs w:val="24"/>
        </w:rPr>
        <w:t xml:space="preserve"> kategorisinde yer alan nükleer enerji artan enerji talebini karşılamak için ülkemizde de tercih edilmeye başlanmıştır. Yapılan bu çalışmada ülkemizde de kullanıma geçecek olan nükleer enerji konusunda müfredat durumuna göre eğitim almış ve eğitim almamış öğrenciler araştırmaya katılmıştır. Bu çalışma nükleer enerji kullanımına ilişkin tutumların öl</w:t>
      </w:r>
      <w:r w:rsidR="00AB2CC4">
        <w:rPr>
          <w:rStyle w:val="A06"/>
          <w:rFonts w:ascii="Times New Roman" w:hAnsi="Times New Roman" w:cs="Times New Roman"/>
          <w:color w:val="auto"/>
          <w:sz w:val="24"/>
          <w:szCs w:val="24"/>
        </w:rPr>
        <w:t xml:space="preserve">çülmesi </w:t>
      </w:r>
      <w:r w:rsidRPr="0098517F">
        <w:rPr>
          <w:rStyle w:val="A06"/>
          <w:rFonts w:ascii="Times New Roman" w:hAnsi="Times New Roman" w:cs="Times New Roman"/>
          <w:color w:val="auto"/>
          <w:sz w:val="24"/>
          <w:szCs w:val="24"/>
        </w:rPr>
        <w:t>amacıyla gerçekleştirilmiştir.</w:t>
      </w:r>
    </w:p>
    <w:p w:rsidR="00FF7153" w:rsidRPr="0098517F" w:rsidRDefault="004E2C34" w:rsidP="00A43793">
      <w:pPr>
        <w:spacing w:after="0" w:line="360" w:lineRule="auto"/>
        <w:ind w:firstLine="709"/>
        <w:jc w:val="both"/>
        <w:rPr>
          <w:rFonts w:ascii="Times New Roman" w:hAnsi="Times New Roman" w:cs="Times New Roman"/>
          <w:sz w:val="24"/>
          <w:szCs w:val="24"/>
        </w:rPr>
      </w:pPr>
      <w:r w:rsidRPr="0098517F">
        <w:rPr>
          <w:rStyle w:val="A06"/>
          <w:rFonts w:ascii="Times New Roman" w:hAnsi="Times New Roman" w:cs="Times New Roman"/>
          <w:color w:val="auto"/>
          <w:sz w:val="24"/>
          <w:szCs w:val="24"/>
        </w:rPr>
        <w:t xml:space="preserve">Literatür taraması yapıldığında </w:t>
      </w:r>
      <w:r w:rsidR="00DF7D08" w:rsidRPr="0098517F">
        <w:rPr>
          <w:rStyle w:val="A06"/>
          <w:rFonts w:ascii="Times New Roman" w:hAnsi="Times New Roman" w:cs="Times New Roman"/>
          <w:color w:val="auto"/>
          <w:sz w:val="24"/>
          <w:szCs w:val="24"/>
        </w:rPr>
        <w:t>Sağlam (20</w:t>
      </w:r>
      <w:r w:rsidR="006974F8" w:rsidRPr="0098517F">
        <w:rPr>
          <w:rStyle w:val="A06"/>
          <w:rFonts w:ascii="Times New Roman" w:hAnsi="Times New Roman" w:cs="Times New Roman"/>
          <w:color w:val="auto"/>
          <w:sz w:val="24"/>
          <w:szCs w:val="24"/>
        </w:rPr>
        <w:t>16</w:t>
      </w:r>
      <w:r w:rsidR="00DF7D08" w:rsidRPr="0098517F">
        <w:rPr>
          <w:rStyle w:val="A06"/>
          <w:rFonts w:ascii="Times New Roman" w:hAnsi="Times New Roman" w:cs="Times New Roman"/>
          <w:color w:val="auto"/>
          <w:sz w:val="24"/>
          <w:szCs w:val="24"/>
        </w:rPr>
        <w:t>)’</w:t>
      </w:r>
      <w:proofErr w:type="spellStart"/>
      <w:r w:rsidR="00DF7D08" w:rsidRPr="0098517F">
        <w:rPr>
          <w:rStyle w:val="A06"/>
          <w:rFonts w:ascii="Times New Roman" w:hAnsi="Times New Roman" w:cs="Times New Roman"/>
          <w:color w:val="auto"/>
          <w:sz w:val="24"/>
          <w:szCs w:val="24"/>
        </w:rPr>
        <w:t>ın</w:t>
      </w:r>
      <w:proofErr w:type="spellEnd"/>
      <w:r w:rsidR="00DF7D08" w:rsidRPr="0098517F">
        <w:rPr>
          <w:rStyle w:val="A06"/>
          <w:rFonts w:ascii="Times New Roman" w:hAnsi="Times New Roman" w:cs="Times New Roman"/>
          <w:color w:val="auto"/>
          <w:sz w:val="24"/>
          <w:szCs w:val="24"/>
        </w:rPr>
        <w:t xml:space="preserve"> yaptığı çalışmada;</w:t>
      </w:r>
      <w:r w:rsidR="00DF7D08" w:rsidRPr="0098517F">
        <w:rPr>
          <w:rFonts w:ascii="Times New Roman" w:hAnsi="Times New Roman" w:cs="Times New Roman"/>
          <w:sz w:val="24"/>
          <w:szCs w:val="24"/>
        </w:rPr>
        <w:t xml:space="preserve"> öğretmen adayların nükleer enerji santrallerinin kurulmasına %21’inin olumsuz, %11’inin kararsız ve %68’inin olumlu bir yaklaşım sergilediği sonucuna ulaşılmıştır.</w:t>
      </w:r>
      <w:r w:rsidR="00700AAF">
        <w:rPr>
          <w:rFonts w:ascii="Times New Roman" w:hAnsi="Times New Roman" w:cs="Times New Roman"/>
          <w:sz w:val="24"/>
          <w:szCs w:val="24"/>
        </w:rPr>
        <w:t xml:space="preserve"> </w:t>
      </w:r>
      <w:proofErr w:type="gramStart"/>
      <w:r w:rsidR="00DF7D08" w:rsidRPr="0098517F">
        <w:rPr>
          <w:rFonts w:ascii="Times New Roman" w:hAnsi="Times New Roman" w:cs="Times New Roman"/>
          <w:sz w:val="24"/>
          <w:szCs w:val="24"/>
        </w:rPr>
        <w:t xml:space="preserve">Nükleer enerji reaktörlerinin kurulmasına olumlu yaklaşım gösteren öğretmen adayları, daha az arazi kullanılmasını, nükleer enerjinin </w:t>
      </w:r>
      <w:r w:rsidR="00700AAF">
        <w:rPr>
          <w:rFonts w:ascii="Times New Roman" w:hAnsi="Times New Roman" w:cs="Times New Roman"/>
          <w:sz w:val="24"/>
          <w:szCs w:val="24"/>
        </w:rPr>
        <w:t xml:space="preserve">beraberinde </w:t>
      </w:r>
      <w:r w:rsidR="00DF7D08" w:rsidRPr="0098517F">
        <w:rPr>
          <w:rFonts w:ascii="Times New Roman" w:hAnsi="Times New Roman" w:cs="Times New Roman"/>
          <w:sz w:val="24"/>
          <w:szCs w:val="24"/>
        </w:rPr>
        <w:t xml:space="preserve">çok büyük miktarda enerji </w:t>
      </w:r>
      <w:r w:rsidR="00700AAF">
        <w:rPr>
          <w:rFonts w:ascii="Times New Roman" w:hAnsi="Times New Roman" w:cs="Times New Roman"/>
          <w:sz w:val="24"/>
          <w:szCs w:val="24"/>
        </w:rPr>
        <w:t>getirdiğini</w:t>
      </w:r>
      <w:r w:rsidR="00DF7D08" w:rsidRPr="0098517F">
        <w:rPr>
          <w:rFonts w:ascii="Times New Roman" w:hAnsi="Times New Roman" w:cs="Times New Roman"/>
          <w:sz w:val="24"/>
          <w:szCs w:val="24"/>
        </w:rPr>
        <w:t xml:space="preserve">, sera gazı oluşumuna </w:t>
      </w:r>
      <w:r w:rsidR="00700AAF">
        <w:rPr>
          <w:rFonts w:ascii="Times New Roman" w:hAnsi="Times New Roman" w:cs="Times New Roman"/>
          <w:sz w:val="24"/>
          <w:szCs w:val="24"/>
        </w:rPr>
        <w:t>sebebiyet veren</w:t>
      </w:r>
      <w:r w:rsidR="00DF7D08" w:rsidRPr="0098517F">
        <w:rPr>
          <w:rFonts w:ascii="Times New Roman" w:hAnsi="Times New Roman" w:cs="Times New Roman"/>
          <w:sz w:val="24"/>
          <w:szCs w:val="24"/>
        </w:rPr>
        <w:t xml:space="preserve"> zararlı gazların </w:t>
      </w:r>
      <w:proofErr w:type="spellStart"/>
      <w:r w:rsidR="00DF7D08" w:rsidRPr="0098517F">
        <w:rPr>
          <w:rFonts w:ascii="Times New Roman" w:hAnsi="Times New Roman" w:cs="Times New Roman"/>
          <w:sz w:val="24"/>
          <w:szCs w:val="24"/>
        </w:rPr>
        <w:t>salınımının</w:t>
      </w:r>
      <w:proofErr w:type="spellEnd"/>
      <w:r w:rsidR="00DF7D08" w:rsidRPr="0098517F">
        <w:rPr>
          <w:rFonts w:ascii="Times New Roman" w:hAnsi="Times New Roman" w:cs="Times New Roman"/>
          <w:sz w:val="24"/>
          <w:szCs w:val="24"/>
        </w:rPr>
        <w:t xml:space="preserve"> </w:t>
      </w:r>
      <w:r w:rsidR="00700AAF">
        <w:rPr>
          <w:rFonts w:ascii="Times New Roman" w:hAnsi="Times New Roman" w:cs="Times New Roman"/>
          <w:sz w:val="24"/>
          <w:szCs w:val="24"/>
        </w:rPr>
        <w:t>oldukça</w:t>
      </w:r>
      <w:r w:rsidR="00DF7D08" w:rsidRPr="0098517F">
        <w:rPr>
          <w:rFonts w:ascii="Times New Roman" w:hAnsi="Times New Roman" w:cs="Times New Roman"/>
          <w:sz w:val="24"/>
          <w:szCs w:val="24"/>
        </w:rPr>
        <w:t xml:space="preserve"> az oranda olmasını, enerji hususunda dışa bağımlılığın azalacağını göz önünde</w:t>
      </w:r>
      <w:r w:rsidR="006974F8" w:rsidRPr="0098517F">
        <w:rPr>
          <w:rFonts w:ascii="Times New Roman" w:hAnsi="Times New Roman" w:cs="Times New Roman"/>
          <w:sz w:val="24"/>
          <w:szCs w:val="24"/>
        </w:rPr>
        <w:t xml:space="preserve"> </w:t>
      </w:r>
      <w:r w:rsidR="00DF7D08" w:rsidRPr="0098517F">
        <w:rPr>
          <w:rFonts w:ascii="Times New Roman" w:hAnsi="Times New Roman" w:cs="Times New Roman"/>
          <w:sz w:val="24"/>
          <w:szCs w:val="24"/>
        </w:rPr>
        <w:t>bulunduru</w:t>
      </w:r>
      <w:r w:rsidR="007F737B" w:rsidRPr="0098517F">
        <w:rPr>
          <w:rFonts w:ascii="Times New Roman" w:hAnsi="Times New Roman" w:cs="Times New Roman"/>
          <w:sz w:val="24"/>
          <w:szCs w:val="24"/>
        </w:rPr>
        <w:t>r</w:t>
      </w:r>
      <w:r w:rsidR="00DF7D08" w:rsidRPr="0098517F">
        <w:rPr>
          <w:rFonts w:ascii="Times New Roman" w:hAnsi="Times New Roman" w:cs="Times New Roman"/>
          <w:sz w:val="24"/>
          <w:szCs w:val="24"/>
        </w:rPr>
        <w:t xml:space="preserve">ken; nükleer güç reaktörlerinin kurulmasına olumsuz bir yaklaşım sergileyenler ise sızan radyasyonun canlılara </w:t>
      </w:r>
      <w:r w:rsidR="00700AAF">
        <w:rPr>
          <w:rFonts w:ascii="Times New Roman" w:hAnsi="Times New Roman" w:cs="Times New Roman"/>
          <w:sz w:val="24"/>
          <w:szCs w:val="24"/>
        </w:rPr>
        <w:t>aynı zamanda</w:t>
      </w:r>
      <w:r w:rsidR="00DF7D08" w:rsidRPr="0098517F">
        <w:rPr>
          <w:rFonts w:ascii="Times New Roman" w:hAnsi="Times New Roman" w:cs="Times New Roman"/>
          <w:sz w:val="24"/>
          <w:szCs w:val="24"/>
        </w:rPr>
        <w:t xml:space="preserve"> çevreye zarar vereceğini, </w:t>
      </w:r>
      <w:r w:rsidR="00700AAF" w:rsidRPr="0098517F">
        <w:rPr>
          <w:rFonts w:ascii="Times New Roman" w:hAnsi="Times New Roman" w:cs="Times New Roman"/>
          <w:sz w:val="24"/>
          <w:szCs w:val="24"/>
        </w:rPr>
        <w:t>kaza riskini,</w:t>
      </w:r>
      <w:r w:rsidR="00700AAF">
        <w:rPr>
          <w:rFonts w:ascii="Times New Roman" w:hAnsi="Times New Roman" w:cs="Times New Roman"/>
          <w:sz w:val="24"/>
          <w:szCs w:val="24"/>
        </w:rPr>
        <w:t xml:space="preserve"> </w:t>
      </w:r>
      <w:r w:rsidR="00DF7D08" w:rsidRPr="0098517F">
        <w:rPr>
          <w:rFonts w:ascii="Times New Roman" w:hAnsi="Times New Roman" w:cs="Times New Roman"/>
          <w:sz w:val="24"/>
          <w:szCs w:val="24"/>
        </w:rPr>
        <w:t xml:space="preserve">nükleer güç reaktörlerinin kurulumunun oldukça </w:t>
      </w:r>
      <w:r w:rsidR="00700AAF">
        <w:rPr>
          <w:rFonts w:ascii="Times New Roman" w:hAnsi="Times New Roman" w:cs="Times New Roman"/>
          <w:sz w:val="24"/>
          <w:szCs w:val="24"/>
        </w:rPr>
        <w:t>maliyetli</w:t>
      </w:r>
      <w:r w:rsidR="00DF7D08" w:rsidRPr="0098517F">
        <w:rPr>
          <w:rFonts w:ascii="Times New Roman" w:hAnsi="Times New Roman" w:cs="Times New Roman"/>
          <w:sz w:val="24"/>
          <w:szCs w:val="24"/>
        </w:rPr>
        <w:t xml:space="preserve"> olduğunu, nükleer yakıt olan uranyum </w:t>
      </w:r>
      <w:r w:rsidR="00700AAF">
        <w:rPr>
          <w:rFonts w:ascii="Times New Roman" w:hAnsi="Times New Roman" w:cs="Times New Roman"/>
          <w:sz w:val="24"/>
          <w:szCs w:val="24"/>
        </w:rPr>
        <w:t>temini hususunda diğer ülkelere</w:t>
      </w:r>
      <w:r w:rsidR="00DF7D08" w:rsidRPr="0098517F">
        <w:rPr>
          <w:rFonts w:ascii="Times New Roman" w:hAnsi="Times New Roman" w:cs="Times New Roman"/>
          <w:sz w:val="24"/>
          <w:szCs w:val="24"/>
        </w:rPr>
        <w:t xml:space="preserve"> bağımlı bir ülke olacağımızı </w:t>
      </w:r>
      <w:r w:rsidR="00700AAF">
        <w:rPr>
          <w:rFonts w:ascii="Times New Roman" w:hAnsi="Times New Roman" w:cs="Times New Roman"/>
          <w:sz w:val="24"/>
          <w:szCs w:val="24"/>
        </w:rPr>
        <w:t>belirtmişlerdir.</w:t>
      </w:r>
      <w:r w:rsidR="00FF7153">
        <w:rPr>
          <w:rFonts w:ascii="Times New Roman" w:hAnsi="Times New Roman" w:cs="Times New Roman"/>
          <w:sz w:val="24"/>
          <w:szCs w:val="24"/>
        </w:rPr>
        <w:t xml:space="preserve"> </w:t>
      </w:r>
      <w:proofErr w:type="gramEnd"/>
      <w:r w:rsidR="00FF7153">
        <w:rPr>
          <w:rFonts w:ascii="Times New Roman" w:hAnsi="Times New Roman" w:cs="Times New Roman"/>
          <w:sz w:val="24"/>
          <w:szCs w:val="24"/>
        </w:rPr>
        <w:t xml:space="preserve">Yapılan çalışmada ise </w:t>
      </w:r>
      <w:r w:rsidR="00FF7153" w:rsidRPr="0098517F">
        <w:rPr>
          <w:rFonts w:ascii="Times New Roman" w:hAnsi="Times New Roman" w:cs="Times New Roman"/>
          <w:sz w:val="24"/>
          <w:szCs w:val="24"/>
        </w:rPr>
        <w:t>ankete katılan öğrencilerin nükleer enerjiyi ekonomik açıdan oldukça avan</w:t>
      </w:r>
      <w:r w:rsidR="000D7374">
        <w:rPr>
          <w:rFonts w:ascii="Times New Roman" w:hAnsi="Times New Roman" w:cs="Times New Roman"/>
          <w:sz w:val="24"/>
          <w:szCs w:val="24"/>
        </w:rPr>
        <w:t>tajlı bir enerji olarak düşünme</w:t>
      </w:r>
      <w:r w:rsidR="00FF7153" w:rsidRPr="0098517F">
        <w:rPr>
          <w:rFonts w:ascii="Times New Roman" w:hAnsi="Times New Roman" w:cs="Times New Roman"/>
          <w:sz w:val="24"/>
          <w:szCs w:val="24"/>
        </w:rPr>
        <w:t>leri, ülkemizin politik açıdan da güç kazanacağı fikrine sahip olmaları; ayrıca nükleer enerjinin ucuz ve yerli enerji olarak kabul edilmesi nükleer enerji kullanımına ilişkin daha olumlu tutum sergilemelerini sağlayabilmektedir. Bunların yanı sıra kaza riskinin var olması, öğrencilerin nükleer enerji risk algısının fazla olması, nükleer enerji kullanımı esnasında ve sonrasında meydana gelecek atıkların çevreye ve canlılara verebileceği zararlar ve denetim yetersizliği gibi konulardan dolayı bu enerjinin kullanılmasına ilişkin olumsuz tutumlara sahip olabilmektedirler.</w:t>
      </w:r>
    </w:p>
    <w:p w:rsidR="00DF7D08" w:rsidRPr="00AD5A09" w:rsidRDefault="006974F8" w:rsidP="00A43793">
      <w:pPr>
        <w:autoSpaceDE w:val="0"/>
        <w:autoSpaceDN w:val="0"/>
        <w:adjustRightInd w:val="0"/>
        <w:spacing w:after="0" w:line="360" w:lineRule="auto"/>
        <w:ind w:firstLine="708"/>
        <w:jc w:val="both"/>
        <w:rPr>
          <w:rFonts w:ascii="Times New Roman" w:eastAsia="TimesNewRomanPSMT" w:hAnsi="Times New Roman" w:cs="Times New Roman"/>
          <w:sz w:val="24"/>
          <w:szCs w:val="24"/>
        </w:rPr>
      </w:pPr>
      <w:proofErr w:type="spellStart"/>
      <w:r w:rsidRPr="0098517F">
        <w:rPr>
          <w:rFonts w:ascii="Times New Roman" w:hAnsi="Times New Roman" w:cs="Times New Roman"/>
          <w:bCs/>
          <w:iCs/>
          <w:sz w:val="24"/>
          <w:szCs w:val="24"/>
        </w:rPr>
        <w:t>Gülsoy</w:t>
      </w:r>
      <w:proofErr w:type="spellEnd"/>
      <w:r w:rsidR="00BD275B" w:rsidRPr="0098517F">
        <w:rPr>
          <w:rFonts w:ascii="Times New Roman" w:hAnsi="Times New Roman" w:cs="Times New Roman"/>
          <w:bCs/>
          <w:iCs/>
          <w:sz w:val="24"/>
          <w:szCs w:val="24"/>
        </w:rPr>
        <w:t xml:space="preserve"> </w:t>
      </w:r>
      <w:r w:rsidRPr="0098517F">
        <w:rPr>
          <w:rFonts w:ascii="Times New Roman" w:hAnsi="Times New Roman" w:cs="Times New Roman"/>
          <w:bCs/>
          <w:iCs/>
          <w:sz w:val="24"/>
          <w:szCs w:val="24"/>
        </w:rPr>
        <w:t>(2018)’</w:t>
      </w:r>
      <w:r w:rsidR="00BD275B" w:rsidRPr="0098517F">
        <w:rPr>
          <w:rFonts w:ascii="Times New Roman" w:hAnsi="Times New Roman" w:cs="Times New Roman"/>
          <w:bCs/>
          <w:iCs/>
          <w:sz w:val="24"/>
          <w:szCs w:val="24"/>
        </w:rPr>
        <w:t>u</w:t>
      </w:r>
      <w:r w:rsidRPr="0098517F">
        <w:rPr>
          <w:rFonts w:ascii="Times New Roman" w:hAnsi="Times New Roman" w:cs="Times New Roman"/>
          <w:bCs/>
          <w:iCs/>
          <w:sz w:val="24"/>
          <w:szCs w:val="24"/>
        </w:rPr>
        <w:t xml:space="preserve">n yapmış olduğu çalışmada </w:t>
      </w:r>
      <w:r w:rsidR="00BD275B" w:rsidRPr="0098517F">
        <w:rPr>
          <w:rFonts w:ascii="Times New Roman" w:hAnsi="Times New Roman" w:cs="Times New Roman"/>
          <w:bCs/>
          <w:iCs/>
          <w:sz w:val="24"/>
          <w:szCs w:val="24"/>
        </w:rPr>
        <w:t>e</w:t>
      </w:r>
      <w:r w:rsidR="00DF7D08" w:rsidRPr="0098517F">
        <w:rPr>
          <w:rFonts w:ascii="Times New Roman" w:hAnsi="Times New Roman" w:cs="Times New Roman"/>
          <w:bCs/>
          <w:iCs/>
          <w:sz w:val="24"/>
          <w:szCs w:val="24"/>
        </w:rPr>
        <w:t xml:space="preserve">ğitim düzeylerine göre </w:t>
      </w:r>
      <w:r w:rsidR="00BD275B" w:rsidRPr="0098517F">
        <w:rPr>
          <w:rFonts w:ascii="Times New Roman" w:hAnsi="Times New Roman" w:cs="Times New Roman"/>
          <w:bCs/>
          <w:iCs/>
          <w:sz w:val="24"/>
          <w:szCs w:val="24"/>
        </w:rPr>
        <w:t xml:space="preserve">araştırmaya katılan </w:t>
      </w:r>
      <w:r w:rsidR="00DF7D08" w:rsidRPr="0098517F">
        <w:rPr>
          <w:rFonts w:ascii="Times New Roman" w:hAnsi="Times New Roman" w:cs="Times New Roman"/>
          <w:sz w:val="24"/>
          <w:szCs w:val="24"/>
        </w:rPr>
        <w:t>katılımcıların nükleer kabul düzeylerinde (p=0,203)</w:t>
      </w:r>
      <w:r w:rsidR="00BD275B" w:rsidRPr="0098517F">
        <w:rPr>
          <w:rFonts w:ascii="Times New Roman" w:hAnsi="Times New Roman" w:cs="Times New Roman"/>
          <w:sz w:val="24"/>
          <w:szCs w:val="24"/>
        </w:rPr>
        <w:t xml:space="preserve"> ve nükleer risk algılarında (p=0,074) anlamlı bir fark bulunamadığı </w:t>
      </w:r>
      <w:r w:rsidR="000D7374">
        <w:rPr>
          <w:rFonts w:ascii="Times New Roman" w:hAnsi="Times New Roman" w:cs="Times New Roman"/>
          <w:sz w:val="24"/>
          <w:szCs w:val="24"/>
        </w:rPr>
        <w:t>saptanmıştır</w:t>
      </w:r>
      <w:r w:rsidR="00DF7D08" w:rsidRPr="0098517F">
        <w:rPr>
          <w:rFonts w:ascii="Times New Roman" w:hAnsi="Times New Roman" w:cs="Times New Roman"/>
          <w:sz w:val="24"/>
          <w:szCs w:val="24"/>
        </w:rPr>
        <w:t xml:space="preserve">. Tüm eğitim düzeylerinde </w:t>
      </w:r>
      <w:r w:rsidR="00BD275B" w:rsidRPr="0098517F">
        <w:rPr>
          <w:rFonts w:ascii="Times New Roman" w:hAnsi="Times New Roman" w:cs="Times New Roman"/>
          <w:sz w:val="24"/>
          <w:szCs w:val="24"/>
        </w:rPr>
        <w:lastRenderedPageBreak/>
        <w:t xml:space="preserve">araştırmaya katılan </w:t>
      </w:r>
      <w:r w:rsidR="00DF7D08" w:rsidRPr="0098517F">
        <w:rPr>
          <w:rFonts w:ascii="Times New Roman" w:hAnsi="Times New Roman" w:cs="Times New Roman"/>
          <w:sz w:val="24"/>
          <w:szCs w:val="24"/>
        </w:rPr>
        <w:t>katılımcıların nükleer risk algısı</w:t>
      </w:r>
      <w:r w:rsidR="00BD275B" w:rsidRPr="0098517F">
        <w:rPr>
          <w:rFonts w:ascii="Times New Roman" w:hAnsi="Times New Roman" w:cs="Times New Roman"/>
          <w:sz w:val="24"/>
          <w:szCs w:val="24"/>
        </w:rPr>
        <w:t>nın</w:t>
      </w:r>
      <w:r w:rsidR="00DF7D08" w:rsidRPr="0098517F">
        <w:rPr>
          <w:rFonts w:ascii="Times New Roman" w:hAnsi="Times New Roman" w:cs="Times New Roman"/>
          <w:sz w:val="24"/>
          <w:szCs w:val="24"/>
        </w:rPr>
        <w:t xml:space="preserve"> </w:t>
      </w:r>
      <w:r w:rsidR="00BD275B" w:rsidRPr="0098517F">
        <w:rPr>
          <w:rFonts w:ascii="Times New Roman" w:hAnsi="Times New Roman" w:cs="Times New Roman"/>
          <w:sz w:val="24"/>
          <w:szCs w:val="24"/>
        </w:rPr>
        <w:t xml:space="preserve">oldukça </w:t>
      </w:r>
      <w:r w:rsidR="00DF7D08" w:rsidRPr="0098517F">
        <w:rPr>
          <w:rFonts w:ascii="Times New Roman" w:hAnsi="Times New Roman" w:cs="Times New Roman"/>
          <w:sz w:val="24"/>
          <w:szCs w:val="24"/>
        </w:rPr>
        <w:t>yü</w:t>
      </w:r>
      <w:r w:rsidR="00BD275B" w:rsidRPr="0098517F">
        <w:rPr>
          <w:rFonts w:ascii="Times New Roman" w:hAnsi="Times New Roman" w:cs="Times New Roman"/>
          <w:sz w:val="24"/>
          <w:szCs w:val="24"/>
        </w:rPr>
        <w:t>ksek olduğu</w:t>
      </w:r>
      <w:r w:rsidR="00DF7D08" w:rsidRPr="0098517F">
        <w:rPr>
          <w:rFonts w:ascii="Times New Roman" w:hAnsi="Times New Roman" w:cs="Times New Roman"/>
          <w:sz w:val="24"/>
          <w:szCs w:val="24"/>
        </w:rPr>
        <w:t xml:space="preserve"> </w:t>
      </w:r>
      <w:proofErr w:type="gramStart"/>
      <w:r w:rsidR="00BD275B" w:rsidRPr="0098517F">
        <w:rPr>
          <w:rFonts w:ascii="Times New Roman" w:hAnsi="Times New Roman" w:cs="Times New Roman"/>
          <w:sz w:val="24"/>
          <w:szCs w:val="24"/>
        </w:rPr>
        <w:t>fakat</w:t>
      </w:r>
      <w:r w:rsidR="00DF7D08" w:rsidRPr="0098517F">
        <w:rPr>
          <w:rFonts w:ascii="Times New Roman" w:hAnsi="Times New Roman" w:cs="Times New Roman"/>
          <w:sz w:val="24"/>
          <w:szCs w:val="24"/>
        </w:rPr>
        <w:t xml:space="preserve">  nükleer</w:t>
      </w:r>
      <w:proofErr w:type="gramEnd"/>
      <w:r w:rsidR="00DF7D08" w:rsidRPr="0098517F">
        <w:rPr>
          <w:rFonts w:ascii="Times New Roman" w:hAnsi="Times New Roman" w:cs="Times New Roman"/>
          <w:sz w:val="24"/>
          <w:szCs w:val="24"/>
        </w:rPr>
        <w:t xml:space="preserve"> kabul düzeyleri</w:t>
      </w:r>
      <w:r w:rsidR="00BD275B" w:rsidRPr="0098517F">
        <w:rPr>
          <w:rFonts w:ascii="Times New Roman" w:hAnsi="Times New Roman" w:cs="Times New Roman"/>
          <w:sz w:val="24"/>
          <w:szCs w:val="24"/>
        </w:rPr>
        <w:t>nin de</w:t>
      </w:r>
      <w:r w:rsidR="00DF7D08" w:rsidRPr="0098517F">
        <w:rPr>
          <w:rFonts w:ascii="Times New Roman" w:hAnsi="Times New Roman" w:cs="Times New Roman"/>
          <w:sz w:val="24"/>
          <w:szCs w:val="24"/>
        </w:rPr>
        <w:t xml:space="preserve"> düşü</w:t>
      </w:r>
      <w:r w:rsidR="00BD275B" w:rsidRPr="0098517F">
        <w:rPr>
          <w:rFonts w:ascii="Times New Roman" w:hAnsi="Times New Roman" w:cs="Times New Roman"/>
          <w:sz w:val="24"/>
          <w:szCs w:val="24"/>
        </w:rPr>
        <w:t>k olduğu görülmektedir</w:t>
      </w:r>
      <w:r w:rsidR="00DF7D08" w:rsidRPr="0098517F">
        <w:rPr>
          <w:rFonts w:ascii="Times New Roman" w:hAnsi="Times New Roman" w:cs="Times New Roman"/>
          <w:sz w:val="24"/>
          <w:szCs w:val="24"/>
        </w:rPr>
        <w:t xml:space="preserve">. </w:t>
      </w:r>
      <w:r w:rsidR="00BD275B" w:rsidRPr="0098517F">
        <w:rPr>
          <w:rFonts w:ascii="Times New Roman" w:hAnsi="Times New Roman" w:cs="Times New Roman"/>
          <w:sz w:val="24"/>
          <w:szCs w:val="24"/>
        </w:rPr>
        <w:t>Buna ek olarak yapılan</w:t>
      </w:r>
      <w:r w:rsidR="00DF7D08" w:rsidRPr="0098517F">
        <w:rPr>
          <w:rFonts w:ascii="Times New Roman" w:hAnsi="Times New Roman" w:cs="Times New Roman"/>
          <w:sz w:val="24"/>
          <w:szCs w:val="24"/>
        </w:rPr>
        <w:t xml:space="preserve"> analiz sonuçları</w:t>
      </w:r>
      <w:r w:rsidR="00BD275B" w:rsidRPr="0098517F">
        <w:rPr>
          <w:rFonts w:ascii="Times New Roman" w:hAnsi="Times New Roman" w:cs="Times New Roman"/>
          <w:sz w:val="24"/>
          <w:szCs w:val="24"/>
        </w:rPr>
        <w:t xml:space="preserve"> değerlendirildiğinde </w:t>
      </w:r>
      <w:r w:rsidR="00DF7D08" w:rsidRPr="0098517F">
        <w:rPr>
          <w:rFonts w:ascii="Times New Roman" w:hAnsi="Times New Roman" w:cs="Times New Roman"/>
          <w:sz w:val="24"/>
          <w:szCs w:val="24"/>
        </w:rPr>
        <w:t xml:space="preserve">eğitim düzeyi arttıkça nükleer </w:t>
      </w:r>
      <w:proofErr w:type="spellStart"/>
      <w:r w:rsidR="00DF7D08" w:rsidRPr="0098517F">
        <w:rPr>
          <w:rFonts w:ascii="Times New Roman" w:hAnsi="Times New Roman" w:cs="Times New Roman"/>
          <w:sz w:val="24"/>
          <w:szCs w:val="24"/>
        </w:rPr>
        <w:t>farkındalığın</w:t>
      </w:r>
      <w:proofErr w:type="spellEnd"/>
      <w:r w:rsidR="00BD275B" w:rsidRPr="0098517F">
        <w:rPr>
          <w:rFonts w:ascii="Times New Roman" w:hAnsi="Times New Roman" w:cs="Times New Roman"/>
          <w:sz w:val="24"/>
          <w:szCs w:val="24"/>
        </w:rPr>
        <w:t xml:space="preserve"> da</w:t>
      </w:r>
      <w:r w:rsidR="00DF7D08" w:rsidRPr="0098517F">
        <w:rPr>
          <w:rFonts w:ascii="Times New Roman" w:hAnsi="Times New Roman" w:cs="Times New Roman"/>
          <w:sz w:val="24"/>
          <w:szCs w:val="24"/>
        </w:rPr>
        <w:t xml:space="preserve"> </w:t>
      </w:r>
      <w:r w:rsidR="00BD275B" w:rsidRPr="0098517F">
        <w:rPr>
          <w:rFonts w:ascii="Times New Roman" w:hAnsi="Times New Roman" w:cs="Times New Roman"/>
          <w:sz w:val="24"/>
          <w:szCs w:val="24"/>
        </w:rPr>
        <w:t>artış gösterdiği ifade edilmektedir.  Araştırmaya katılanların</w:t>
      </w:r>
      <w:r w:rsidR="00DF7D08" w:rsidRPr="0098517F">
        <w:rPr>
          <w:rFonts w:ascii="Times New Roman" w:hAnsi="Times New Roman" w:cs="Times New Roman"/>
          <w:sz w:val="24"/>
          <w:szCs w:val="24"/>
        </w:rPr>
        <w:t xml:space="preserve"> nükleer güven algısı</w:t>
      </w:r>
      <w:r w:rsidR="00BD275B" w:rsidRPr="0098517F">
        <w:rPr>
          <w:rFonts w:ascii="Times New Roman" w:hAnsi="Times New Roman" w:cs="Times New Roman"/>
          <w:sz w:val="24"/>
          <w:szCs w:val="24"/>
        </w:rPr>
        <w:t xml:space="preserve">nın ise sahip olunan </w:t>
      </w:r>
      <w:r w:rsidR="00DF7D08" w:rsidRPr="0098517F">
        <w:rPr>
          <w:rFonts w:ascii="Times New Roman" w:hAnsi="Times New Roman" w:cs="Times New Roman"/>
          <w:sz w:val="24"/>
          <w:szCs w:val="24"/>
        </w:rPr>
        <w:t>eğitim dü</w:t>
      </w:r>
      <w:r w:rsidR="00BD275B" w:rsidRPr="0098517F">
        <w:rPr>
          <w:rFonts w:ascii="Times New Roman" w:hAnsi="Times New Roman" w:cs="Times New Roman"/>
          <w:sz w:val="24"/>
          <w:szCs w:val="24"/>
        </w:rPr>
        <w:t>zeyi artış gösterdikçe</w:t>
      </w:r>
      <w:r w:rsidR="00DF7D08" w:rsidRPr="0098517F">
        <w:rPr>
          <w:rFonts w:ascii="Times New Roman" w:hAnsi="Times New Roman" w:cs="Times New Roman"/>
          <w:sz w:val="24"/>
          <w:szCs w:val="24"/>
        </w:rPr>
        <w:t xml:space="preserve"> önce</w:t>
      </w:r>
      <w:r w:rsidR="00BD275B" w:rsidRPr="0098517F">
        <w:rPr>
          <w:rFonts w:ascii="Times New Roman" w:hAnsi="Times New Roman" w:cs="Times New Roman"/>
          <w:sz w:val="24"/>
          <w:szCs w:val="24"/>
        </w:rPr>
        <w:t>likle azaldığı</w:t>
      </w:r>
      <w:r w:rsidR="00DF7D08" w:rsidRPr="0098517F">
        <w:rPr>
          <w:rFonts w:ascii="Times New Roman" w:hAnsi="Times New Roman" w:cs="Times New Roman"/>
          <w:sz w:val="24"/>
          <w:szCs w:val="24"/>
        </w:rPr>
        <w:t xml:space="preserve"> </w:t>
      </w:r>
      <w:r w:rsidR="00BD275B" w:rsidRPr="0098517F">
        <w:rPr>
          <w:rFonts w:ascii="Times New Roman" w:hAnsi="Times New Roman" w:cs="Times New Roman"/>
          <w:sz w:val="24"/>
          <w:szCs w:val="24"/>
        </w:rPr>
        <w:t>sonrasında da arttığı görülmektedir</w:t>
      </w:r>
      <w:r w:rsidR="00DF7D08" w:rsidRPr="0098517F">
        <w:rPr>
          <w:rFonts w:ascii="Times New Roman" w:hAnsi="Times New Roman" w:cs="Times New Roman"/>
          <w:sz w:val="24"/>
          <w:szCs w:val="24"/>
        </w:rPr>
        <w:t xml:space="preserve">. </w:t>
      </w:r>
      <w:r w:rsidR="00BD275B" w:rsidRPr="0098517F">
        <w:rPr>
          <w:rFonts w:ascii="Times New Roman" w:hAnsi="Times New Roman" w:cs="Times New Roman"/>
          <w:sz w:val="24"/>
          <w:szCs w:val="24"/>
        </w:rPr>
        <w:t>Bunun a</w:t>
      </w:r>
      <w:r w:rsidR="00DF7D08" w:rsidRPr="0098517F">
        <w:rPr>
          <w:rFonts w:ascii="Times New Roman" w:hAnsi="Times New Roman" w:cs="Times New Roman"/>
          <w:sz w:val="24"/>
          <w:szCs w:val="24"/>
        </w:rPr>
        <w:t>ksine nükleer risk algısı önce</w:t>
      </w:r>
      <w:r w:rsidR="00BD275B" w:rsidRPr="0098517F">
        <w:rPr>
          <w:rFonts w:ascii="Times New Roman" w:hAnsi="Times New Roman" w:cs="Times New Roman"/>
          <w:sz w:val="24"/>
          <w:szCs w:val="24"/>
        </w:rPr>
        <w:t>likle artış göstermekte</w:t>
      </w:r>
      <w:r w:rsidR="00DF7D08" w:rsidRPr="0098517F">
        <w:rPr>
          <w:rFonts w:ascii="Times New Roman" w:hAnsi="Times New Roman" w:cs="Times New Roman"/>
          <w:sz w:val="24"/>
          <w:szCs w:val="24"/>
        </w:rPr>
        <w:t xml:space="preserve"> ve </w:t>
      </w:r>
      <w:r w:rsidR="00BD275B" w:rsidRPr="0098517F">
        <w:rPr>
          <w:rFonts w:ascii="Times New Roman" w:hAnsi="Times New Roman" w:cs="Times New Roman"/>
          <w:sz w:val="24"/>
          <w:szCs w:val="24"/>
        </w:rPr>
        <w:t>yüksek</w:t>
      </w:r>
      <w:r w:rsidR="00DF7D08" w:rsidRPr="0098517F">
        <w:rPr>
          <w:rFonts w:ascii="Times New Roman" w:hAnsi="Times New Roman" w:cs="Times New Roman"/>
          <w:sz w:val="24"/>
          <w:szCs w:val="24"/>
        </w:rPr>
        <w:t xml:space="preserve"> eğitim düzeylerinde </w:t>
      </w:r>
      <w:r w:rsidR="00BD275B" w:rsidRPr="0098517F">
        <w:rPr>
          <w:rFonts w:ascii="Times New Roman" w:hAnsi="Times New Roman" w:cs="Times New Roman"/>
          <w:sz w:val="24"/>
          <w:szCs w:val="24"/>
        </w:rPr>
        <w:t xml:space="preserve">ise </w:t>
      </w:r>
      <w:r w:rsidR="00DF7D08" w:rsidRPr="0098517F">
        <w:rPr>
          <w:rFonts w:ascii="Times New Roman" w:hAnsi="Times New Roman" w:cs="Times New Roman"/>
          <w:sz w:val="24"/>
          <w:szCs w:val="24"/>
        </w:rPr>
        <w:t xml:space="preserve">tekrar azalmaktadır. Eğitim düzeyine göre </w:t>
      </w:r>
      <w:r w:rsidR="00BD275B" w:rsidRPr="0098517F">
        <w:rPr>
          <w:rFonts w:ascii="Times New Roman" w:hAnsi="Times New Roman" w:cs="Times New Roman"/>
          <w:sz w:val="24"/>
          <w:szCs w:val="24"/>
        </w:rPr>
        <w:t xml:space="preserve">bir değerlendirme yapıldığında </w:t>
      </w:r>
      <w:r w:rsidR="00DF7D08" w:rsidRPr="0098517F">
        <w:rPr>
          <w:rFonts w:ascii="Times New Roman" w:hAnsi="Times New Roman" w:cs="Times New Roman"/>
          <w:sz w:val="24"/>
          <w:szCs w:val="24"/>
        </w:rPr>
        <w:t>nükleer güven farklılıkları</w:t>
      </w:r>
      <w:r w:rsidR="00BD275B" w:rsidRPr="0098517F">
        <w:rPr>
          <w:rFonts w:ascii="Times New Roman" w:hAnsi="Times New Roman" w:cs="Times New Roman"/>
          <w:sz w:val="24"/>
          <w:szCs w:val="24"/>
        </w:rPr>
        <w:t>nda anlamlı düzeyde bir fark</w:t>
      </w:r>
      <w:r w:rsidR="00DF7D08" w:rsidRPr="0098517F">
        <w:rPr>
          <w:rFonts w:ascii="Times New Roman" w:hAnsi="Times New Roman" w:cs="Times New Roman"/>
          <w:sz w:val="24"/>
          <w:szCs w:val="24"/>
        </w:rPr>
        <w:t xml:space="preserve"> </w:t>
      </w:r>
      <w:r w:rsidR="00BD275B" w:rsidRPr="0098517F">
        <w:rPr>
          <w:rFonts w:ascii="Times New Roman" w:hAnsi="Times New Roman" w:cs="Times New Roman"/>
          <w:sz w:val="24"/>
          <w:szCs w:val="24"/>
        </w:rPr>
        <w:t xml:space="preserve">bulunmaktadır </w:t>
      </w:r>
      <w:r w:rsidR="00DF7D08" w:rsidRPr="0098517F">
        <w:rPr>
          <w:rFonts w:ascii="Times New Roman" w:hAnsi="Times New Roman" w:cs="Times New Roman"/>
          <w:sz w:val="24"/>
          <w:szCs w:val="24"/>
        </w:rPr>
        <w:t>(p=0,013).</w:t>
      </w:r>
      <w:r w:rsidR="0087249D">
        <w:rPr>
          <w:rFonts w:ascii="Times New Roman" w:hAnsi="Times New Roman" w:cs="Times New Roman"/>
          <w:sz w:val="24"/>
          <w:szCs w:val="24"/>
        </w:rPr>
        <w:t xml:space="preserve"> Yapılan çalışma ile kıyaslama yapıldığında elde edilen analiz sonuçlarına gör</w:t>
      </w:r>
      <w:r w:rsidR="00AD5A09">
        <w:rPr>
          <w:rFonts w:ascii="Times New Roman" w:hAnsi="Times New Roman" w:cs="Times New Roman"/>
          <w:sz w:val="24"/>
          <w:szCs w:val="24"/>
        </w:rPr>
        <w:t xml:space="preserve">e </w:t>
      </w:r>
      <w:proofErr w:type="spellStart"/>
      <w:r w:rsidR="00AD5A09">
        <w:rPr>
          <w:rFonts w:ascii="Times New Roman" w:hAnsi="Times New Roman" w:cs="Times New Roman"/>
          <w:sz w:val="24"/>
          <w:szCs w:val="24"/>
        </w:rPr>
        <w:t>Gülsoy’un</w:t>
      </w:r>
      <w:proofErr w:type="spellEnd"/>
      <w:r w:rsidR="00AD5A09">
        <w:rPr>
          <w:rFonts w:ascii="Times New Roman" w:hAnsi="Times New Roman" w:cs="Times New Roman"/>
          <w:sz w:val="24"/>
          <w:szCs w:val="24"/>
        </w:rPr>
        <w:t xml:space="preserve"> çalışması ile bazı benzerlilikler </w:t>
      </w:r>
      <w:r w:rsidR="000D7374">
        <w:rPr>
          <w:rFonts w:ascii="Times New Roman" w:hAnsi="Times New Roman" w:cs="Times New Roman"/>
          <w:sz w:val="24"/>
          <w:szCs w:val="24"/>
        </w:rPr>
        <w:t>bulunmaktadır</w:t>
      </w:r>
      <w:r w:rsidR="00AD5A09">
        <w:rPr>
          <w:rFonts w:ascii="Times New Roman" w:hAnsi="Times New Roman" w:cs="Times New Roman"/>
          <w:sz w:val="24"/>
          <w:szCs w:val="24"/>
        </w:rPr>
        <w:t xml:space="preserve">. Bu benzerlik şu şekildedir: </w:t>
      </w:r>
      <w:r w:rsidR="00AD5A09" w:rsidRPr="0098517F">
        <w:rPr>
          <w:rFonts w:ascii="Times New Roman" w:eastAsia="TimesNewRomanPSMT" w:hAnsi="Times New Roman" w:cs="Times New Roman"/>
          <w:sz w:val="24"/>
          <w:szCs w:val="24"/>
        </w:rPr>
        <w:t>AYAY öğrencilerinin sıra ortalamalarının 126,23 Sağlık Yönetimi öğrencilerinin sıra ortalamalarının ise 155,82 olduğu gözlemlenmiştir. Bu iki sonuç karşılaştırıldığında Sağlık Yönetimi öğrencilerinin nükleer enerji kullanımına ilişkin göstermiş olduğu olumlu tutumun ortalaması AYAY öğrencilerine oranla daha fazladır.</w:t>
      </w:r>
      <w:r w:rsidR="00AD5A09">
        <w:rPr>
          <w:rFonts w:ascii="Times New Roman" w:eastAsia="TimesNewRomanPSMT" w:hAnsi="Times New Roman" w:cs="Times New Roman"/>
          <w:sz w:val="24"/>
          <w:szCs w:val="24"/>
        </w:rPr>
        <w:t xml:space="preserve"> Nükleer eğitim düzeyi daha yüksek olan AYAY öğrencileri nükleer enerji kullanımı hususunda Sağlık Yönetimi öğrencilerine göre daha olumsuz bir tutum sergilemektedirler. Bu sonucun sebebi irdelenecek olursa; eğitim düzeyi arttıkça katılımcıların nükleer kabul düzeyinde azalma ve nükleer risk algısında artış görüldüğü söylenebilir.</w:t>
      </w:r>
    </w:p>
    <w:p w:rsidR="00BD275B" w:rsidRPr="0098517F" w:rsidRDefault="000D7374" w:rsidP="00A43793">
      <w:pPr>
        <w:autoSpaceDE w:val="0"/>
        <w:autoSpaceDN w:val="0"/>
        <w:adjustRightInd w:val="0"/>
        <w:spacing w:after="0" w:line="360" w:lineRule="auto"/>
        <w:ind w:firstLine="708"/>
        <w:jc w:val="both"/>
        <w:rPr>
          <w:rStyle w:val="A06"/>
          <w:rFonts w:ascii="Times New Roman" w:hAnsi="Times New Roman" w:cs="Times New Roman"/>
          <w:color w:val="auto"/>
          <w:sz w:val="24"/>
          <w:szCs w:val="24"/>
        </w:rPr>
      </w:pPr>
      <w:r>
        <w:rPr>
          <w:rStyle w:val="A06"/>
          <w:rFonts w:ascii="Times New Roman" w:hAnsi="Times New Roman" w:cs="Times New Roman"/>
          <w:color w:val="auto"/>
          <w:sz w:val="24"/>
          <w:szCs w:val="24"/>
        </w:rPr>
        <w:t>Özdemir ve Çobanoğlu (2008)’</w:t>
      </w:r>
      <w:proofErr w:type="spellStart"/>
      <w:r w:rsidR="006C5C6E" w:rsidRPr="0098517F">
        <w:rPr>
          <w:rStyle w:val="A06"/>
          <w:rFonts w:ascii="Times New Roman" w:hAnsi="Times New Roman" w:cs="Times New Roman"/>
          <w:color w:val="auto"/>
          <w:sz w:val="24"/>
          <w:szCs w:val="24"/>
        </w:rPr>
        <w:t>nun</w:t>
      </w:r>
      <w:proofErr w:type="spellEnd"/>
      <w:r w:rsidR="006C5C6E" w:rsidRPr="0098517F">
        <w:rPr>
          <w:rStyle w:val="A06"/>
          <w:rFonts w:ascii="Times New Roman" w:hAnsi="Times New Roman" w:cs="Times New Roman"/>
          <w:color w:val="auto"/>
          <w:sz w:val="24"/>
          <w:szCs w:val="24"/>
        </w:rPr>
        <w:t xml:space="preserve"> yaptığı çalışmada e</w:t>
      </w:r>
      <w:r w:rsidR="00B36436" w:rsidRPr="0098517F">
        <w:rPr>
          <w:rStyle w:val="A06"/>
          <w:rFonts w:ascii="Times New Roman" w:hAnsi="Times New Roman" w:cs="Times New Roman"/>
          <w:color w:val="auto"/>
          <w:sz w:val="24"/>
          <w:szCs w:val="24"/>
        </w:rPr>
        <w:t>rkek katılımcılar</w:t>
      </w:r>
      <w:r w:rsidR="006C5C6E" w:rsidRPr="0098517F">
        <w:rPr>
          <w:rStyle w:val="A06"/>
          <w:rFonts w:ascii="Times New Roman" w:hAnsi="Times New Roman" w:cs="Times New Roman"/>
          <w:color w:val="auto"/>
          <w:sz w:val="24"/>
          <w:szCs w:val="24"/>
        </w:rPr>
        <w:t>ın</w:t>
      </w:r>
      <w:r w:rsidR="00B36436" w:rsidRPr="0098517F">
        <w:rPr>
          <w:rStyle w:val="A06"/>
          <w:rFonts w:ascii="Times New Roman" w:hAnsi="Times New Roman" w:cs="Times New Roman"/>
          <w:color w:val="auto"/>
          <w:sz w:val="24"/>
          <w:szCs w:val="24"/>
        </w:rPr>
        <w:t xml:space="preserve">, </w:t>
      </w:r>
      <w:r w:rsidR="00221C5B">
        <w:rPr>
          <w:rStyle w:val="A06"/>
          <w:rFonts w:ascii="Times New Roman" w:hAnsi="Times New Roman" w:cs="Times New Roman"/>
          <w:color w:val="auto"/>
          <w:sz w:val="24"/>
          <w:szCs w:val="24"/>
        </w:rPr>
        <w:t>ülkemizde</w:t>
      </w:r>
      <w:r w:rsidR="00B36436" w:rsidRPr="0098517F">
        <w:rPr>
          <w:rStyle w:val="A06"/>
          <w:rFonts w:ascii="Times New Roman" w:hAnsi="Times New Roman" w:cs="Times New Roman"/>
          <w:color w:val="auto"/>
          <w:sz w:val="24"/>
          <w:szCs w:val="24"/>
        </w:rPr>
        <w:t xml:space="preserve"> nükleer </w:t>
      </w:r>
      <w:r w:rsidR="006C5C6E" w:rsidRPr="0098517F">
        <w:rPr>
          <w:rStyle w:val="A06"/>
          <w:rFonts w:ascii="Times New Roman" w:hAnsi="Times New Roman" w:cs="Times New Roman"/>
          <w:color w:val="auto"/>
          <w:sz w:val="24"/>
          <w:szCs w:val="24"/>
        </w:rPr>
        <w:t>güç reaktörü</w:t>
      </w:r>
      <w:r w:rsidR="00B36436" w:rsidRPr="0098517F">
        <w:rPr>
          <w:rStyle w:val="A06"/>
          <w:rFonts w:ascii="Times New Roman" w:hAnsi="Times New Roman" w:cs="Times New Roman"/>
          <w:color w:val="auto"/>
          <w:sz w:val="24"/>
          <w:szCs w:val="24"/>
        </w:rPr>
        <w:t xml:space="preserve"> kurulması, Türkiye’nin</w:t>
      </w:r>
      <w:r w:rsidR="006C5C6E" w:rsidRPr="0098517F">
        <w:rPr>
          <w:rStyle w:val="A06"/>
          <w:rFonts w:ascii="Times New Roman" w:hAnsi="Times New Roman" w:cs="Times New Roman"/>
          <w:color w:val="auto"/>
          <w:sz w:val="24"/>
          <w:szCs w:val="24"/>
        </w:rPr>
        <w:t xml:space="preserve"> sahip olduğu</w:t>
      </w:r>
      <w:r w:rsidR="00B36436" w:rsidRPr="0098517F">
        <w:rPr>
          <w:rStyle w:val="A06"/>
          <w:rFonts w:ascii="Times New Roman" w:hAnsi="Times New Roman" w:cs="Times New Roman"/>
          <w:color w:val="auto"/>
          <w:sz w:val="24"/>
          <w:szCs w:val="24"/>
        </w:rPr>
        <w:t xml:space="preserve"> enerji politikaları</w:t>
      </w:r>
      <w:r w:rsidR="00221C5B">
        <w:rPr>
          <w:rStyle w:val="A06"/>
          <w:rFonts w:ascii="Times New Roman" w:hAnsi="Times New Roman" w:cs="Times New Roman"/>
          <w:color w:val="auto"/>
          <w:sz w:val="24"/>
          <w:szCs w:val="24"/>
        </w:rPr>
        <w:t xml:space="preserve"> ve</w:t>
      </w:r>
      <w:r w:rsidR="00221C5B" w:rsidRPr="00221C5B">
        <w:rPr>
          <w:rStyle w:val="A06"/>
          <w:rFonts w:ascii="Times New Roman" w:hAnsi="Times New Roman" w:cs="Times New Roman"/>
          <w:color w:val="auto"/>
          <w:sz w:val="24"/>
          <w:szCs w:val="24"/>
        </w:rPr>
        <w:t xml:space="preserve"> </w:t>
      </w:r>
      <w:r w:rsidR="00221C5B" w:rsidRPr="0098517F">
        <w:rPr>
          <w:rStyle w:val="A06"/>
          <w:rFonts w:ascii="Times New Roman" w:hAnsi="Times New Roman" w:cs="Times New Roman"/>
          <w:color w:val="auto"/>
          <w:sz w:val="24"/>
          <w:szCs w:val="24"/>
        </w:rPr>
        <w:t xml:space="preserve">nükleer santrallerin doğaya ve çevreye </w:t>
      </w:r>
      <w:r w:rsidR="00221C5B">
        <w:rPr>
          <w:rStyle w:val="A06"/>
          <w:rFonts w:ascii="Times New Roman" w:hAnsi="Times New Roman" w:cs="Times New Roman"/>
          <w:color w:val="auto"/>
          <w:sz w:val="24"/>
          <w:szCs w:val="24"/>
        </w:rPr>
        <w:t xml:space="preserve">olan etkisi </w:t>
      </w:r>
      <w:r w:rsidR="006C5C6E" w:rsidRPr="0098517F">
        <w:rPr>
          <w:rStyle w:val="A06"/>
          <w:rFonts w:ascii="Times New Roman" w:hAnsi="Times New Roman" w:cs="Times New Roman"/>
          <w:color w:val="auto"/>
          <w:sz w:val="24"/>
          <w:szCs w:val="24"/>
        </w:rPr>
        <w:t>hususunda</w:t>
      </w:r>
      <w:r w:rsidR="00B36436" w:rsidRPr="0098517F">
        <w:rPr>
          <w:rStyle w:val="A06"/>
          <w:rFonts w:ascii="Times New Roman" w:hAnsi="Times New Roman" w:cs="Times New Roman"/>
          <w:color w:val="auto"/>
          <w:sz w:val="24"/>
          <w:szCs w:val="24"/>
        </w:rPr>
        <w:t xml:space="preserve">, </w:t>
      </w:r>
      <w:r w:rsidR="006C5C6E" w:rsidRPr="0098517F">
        <w:rPr>
          <w:rStyle w:val="A06"/>
          <w:rFonts w:ascii="Times New Roman" w:hAnsi="Times New Roman" w:cs="Times New Roman"/>
          <w:color w:val="auto"/>
          <w:sz w:val="24"/>
          <w:szCs w:val="24"/>
        </w:rPr>
        <w:t>kadınlara</w:t>
      </w:r>
      <w:r w:rsidR="00B36436" w:rsidRPr="0098517F">
        <w:rPr>
          <w:rStyle w:val="A06"/>
          <w:rFonts w:ascii="Times New Roman" w:hAnsi="Times New Roman" w:cs="Times New Roman"/>
          <w:color w:val="auto"/>
          <w:sz w:val="24"/>
          <w:szCs w:val="24"/>
        </w:rPr>
        <w:t xml:space="preserve"> </w:t>
      </w:r>
      <w:r w:rsidR="006C5C6E" w:rsidRPr="0098517F">
        <w:rPr>
          <w:rStyle w:val="A06"/>
          <w:rFonts w:ascii="Times New Roman" w:hAnsi="Times New Roman" w:cs="Times New Roman"/>
          <w:color w:val="auto"/>
          <w:sz w:val="24"/>
          <w:szCs w:val="24"/>
        </w:rPr>
        <w:t>oranla</w:t>
      </w:r>
      <w:r w:rsidR="00B36436" w:rsidRPr="0098517F">
        <w:rPr>
          <w:rStyle w:val="A06"/>
          <w:rFonts w:ascii="Times New Roman" w:hAnsi="Times New Roman" w:cs="Times New Roman"/>
          <w:color w:val="auto"/>
          <w:sz w:val="24"/>
          <w:szCs w:val="24"/>
        </w:rPr>
        <w:t xml:space="preserve"> daha olumlu </w:t>
      </w:r>
      <w:r w:rsidR="006C5C6E" w:rsidRPr="0098517F">
        <w:rPr>
          <w:rStyle w:val="A06"/>
          <w:rFonts w:ascii="Times New Roman" w:hAnsi="Times New Roman" w:cs="Times New Roman"/>
          <w:color w:val="auto"/>
          <w:sz w:val="24"/>
          <w:szCs w:val="24"/>
        </w:rPr>
        <w:t>bir görüşe sahip oldukları belirtilmektedir</w:t>
      </w:r>
      <w:r w:rsidR="00B36436" w:rsidRPr="0098517F">
        <w:rPr>
          <w:rStyle w:val="A06"/>
          <w:rFonts w:ascii="Times New Roman" w:hAnsi="Times New Roman" w:cs="Times New Roman"/>
          <w:color w:val="auto"/>
          <w:sz w:val="24"/>
          <w:szCs w:val="24"/>
        </w:rPr>
        <w:t xml:space="preserve">. </w:t>
      </w:r>
      <w:r w:rsidR="006C5C6E" w:rsidRPr="0098517F">
        <w:rPr>
          <w:rStyle w:val="A06"/>
          <w:rFonts w:ascii="Times New Roman" w:hAnsi="Times New Roman" w:cs="Times New Roman"/>
          <w:color w:val="auto"/>
          <w:sz w:val="24"/>
          <w:szCs w:val="24"/>
        </w:rPr>
        <w:t>Yapılan çalışmada bunun 2 farklı sebebinin olabileceği düşünülmektedir.</w:t>
      </w:r>
      <w:r w:rsidR="00B36436" w:rsidRPr="0098517F">
        <w:rPr>
          <w:rStyle w:val="A06"/>
          <w:rFonts w:ascii="Times New Roman" w:hAnsi="Times New Roman" w:cs="Times New Roman"/>
          <w:color w:val="auto"/>
          <w:sz w:val="24"/>
          <w:szCs w:val="24"/>
        </w:rPr>
        <w:t xml:space="preserve"> </w:t>
      </w:r>
      <w:r w:rsidR="006C5C6E" w:rsidRPr="0098517F">
        <w:rPr>
          <w:rStyle w:val="A06"/>
          <w:rFonts w:ascii="Times New Roman" w:hAnsi="Times New Roman" w:cs="Times New Roman"/>
          <w:color w:val="auto"/>
          <w:sz w:val="24"/>
          <w:szCs w:val="24"/>
        </w:rPr>
        <w:t>Bunlardan birincisi</w:t>
      </w:r>
      <w:r w:rsidR="00B36436" w:rsidRPr="0098517F">
        <w:rPr>
          <w:rStyle w:val="A06"/>
          <w:rFonts w:ascii="Times New Roman" w:hAnsi="Times New Roman" w:cs="Times New Roman"/>
          <w:color w:val="auto"/>
          <w:sz w:val="24"/>
          <w:szCs w:val="24"/>
        </w:rPr>
        <w:t xml:space="preserve">, </w:t>
      </w:r>
      <w:r w:rsidR="006C5C6E" w:rsidRPr="0098517F">
        <w:rPr>
          <w:rStyle w:val="A06"/>
          <w:rFonts w:ascii="Times New Roman" w:hAnsi="Times New Roman" w:cs="Times New Roman"/>
          <w:color w:val="auto"/>
          <w:sz w:val="24"/>
          <w:szCs w:val="24"/>
        </w:rPr>
        <w:t>kadın katılımcıların</w:t>
      </w:r>
      <w:r w:rsidR="00B36436" w:rsidRPr="0098517F">
        <w:rPr>
          <w:rStyle w:val="A06"/>
          <w:rFonts w:ascii="Times New Roman" w:hAnsi="Times New Roman" w:cs="Times New Roman"/>
          <w:color w:val="auto"/>
          <w:sz w:val="24"/>
          <w:szCs w:val="24"/>
        </w:rPr>
        <w:t xml:space="preserve"> çevreye </w:t>
      </w:r>
      <w:r w:rsidR="006C5C6E" w:rsidRPr="0098517F">
        <w:rPr>
          <w:rStyle w:val="A06"/>
          <w:rFonts w:ascii="Times New Roman" w:hAnsi="Times New Roman" w:cs="Times New Roman"/>
          <w:color w:val="auto"/>
          <w:sz w:val="24"/>
          <w:szCs w:val="24"/>
        </w:rPr>
        <w:t xml:space="preserve">ve doğaya </w:t>
      </w:r>
      <w:r w:rsidR="00B36436" w:rsidRPr="0098517F">
        <w:rPr>
          <w:rStyle w:val="A06"/>
          <w:rFonts w:ascii="Times New Roman" w:hAnsi="Times New Roman" w:cs="Times New Roman"/>
          <w:color w:val="auto"/>
          <w:sz w:val="24"/>
          <w:szCs w:val="24"/>
        </w:rPr>
        <w:t xml:space="preserve">karşı duyuşsal </w:t>
      </w:r>
      <w:r w:rsidR="006C5C6E" w:rsidRPr="0098517F">
        <w:rPr>
          <w:rStyle w:val="A06"/>
          <w:rFonts w:ascii="Times New Roman" w:hAnsi="Times New Roman" w:cs="Times New Roman"/>
          <w:color w:val="auto"/>
          <w:sz w:val="24"/>
          <w:szCs w:val="24"/>
        </w:rPr>
        <w:t>anlamdaki</w:t>
      </w:r>
      <w:r w:rsidR="00B36436" w:rsidRPr="0098517F">
        <w:rPr>
          <w:rStyle w:val="A06"/>
          <w:rFonts w:ascii="Times New Roman" w:hAnsi="Times New Roman" w:cs="Times New Roman"/>
          <w:color w:val="auto"/>
          <w:sz w:val="24"/>
          <w:szCs w:val="24"/>
        </w:rPr>
        <w:t xml:space="preserve"> tutumlarının </w:t>
      </w:r>
      <w:r w:rsidR="006C5C6E" w:rsidRPr="0098517F">
        <w:rPr>
          <w:rStyle w:val="A06"/>
          <w:rFonts w:ascii="Times New Roman" w:hAnsi="Times New Roman" w:cs="Times New Roman"/>
          <w:color w:val="auto"/>
          <w:sz w:val="24"/>
          <w:szCs w:val="24"/>
        </w:rPr>
        <w:t>erkek katılımcılarınkinden</w:t>
      </w:r>
      <w:r w:rsidR="00B36436" w:rsidRPr="0098517F">
        <w:rPr>
          <w:rStyle w:val="A06"/>
          <w:rFonts w:ascii="Times New Roman" w:hAnsi="Times New Roman" w:cs="Times New Roman"/>
          <w:color w:val="auto"/>
          <w:sz w:val="24"/>
          <w:szCs w:val="24"/>
        </w:rPr>
        <w:t xml:space="preserve"> </w:t>
      </w:r>
      <w:r w:rsidR="00221C5B">
        <w:rPr>
          <w:rStyle w:val="A06"/>
          <w:rFonts w:ascii="Times New Roman" w:hAnsi="Times New Roman" w:cs="Times New Roman"/>
          <w:color w:val="auto"/>
          <w:sz w:val="24"/>
          <w:szCs w:val="24"/>
        </w:rPr>
        <w:t>yüksek</w:t>
      </w:r>
      <w:r w:rsidR="00B36436" w:rsidRPr="0098517F">
        <w:rPr>
          <w:rStyle w:val="A06"/>
          <w:rFonts w:ascii="Times New Roman" w:hAnsi="Times New Roman" w:cs="Times New Roman"/>
          <w:color w:val="auto"/>
          <w:sz w:val="24"/>
          <w:szCs w:val="24"/>
        </w:rPr>
        <w:t xml:space="preserve"> olması ve bunun </w:t>
      </w:r>
      <w:r w:rsidR="006C5C6E" w:rsidRPr="0098517F">
        <w:rPr>
          <w:rStyle w:val="A06"/>
          <w:rFonts w:ascii="Times New Roman" w:hAnsi="Times New Roman" w:cs="Times New Roman"/>
          <w:color w:val="auto"/>
          <w:sz w:val="24"/>
          <w:szCs w:val="24"/>
        </w:rPr>
        <w:t>neticesinde de</w:t>
      </w:r>
      <w:r w:rsidR="00B36436" w:rsidRPr="0098517F">
        <w:rPr>
          <w:rStyle w:val="A06"/>
          <w:rFonts w:ascii="Times New Roman" w:hAnsi="Times New Roman" w:cs="Times New Roman"/>
          <w:color w:val="auto"/>
          <w:sz w:val="24"/>
          <w:szCs w:val="24"/>
        </w:rPr>
        <w:t xml:space="preserve"> nükleer </w:t>
      </w:r>
      <w:r w:rsidR="006C5C6E" w:rsidRPr="0098517F">
        <w:rPr>
          <w:rStyle w:val="A06"/>
          <w:rFonts w:ascii="Times New Roman" w:hAnsi="Times New Roman" w:cs="Times New Roman"/>
          <w:color w:val="auto"/>
          <w:sz w:val="24"/>
          <w:szCs w:val="24"/>
        </w:rPr>
        <w:t>güç reaktörü</w:t>
      </w:r>
      <w:r w:rsidR="00B36436" w:rsidRPr="0098517F">
        <w:rPr>
          <w:rStyle w:val="A06"/>
          <w:rFonts w:ascii="Times New Roman" w:hAnsi="Times New Roman" w:cs="Times New Roman"/>
          <w:color w:val="auto"/>
          <w:sz w:val="24"/>
          <w:szCs w:val="24"/>
        </w:rPr>
        <w:t xml:space="preserve"> kurulması ile nükleer </w:t>
      </w:r>
      <w:r w:rsidR="006C5C6E" w:rsidRPr="0098517F">
        <w:rPr>
          <w:rStyle w:val="A06"/>
          <w:rFonts w:ascii="Times New Roman" w:hAnsi="Times New Roman" w:cs="Times New Roman"/>
          <w:color w:val="auto"/>
          <w:sz w:val="24"/>
          <w:szCs w:val="24"/>
        </w:rPr>
        <w:t>reaktörlerin</w:t>
      </w:r>
      <w:r w:rsidR="00B36436" w:rsidRPr="0098517F">
        <w:rPr>
          <w:rStyle w:val="A06"/>
          <w:rFonts w:ascii="Times New Roman" w:hAnsi="Times New Roman" w:cs="Times New Roman"/>
          <w:color w:val="auto"/>
          <w:sz w:val="24"/>
          <w:szCs w:val="24"/>
        </w:rPr>
        <w:t xml:space="preserve"> </w:t>
      </w:r>
      <w:r w:rsidR="006C5C6E" w:rsidRPr="0098517F">
        <w:rPr>
          <w:rStyle w:val="A06"/>
          <w:rFonts w:ascii="Times New Roman" w:hAnsi="Times New Roman" w:cs="Times New Roman"/>
          <w:color w:val="auto"/>
          <w:sz w:val="24"/>
          <w:szCs w:val="24"/>
        </w:rPr>
        <w:t>doğaya</w:t>
      </w:r>
      <w:r w:rsidR="00221C5B">
        <w:rPr>
          <w:rStyle w:val="A06"/>
          <w:rFonts w:ascii="Times New Roman" w:hAnsi="Times New Roman" w:cs="Times New Roman"/>
          <w:color w:val="auto"/>
          <w:sz w:val="24"/>
          <w:szCs w:val="24"/>
        </w:rPr>
        <w:t xml:space="preserve"> ve çevreye</w:t>
      </w:r>
      <w:r w:rsidR="006C5C6E" w:rsidRPr="0098517F">
        <w:rPr>
          <w:rStyle w:val="A06"/>
          <w:rFonts w:ascii="Times New Roman" w:hAnsi="Times New Roman" w:cs="Times New Roman"/>
          <w:color w:val="auto"/>
          <w:sz w:val="24"/>
          <w:szCs w:val="24"/>
        </w:rPr>
        <w:t xml:space="preserve"> yansıtacakları</w:t>
      </w:r>
      <w:r w:rsidR="00B36436" w:rsidRPr="0098517F">
        <w:rPr>
          <w:rStyle w:val="A06"/>
          <w:rFonts w:ascii="Times New Roman" w:hAnsi="Times New Roman" w:cs="Times New Roman"/>
          <w:color w:val="auto"/>
          <w:sz w:val="24"/>
          <w:szCs w:val="24"/>
        </w:rPr>
        <w:t xml:space="preserve"> </w:t>
      </w:r>
      <w:r w:rsidR="00221C5B">
        <w:rPr>
          <w:rStyle w:val="A06"/>
          <w:rFonts w:ascii="Times New Roman" w:hAnsi="Times New Roman" w:cs="Times New Roman"/>
          <w:color w:val="auto"/>
          <w:sz w:val="24"/>
          <w:szCs w:val="24"/>
        </w:rPr>
        <w:t>tesirleri</w:t>
      </w:r>
      <w:r w:rsidR="00B36436" w:rsidRPr="0098517F">
        <w:rPr>
          <w:rStyle w:val="A06"/>
          <w:rFonts w:ascii="Times New Roman" w:hAnsi="Times New Roman" w:cs="Times New Roman"/>
          <w:color w:val="auto"/>
          <w:sz w:val="24"/>
          <w:szCs w:val="24"/>
        </w:rPr>
        <w:t xml:space="preserve"> </w:t>
      </w:r>
      <w:r w:rsidR="006C5C6E" w:rsidRPr="0098517F">
        <w:rPr>
          <w:rStyle w:val="A06"/>
          <w:rFonts w:ascii="Times New Roman" w:hAnsi="Times New Roman" w:cs="Times New Roman"/>
          <w:color w:val="auto"/>
          <w:sz w:val="24"/>
          <w:szCs w:val="24"/>
        </w:rPr>
        <w:t>hususunda</w:t>
      </w:r>
      <w:r w:rsidR="00B36436" w:rsidRPr="0098517F">
        <w:rPr>
          <w:rStyle w:val="A06"/>
          <w:rFonts w:ascii="Times New Roman" w:hAnsi="Times New Roman" w:cs="Times New Roman"/>
          <w:color w:val="auto"/>
          <w:sz w:val="24"/>
          <w:szCs w:val="24"/>
        </w:rPr>
        <w:t xml:space="preserve"> olumsuz tutum</w:t>
      </w:r>
      <w:r w:rsidR="006C5C6E" w:rsidRPr="0098517F">
        <w:rPr>
          <w:rStyle w:val="A06"/>
          <w:rFonts w:ascii="Times New Roman" w:hAnsi="Times New Roman" w:cs="Times New Roman"/>
          <w:color w:val="auto"/>
          <w:sz w:val="24"/>
          <w:szCs w:val="24"/>
        </w:rPr>
        <w:t>a sahip olabilecekleri</w:t>
      </w:r>
      <w:r w:rsidR="00B36436" w:rsidRPr="0098517F">
        <w:rPr>
          <w:rStyle w:val="A06"/>
          <w:rFonts w:ascii="Times New Roman" w:hAnsi="Times New Roman" w:cs="Times New Roman"/>
          <w:color w:val="auto"/>
          <w:sz w:val="24"/>
          <w:szCs w:val="24"/>
        </w:rPr>
        <w:t xml:space="preserve"> düşünülmektedir. İkincisi </w:t>
      </w:r>
      <w:r w:rsidR="006C5C6E" w:rsidRPr="0098517F">
        <w:rPr>
          <w:rStyle w:val="A06"/>
          <w:rFonts w:ascii="Times New Roman" w:hAnsi="Times New Roman" w:cs="Times New Roman"/>
          <w:color w:val="auto"/>
          <w:sz w:val="24"/>
          <w:szCs w:val="24"/>
        </w:rPr>
        <w:t>nedenin ise erkek katılımcıların</w:t>
      </w:r>
      <w:r w:rsidR="00B36436" w:rsidRPr="0098517F">
        <w:rPr>
          <w:rStyle w:val="A06"/>
          <w:rFonts w:ascii="Times New Roman" w:hAnsi="Times New Roman" w:cs="Times New Roman"/>
          <w:color w:val="auto"/>
          <w:sz w:val="24"/>
          <w:szCs w:val="24"/>
        </w:rPr>
        <w:t xml:space="preserve"> </w:t>
      </w:r>
      <w:r w:rsidR="00CB37E1" w:rsidRPr="0098517F">
        <w:rPr>
          <w:rStyle w:val="A06"/>
          <w:rFonts w:ascii="Times New Roman" w:hAnsi="Times New Roman" w:cs="Times New Roman"/>
          <w:color w:val="auto"/>
          <w:sz w:val="24"/>
          <w:szCs w:val="24"/>
        </w:rPr>
        <w:t>politika ve siyasi bilimlere olan</w:t>
      </w:r>
      <w:r w:rsidR="00B36436" w:rsidRPr="0098517F">
        <w:rPr>
          <w:rStyle w:val="A06"/>
          <w:rFonts w:ascii="Times New Roman" w:hAnsi="Times New Roman" w:cs="Times New Roman"/>
          <w:color w:val="auto"/>
          <w:sz w:val="24"/>
          <w:szCs w:val="24"/>
        </w:rPr>
        <w:t xml:space="preserve"> ilgi düzeylerinin </w:t>
      </w:r>
      <w:r w:rsidR="00CB37E1" w:rsidRPr="0098517F">
        <w:rPr>
          <w:rStyle w:val="A06"/>
          <w:rFonts w:ascii="Times New Roman" w:hAnsi="Times New Roman" w:cs="Times New Roman"/>
          <w:color w:val="auto"/>
          <w:sz w:val="24"/>
          <w:szCs w:val="24"/>
        </w:rPr>
        <w:t xml:space="preserve">kadın katılımcılara oranla </w:t>
      </w:r>
      <w:r w:rsidR="00B36436" w:rsidRPr="0098517F">
        <w:rPr>
          <w:rStyle w:val="A06"/>
          <w:rFonts w:ascii="Times New Roman" w:hAnsi="Times New Roman" w:cs="Times New Roman"/>
          <w:color w:val="auto"/>
          <w:sz w:val="24"/>
          <w:szCs w:val="24"/>
        </w:rPr>
        <w:t>daha fazla olması</w:t>
      </w:r>
      <w:r w:rsidR="00081E85" w:rsidRPr="0098517F">
        <w:rPr>
          <w:rStyle w:val="A06"/>
          <w:rFonts w:ascii="Times New Roman" w:hAnsi="Times New Roman" w:cs="Times New Roman"/>
          <w:color w:val="auto"/>
          <w:sz w:val="24"/>
          <w:szCs w:val="24"/>
        </w:rPr>
        <w:t>nın beraberinde erkek katılımcıların olumlu tutuma sahip olmalarını getirdiği düşünülmektedir</w:t>
      </w:r>
      <w:r w:rsidR="00B36436" w:rsidRPr="0098517F">
        <w:rPr>
          <w:rStyle w:val="A06"/>
          <w:rFonts w:ascii="Times New Roman" w:hAnsi="Times New Roman" w:cs="Times New Roman"/>
          <w:color w:val="auto"/>
          <w:sz w:val="24"/>
          <w:szCs w:val="24"/>
        </w:rPr>
        <w:t>.</w:t>
      </w:r>
      <w:r w:rsidR="00081E85" w:rsidRPr="0098517F">
        <w:rPr>
          <w:rStyle w:val="A06"/>
          <w:rFonts w:ascii="Times New Roman" w:hAnsi="Times New Roman" w:cs="Times New Roman"/>
          <w:color w:val="auto"/>
          <w:sz w:val="24"/>
          <w:szCs w:val="24"/>
        </w:rPr>
        <w:t xml:space="preserve">  Yapılan çalışmada i</w:t>
      </w:r>
      <w:r w:rsidR="006C5C6E" w:rsidRPr="0098517F">
        <w:rPr>
          <w:rStyle w:val="A06"/>
          <w:rFonts w:ascii="Times New Roman" w:hAnsi="Times New Roman" w:cs="Times New Roman"/>
          <w:color w:val="auto"/>
          <w:sz w:val="24"/>
          <w:szCs w:val="24"/>
        </w:rPr>
        <w:t xml:space="preserve">kinci sınıfta </w:t>
      </w:r>
      <w:r w:rsidR="00081E85" w:rsidRPr="0098517F">
        <w:rPr>
          <w:rStyle w:val="A06"/>
          <w:rFonts w:ascii="Times New Roman" w:hAnsi="Times New Roman" w:cs="Times New Roman"/>
          <w:color w:val="auto"/>
          <w:sz w:val="24"/>
          <w:szCs w:val="24"/>
        </w:rPr>
        <w:t>eğitim gören</w:t>
      </w:r>
      <w:r w:rsidR="006C5C6E" w:rsidRPr="0098517F">
        <w:rPr>
          <w:rStyle w:val="A06"/>
          <w:rFonts w:ascii="Times New Roman" w:hAnsi="Times New Roman" w:cs="Times New Roman"/>
          <w:color w:val="auto"/>
          <w:sz w:val="24"/>
          <w:szCs w:val="24"/>
        </w:rPr>
        <w:t xml:space="preserve"> öğretmen adaylarının</w:t>
      </w:r>
      <w:r w:rsidR="00860D14" w:rsidRPr="00860D14">
        <w:rPr>
          <w:rStyle w:val="A06"/>
          <w:rFonts w:ascii="Times New Roman" w:hAnsi="Times New Roman" w:cs="Times New Roman"/>
          <w:color w:val="auto"/>
          <w:sz w:val="24"/>
          <w:szCs w:val="24"/>
        </w:rPr>
        <w:t xml:space="preserve"> </w:t>
      </w:r>
      <w:r w:rsidR="00860D14">
        <w:rPr>
          <w:rStyle w:val="A06"/>
          <w:rFonts w:ascii="Times New Roman" w:hAnsi="Times New Roman" w:cs="Times New Roman"/>
          <w:color w:val="auto"/>
          <w:sz w:val="24"/>
          <w:szCs w:val="24"/>
        </w:rPr>
        <w:t>ülkemizin</w:t>
      </w:r>
      <w:r w:rsidR="00860D14" w:rsidRPr="0098517F">
        <w:rPr>
          <w:rStyle w:val="A06"/>
          <w:rFonts w:ascii="Times New Roman" w:hAnsi="Times New Roman" w:cs="Times New Roman"/>
          <w:color w:val="auto"/>
          <w:sz w:val="24"/>
          <w:szCs w:val="24"/>
        </w:rPr>
        <w:t xml:space="preserve"> enerji politikaları ile </w:t>
      </w:r>
      <w:r w:rsidR="00860D14">
        <w:rPr>
          <w:rStyle w:val="A06"/>
          <w:rFonts w:ascii="Times New Roman" w:hAnsi="Times New Roman" w:cs="Times New Roman"/>
          <w:color w:val="auto"/>
          <w:sz w:val="24"/>
          <w:szCs w:val="24"/>
        </w:rPr>
        <w:t>alakalı</w:t>
      </w:r>
      <w:r w:rsidR="00860D14" w:rsidRPr="0098517F">
        <w:rPr>
          <w:rStyle w:val="A06"/>
          <w:rFonts w:ascii="Times New Roman" w:hAnsi="Times New Roman" w:cs="Times New Roman"/>
          <w:color w:val="auto"/>
          <w:sz w:val="24"/>
          <w:szCs w:val="24"/>
        </w:rPr>
        <w:t xml:space="preserve"> görüşleri,</w:t>
      </w:r>
      <w:r w:rsidR="006C5C6E" w:rsidRPr="0098517F">
        <w:rPr>
          <w:rStyle w:val="A06"/>
          <w:rFonts w:ascii="Times New Roman" w:hAnsi="Times New Roman" w:cs="Times New Roman"/>
          <w:color w:val="auto"/>
          <w:sz w:val="24"/>
          <w:szCs w:val="24"/>
        </w:rPr>
        <w:t xml:space="preserve"> </w:t>
      </w:r>
      <w:r w:rsidR="00860D14">
        <w:rPr>
          <w:rStyle w:val="A06"/>
          <w:rFonts w:ascii="Times New Roman" w:hAnsi="Times New Roman" w:cs="Times New Roman"/>
          <w:color w:val="auto"/>
          <w:sz w:val="24"/>
          <w:szCs w:val="24"/>
        </w:rPr>
        <w:t>ülkemizde</w:t>
      </w:r>
      <w:r w:rsidR="006C5C6E" w:rsidRPr="0098517F">
        <w:rPr>
          <w:rStyle w:val="A06"/>
          <w:rFonts w:ascii="Times New Roman" w:hAnsi="Times New Roman" w:cs="Times New Roman"/>
          <w:color w:val="auto"/>
          <w:sz w:val="24"/>
          <w:szCs w:val="24"/>
        </w:rPr>
        <w:t xml:space="preserve"> nükleer </w:t>
      </w:r>
      <w:r w:rsidR="00860D14">
        <w:rPr>
          <w:rStyle w:val="A06"/>
          <w:rFonts w:ascii="Times New Roman" w:hAnsi="Times New Roman" w:cs="Times New Roman"/>
          <w:color w:val="auto"/>
          <w:sz w:val="24"/>
          <w:szCs w:val="24"/>
        </w:rPr>
        <w:t>reaktör</w:t>
      </w:r>
      <w:r w:rsidR="006C5C6E" w:rsidRPr="0098517F">
        <w:rPr>
          <w:rStyle w:val="A06"/>
          <w:rFonts w:ascii="Times New Roman" w:hAnsi="Times New Roman" w:cs="Times New Roman"/>
          <w:color w:val="auto"/>
          <w:sz w:val="24"/>
          <w:szCs w:val="24"/>
        </w:rPr>
        <w:t xml:space="preserve"> kurulması, </w:t>
      </w:r>
      <w:r w:rsidR="00860D14">
        <w:rPr>
          <w:rStyle w:val="A06"/>
          <w:rFonts w:ascii="Times New Roman" w:hAnsi="Times New Roman" w:cs="Times New Roman"/>
          <w:color w:val="auto"/>
          <w:sz w:val="24"/>
          <w:szCs w:val="24"/>
        </w:rPr>
        <w:lastRenderedPageBreak/>
        <w:t>bu reaktörü</w:t>
      </w:r>
      <w:r w:rsidR="006C5C6E" w:rsidRPr="0098517F">
        <w:rPr>
          <w:rStyle w:val="A06"/>
          <w:rFonts w:ascii="Times New Roman" w:hAnsi="Times New Roman" w:cs="Times New Roman"/>
          <w:color w:val="auto"/>
          <w:sz w:val="24"/>
          <w:szCs w:val="24"/>
        </w:rPr>
        <w:t xml:space="preserve"> çevreye etkileri, </w:t>
      </w:r>
      <w:r w:rsidR="00081E85" w:rsidRPr="0098517F">
        <w:rPr>
          <w:rStyle w:val="A06"/>
          <w:rFonts w:ascii="Times New Roman" w:hAnsi="Times New Roman" w:cs="Times New Roman"/>
          <w:color w:val="auto"/>
          <w:sz w:val="24"/>
          <w:szCs w:val="24"/>
        </w:rPr>
        <w:t xml:space="preserve">diğer sınıflarda araştırmaya </w:t>
      </w:r>
      <w:proofErr w:type="gramStart"/>
      <w:r w:rsidR="00081E85" w:rsidRPr="0098517F">
        <w:rPr>
          <w:rStyle w:val="A06"/>
          <w:rFonts w:ascii="Times New Roman" w:hAnsi="Times New Roman" w:cs="Times New Roman"/>
          <w:color w:val="auto"/>
          <w:sz w:val="24"/>
          <w:szCs w:val="24"/>
        </w:rPr>
        <w:t>dahil</w:t>
      </w:r>
      <w:proofErr w:type="gramEnd"/>
      <w:r w:rsidR="00081E85" w:rsidRPr="0098517F">
        <w:rPr>
          <w:rStyle w:val="A06"/>
          <w:rFonts w:ascii="Times New Roman" w:hAnsi="Times New Roman" w:cs="Times New Roman"/>
          <w:color w:val="auto"/>
          <w:sz w:val="24"/>
          <w:szCs w:val="24"/>
        </w:rPr>
        <w:t xml:space="preserve"> olan</w:t>
      </w:r>
      <w:r w:rsidR="006C5C6E" w:rsidRPr="0098517F">
        <w:rPr>
          <w:rStyle w:val="A06"/>
          <w:rFonts w:ascii="Times New Roman" w:hAnsi="Times New Roman" w:cs="Times New Roman"/>
          <w:color w:val="auto"/>
          <w:sz w:val="24"/>
          <w:szCs w:val="24"/>
        </w:rPr>
        <w:t xml:space="preserve"> katılımcılara </w:t>
      </w:r>
      <w:r w:rsidR="00081E85" w:rsidRPr="0098517F">
        <w:rPr>
          <w:rStyle w:val="A06"/>
          <w:rFonts w:ascii="Times New Roman" w:hAnsi="Times New Roman" w:cs="Times New Roman"/>
          <w:color w:val="auto"/>
          <w:sz w:val="24"/>
          <w:szCs w:val="24"/>
        </w:rPr>
        <w:t>oranla</w:t>
      </w:r>
      <w:r w:rsidR="006C5C6E" w:rsidRPr="0098517F">
        <w:rPr>
          <w:rStyle w:val="A06"/>
          <w:rFonts w:ascii="Times New Roman" w:hAnsi="Times New Roman" w:cs="Times New Roman"/>
          <w:color w:val="auto"/>
          <w:sz w:val="24"/>
          <w:szCs w:val="24"/>
        </w:rPr>
        <w:t xml:space="preserve"> daha olumludur. </w:t>
      </w:r>
      <w:r w:rsidR="00081E85" w:rsidRPr="0098517F">
        <w:rPr>
          <w:rStyle w:val="A06"/>
          <w:rFonts w:ascii="Times New Roman" w:hAnsi="Times New Roman" w:cs="Times New Roman"/>
          <w:color w:val="auto"/>
          <w:sz w:val="24"/>
          <w:szCs w:val="24"/>
        </w:rPr>
        <w:t xml:space="preserve">Bununla birlikte yine aynı çalışmada ailesini muhafazakâr bir aile olarak </w:t>
      </w:r>
      <w:r w:rsidR="00860D14">
        <w:rPr>
          <w:rStyle w:val="A06"/>
          <w:rFonts w:ascii="Times New Roman" w:hAnsi="Times New Roman" w:cs="Times New Roman"/>
          <w:color w:val="auto"/>
          <w:sz w:val="24"/>
          <w:szCs w:val="24"/>
        </w:rPr>
        <w:t>değerlendiren</w:t>
      </w:r>
      <w:r w:rsidR="00081E85" w:rsidRPr="0098517F">
        <w:rPr>
          <w:rStyle w:val="A06"/>
          <w:rFonts w:ascii="Times New Roman" w:hAnsi="Times New Roman" w:cs="Times New Roman"/>
          <w:color w:val="auto"/>
          <w:sz w:val="24"/>
          <w:szCs w:val="24"/>
        </w:rPr>
        <w:t xml:space="preserve"> katılımcıların, </w:t>
      </w:r>
      <w:r w:rsidR="00860D14">
        <w:rPr>
          <w:rStyle w:val="A06"/>
          <w:rFonts w:ascii="Times New Roman" w:hAnsi="Times New Roman" w:cs="Times New Roman"/>
          <w:color w:val="auto"/>
          <w:sz w:val="24"/>
          <w:szCs w:val="24"/>
        </w:rPr>
        <w:t>ülkemizin</w:t>
      </w:r>
      <w:r w:rsidR="00081E85" w:rsidRPr="0098517F">
        <w:rPr>
          <w:rStyle w:val="A06"/>
          <w:rFonts w:ascii="Times New Roman" w:hAnsi="Times New Roman" w:cs="Times New Roman"/>
          <w:color w:val="auto"/>
          <w:sz w:val="24"/>
          <w:szCs w:val="24"/>
        </w:rPr>
        <w:t xml:space="preserve"> enerji politikaları ile </w:t>
      </w:r>
      <w:r w:rsidR="00860D14">
        <w:rPr>
          <w:rStyle w:val="A06"/>
          <w:rFonts w:ascii="Times New Roman" w:hAnsi="Times New Roman" w:cs="Times New Roman"/>
          <w:color w:val="auto"/>
          <w:sz w:val="24"/>
          <w:szCs w:val="24"/>
        </w:rPr>
        <w:t>alakalı</w:t>
      </w:r>
      <w:r w:rsidR="00081E85" w:rsidRPr="0098517F">
        <w:rPr>
          <w:rStyle w:val="A06"/>
          <w:rFonts w:ascii="Times New Roman" w:hAnsi="Times New Roman" w:cs="Times New Roman"/>
          <w:color w:val="auto"/>
          <w:sz w:val="24"/>
          <w:szCs w:val="24"/>
        </w:rPr>
        <w:t xml:space="preserve"> görüşlerinin,  ailesini sosyal demokrat bir aile </w:t>
      </w:r>
      <w:r w:rsidR="00860D14">
        <w:rPr>
          <w:rStyle w:val="A06"/>
          <w:rFonts w:ascii="Times New Roman" w:hAnsi="Times New Roman" w:cs="Times New Roman"/>
          <w:color w:val="auto"/>
          <w:sz w:val="24"/>
          <w:szCs w:val="24"/>
        </w:rPr>
        <w:t>şeklinde</w:t>
      </w:r>
      <w:r w:rsidR="00081E85" w:rsidRPr="0098517F">
        <w:rPr>
          <w:rStyle w:val="A06"/>
          <w:rFonts w:ascii="Times New Roman" w:hAnsi="Times New Roman" w:cs="Times New Roman"/>
          <w:color w:val="auto"/>
          <w:sz w:val="24"/>
          <w:szCs w:val="24"/>
        </w:rPr>
        <w:t xml:space="preserve"> nitelendiren katılımcılara </w:t>
      </w:r>
      <w:r w:rsidR="00860D14">
        <w:rPr>
          <w:rStyle w:val="A06"/>
          <w:rFonts w:ascii="Times New Roman" w:hAnsi="Times New Roman" w:cs="Times New Roman"/>
          <w:color w:val="auto"/>
          <w:sz w:val="24"/>
          <w:szCs w:val="24"/>
        </w:rPr>
        <w:t>oranla</w:t>
      </w:r>
      <w:r w:rsidR="00081E85" w:rsidRPr="0098517F">
        <w:rPr>
          <w:rStyle w:val="A06"/>
          <w:rFonts w:ascii="Times New Roman" w:hAnsi="Times New Roman" w:cs="Times New Roman"/>
          <w:color w:val="auto"/>
          <w:sz w:val="24"/>
          <w:szCs w:val="24"/>
        </w:rPr>
        <w:t xml:space="preserve"> çok daha olumlu </w:t>
      </w:r>
      <w:r w:rsidR="00860D14">
        <w:rPr>
          <w:rStyle w:val="A06"/>
          <w:rFonts w:ascii="Times New Roman" w:hAnsi="Times New Roman" w:cs="Times New Roman"/>
          <w:color w:val="auto"/>
          <w:sz w:val="24"/>
          <w:szCs w:val="24"/>
        </w:rPr>
        <w:t xml:space="preserve">bir yönde </w:t>
      </w:r>
      <w:r w:rsidR="00081E85" w:rsidRPr="0098517F">
        <w:rPr>
          <w:rStyle w:val="A06"/>
          <w:rFonts w:ascii="Times New Roman" w:hAnsi="Times New Roman" w:cs="Times New Roman"/>
          <w:color w:val="auto"/>
          <w:sz w:val="24"/>
          <w:szCs w:val="24"/>
        </w:rPr>
        <w:t>olduğu görülmektedir.</w:t>
      </w:r>
      <w:r w:rsidR="00AD5A09">
        <w:rPr>
          <w:rFonts w:ascii="Times New Roman" w:eastAsia="TimesNewRomanPSMT" w:hAnsi="Times New Roman" w:cs="Times New Roman"/>
          <w:sz w:val="24"/>
          <w:szCs w:val="24"/>
        </w:rPr>
        <w:t xml:space="preserve"> Yapılan çalışma ile Özdemir ve Çobanoğlu’nun çalışması karşılaştırıldığında; </w:t>
      </w:r>
      <w:r w:rsidR="000E12D8">
        <w:rPr>
          <w:rFonts w:ascii="Times New Roman" w:eastAsia="TimesNewRomanPSMT" w:hAnsi="Times New Roman" w:cs="Times New Roman"/>
          <w:sz w:val="24"/>
          <w:szCs w:val="24"/>
        </w:rPr>
        <w:t xml:space="preserve">bazı farklılıklar söz konusudur. Bu farklılık şu şekildedir: Yapılan çalışmada </w:t>
      </w:r>
      <w:r w:rsidR="00AD5A09" w:rsidRPr="0098517F">
        <w:rPr>
          <w:rFonts w:ascii="Times New Roman" w:eastAsia="TimesNewRomanPSMT" w:hAnsi="Times New Roman" w:cs="Times New Roman"/>
          <w:sz w:val="24"/>
          <w:szCs w:val="24"/>
        </w:rPr>
        <w:t>kadın katılımcıların nükleer enerji kullanı</w:t>
      </w:r>
      <w:r w:rsidR="000E12D8">
        <w:rPr>
          <w:rFonts w:ascii="Times New Roman" w:eastAsia="TimesNewRomanPSMT" w:hAnsi="Times New Roman" w:cs="Times New Roman"/>
          <w:sz w:val="24"/>
          <w:szCs w:val="24"/>
        </w:rPr>
        <w:t>mına ilişkin göstermiş olduğu tutumun</w:t>
      </w:r>
      <w:r w:rsidR="00AD5A09" w:rsidRPr="0098517F">
        <w:rPr>
          <w:rFonts w:ascii="Times New Roman" w:eastAsia="TimesNewRomanPSMT" w:hAnsi="Times New Roman" w:cs="Times New Roman"/>
          <w:sz w:val="24"/>
          <w:szCs w:val="24"/>
        </w:rPr>
        <w:t xml:space="preserve"> erkeklerinkine oranla daha </w:t>
      </w:r>
      <w:r w:rsidR="000E12D8">
        <w:rPr>
          <w:rFonts w:ascii="Times New Roman" w:eastAsia="TimesNewRomanPSMT" w:hAnsi="Times New Roman" w:cs="Times New Roman"/>
          <w:sz w:val="24"/>
          <w:szCs w:val="24"/>
        </w:rPr>
        <w:t>olumlu olduğu gözlemlenmiştir</w:t>
      </w:r>
      <w:r w:rsidR="00AD5A09">
        <w:rPr>
          <w:rFonts w:ascii="Times New Roman" w:eastAsia="TimesNewRomanPSMT" w:hAnsi="Times New Roman" w:cs="Times New Roman"/>
          <w:sz w:val="24"/>
          <w:szCs w:val="24"/>
        </w:rPr>
        <w:t>.</w:t>
      </w:r>
      <w:r w:rsidR="000E12D8">
        <w:rPr>
          <w:rFonts w:ascii="Times New Roman" w:eastAsia="TimesNewRomanPSMT" w:hAnsi="Times New Roman" w:cs="Times New Roman"/>
          <w:sz w:val="24"/>
          <w:szCs w:val="24"/>
        </w:rPr>
        <w:t xml:space="preserve"> Özdemir ve Çobanoğlu’nun çalışmasında ise erkekler kadınlara göre daha olumlu bir tutuma sahiptir. Ayrıca yapılan çalışmada</w:t>
      </w:r>
      <w:r w:rsidR="00AD5A09" w:rsidRPr="0098517F">
        <w:rPr>
          <w:rFonts w:ascii="Times New Roman" w:eastAsia="TimesNewRomanPSMT" w:hAnsi="Times New Roman" w:cs="Times New Roman"/>
          <w:sz w:val="24"/>
          <w:szCs w:val="24"/>
        </w:rPr>
        <w:t xml:space="preserve"> </w:t>
      </w:r>
      <w:r w:rsidR="000E12D8">
        <w:rPr>
          <w:rFonts w:ascii="Times New Roman" w:eastAsia="TimesNewRomanPSMT" w:hAnsi="Times New Roman" w:cs="Times New Roman"/>
          <w:sz w:val="24"/>
          <w:szCs w:val="24"/>
        </w:rPr>
        <w:t>ö</w:t>
      </w:r>
      <w:r w:rsidR="00AD5A09" w:rsidRPr="0098517F">
        <w:rPr>
          <w:rFonts w:ascii="Times New Roman" w:eastAsia="TimesNewRomanPSMT" w:hAnsi="Times New Roman" w:cs="Times New Roman"/>
          <w:sz w:val="24"/>
          <w:szCs w:val="24"/>
        </w:rPr>
        <w:t>ğrencilerin sınıf</w:t>
      </w:r>
      <w:r w:rsidR="000E12D8">
        <w:rPr>
          <w:rFonts w:ascii="Times New Roman" w:eastAsia="TimesNewRomanPSMT" w:hAnsi="Times New Roman" w:cs="Times New Roman"/>
          <w:sz w:val="24"/>
          <w:szCs w:val="24"/>
        </w:rPr>
        <w:t>ları ile göstermiş oldukları</w:t>
      </w:r>
      <w:r w:rsidR="00AD5A09" w:rsidRPr="0098517F">
        <w:rPr>
          <w:rFonts w:ascii="Times New Roman" w:eastAsia="TimesNewRomanPSMT" w:hAnsi="Times New Roman" w:cs="Times New Roman"/>
          <w:sz w:val="24"/>
          <w:szCs w:val="24"/>
        </w:rPr>
        <w:t xml:space="preserve"> tutum değerlendirildiğinde analiz sonuc</w:t>
      </w:r>
      <w:r w:rsidR="000E12D8">
        <w:rPr>
          <w:rFonts w:ascii="Times New Roman" w:eastAsia="TimesNewRomanPSMT" w:hAnsi="Times New Roman" w:cs="Times New Roman"/>
          <w:sz w:val="24"/>
          <w:szCs w:val="24"/>
        </w:rPr>
        <w:t>unda elde edilen verilere göre 4</w:t>
      </w:r>
      <w:r w:rsidR="00AD5A09" w:rsidRPr="0098517F">
        <w:rPr>
          <w:rFonts w:ascii="Times New Roman" w:eastAsia="TimesNewRomanPSMT" w:hAnsi="Times New Roman" w:cs="Times New Roman"/>
          <w:sz w:val="24"/>
          <w:szCs w:val="24"/>
        </w:rPr>
        <w:t xml:space="preserve">. Sınıf öğrencilerinin </w:t>
      </w:r>
      <w:r w:rsidR="000E12D8">
        <w:rPr>
          <w:rFonts w:ascii="Times New Roman" w:eastAsia="TimesNewRomanPSMT" w:hAnsi="Times New Roman" w:cs="Times New Roman"/>
          <w:sz w:val="24"/>
          <w:szCs w:val="24"/>
        </w:rPr>
        <w:t xml:space="preserve">tutumlarının </w:t>
      </w:r>
      <w:r w:rsidR="00AD5A09" w:rsidRPr="0098517F">
        <w:rPr>
          <w:rFonts w:ascii="Times New Roman" w:eastAsia="TimesNewRomanPSMT" w:hAnsi="Times New Roman" w:cs="Times New Roman"/>
          <w:sz w:val="24"/>
          <w:szCs w:val="24"/>
        </w:rPr>
        <w:t xml:space="preserve">3. Sınıf öğrencilerine oranla daha </w:t>
      </w:r>
      <w:r w:rsidR="000E12D8">
        <w:rPr>
          <w:rFonts w:ascii="Times New Roman" w:eastAsia="TimesNewRomanPSMT" w:hAnsi="Times New Roman" w:cs="Times New Roman"/>
          <w:sz w:val="24"/>
          <w:szCs w:val="24"/>
        </w:rPr>
        <w:t>olumlu olduğu sonucuna ulaşılmıştır</w:t>
      </w:r>
      <w:r w:rsidR="00AD5A09" w:rsidRPr="0098517F">
        <w:rPr>
          <w:rFonts w:ascii="Times New Roman" w:eastAsia="TimesNewRomanPSMT" w:hAnsi="Times New Roman" w:cs="Times New Roman"/>
          <w:sz w:val="24"/>
          <w:szCs w:val="24"/>
        </w:rPr>
        <w:t>.</w:t>
      </w:r>
    </w:p>
    <w:p w:rsidR="004B5FA2" w:rsidRPr="000E12D8" w:rsidRDefault="006974F8" w:rsidP="00A43793">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98517F">
        <w:rPr>
          <w:rFonts w:ascii="Times New Roman" w:hAnsi="Times New Roman" w:cs="Times New Roman"/>
          <w:sz w:val="24"/>
          <w:szCs w:val="24"/>
        </w:rPr>
        <w:t>Özdemir (2014)</w:t>
      </w:r>
      <w:r w:rsidR="004B5FA2" w:rsidRPr="0098517F">
        <w:rPr>
          <w:rFonts w:ascii="Times New Roman" w:hAnsi="Times New Roman" w:cs="Times New Roman"/>
          <w:sz w:val="24"/>
          <w:szCs w:val="24"/>
        </w:rPr>
        <w:t xml:space="preserve"> yaptığı çalışmada</w:t>
      </w:r>
      <w:r w:rsidRPr="0098517F">
        <w:rPr>
          <w:rFonts w:ascii="Times New Roman" w:hAnsi="Times New Roman" w:cs="Times New Roman"/>
          <w:sz w:val="24"/>
          <w:szCs w:val="24"/>
        </w:rPr>
        <w:t xml:space="preserve"> sosyal bilgiler eğitimi öğretmen adaylarının</w:t>
      </w:r>
      <w:r w:rsidR="004B5FA2" w:rsidRPr="0098517F">
        <w:rPr>
          <w:rFonts w:ascii="Times New Roman" w:hAnsi="Times New Roman" w:cs="Times New Roman"/>
          <w:sz w:val="24"/>
          <w:szCs w:val="24"/>
        </w:rPr>
        <w:t xml:space="preserve"> nükleer santrallere yönelik</w:t>
      </w:r>
      <w:r w:rsidRPr="0098517F">
        <w:rPr>
          <w:rFonts w:ascii="Times New Roman" w:hAnsi="Times New Roman" w:cs="Times New Roman"/>
          <w:sz w:val="24"/>
          <w:szCs w:val="24"/>
        </w:rPr>
        <w:t xml:space="preserve"> tutumlarını </w:t>
      </w:r>
      <w:r w:rsidR="004B5FA2" w:rsidRPr="0098517F">
        <w:rPr>
          <w:rFonts w:ascii="Times New Roman" w:hAnsi="Times New Roman" w:cs="Times New Roman"/>
          <w:sz w:val="24"/>
          <w:szCs w:val="24"/>
        </w:rPr>
        <w:t>değerlendirdiğinde</w:t>
      </w:r>
      <w:r w:rsidRPr="0098517F">
        <w:rPr>
          <w:rFonts w:ascii="Times New Roman" w:hAnsi="Times New Roman" w:cs="Times New Roman"/>
          <w:sz w:val="24"/>
          <w:szCs w:val="24"/>
        </w:rPr>
        <w:t xml:space="preserve"> </w:t>
      </w:r>
      <w:r w:rsidR="00887622">
        <w:rPr>
          <w:rFonts w:ascii="Times New Roman" w:hAnsi="Times New Roman" w:cs="Times New Roman"/>
          <w:sz w:val="24"/>
          <w:szCs w:val="24"/>
        </w:rPr>
        <w:t>katılımcıların</w:t>
      </w:r>
      <w:r w:rsidRPr="0098517F">
        <w:rPr>
          <w:rFonts w:ascii="Times New Roman" w:hAnsi="Times New Roman" w:cs="Times New Roman"/>
          <w:sz w:val="24"/>
          <w:szCs w:val="24"/>
        </w:rPr>
        <w:t xml:space="preserve"> </w:t>
      </w:r>
      <w:r w:rsidR="004B5FA2" w:rsidRPr="0098517F">
        <w:rPr>
          <w:rFonts w:ascii="Times New Roman" w:hAnsi="Times New Roman" w:cs="Times New Roman"/>
          <w:sz w:val="24"/>
          <w:szCs w:val="24"/>
        </w:rPr>
        <w:t>ülkemizde</w:t>
      </w:r>
      <w:r w:rsidRPr="0098517F">
        <w:rPr>
          <w:rFonts w:ascii="Times New Roman" w:hAnsi="Times New Roman" w:cs="Times New Roman"/>
          <w:sz w:val="24"/>
          <w:szCs w:val="24"/>
        </w:rPr>
        <w:t xml:space="preserve"> kurulması </w:t>
      </w:r>
      <w:r w:rsidR="004B5FA2" w:rsidRPr="0098517F">
        <w:rPr>
          <w:rFonts w:ascii="Times New Roman" w:hAnsi="Times New Roman" w:cs="Times New Roman"/>
          <w:sz w:val="24"/>
          <w:szCs w:val="24"/>
        </w:rPr>
        <w:t>hedeflenen</w:t>
      </w:r>
      <w:r w:rsidRPr="0098517F">
        <w:rPr>
          <w:rFonts w:ascii="Times New Roman" w:hAnsi="Times New Roman" w:cs="Times New Roman"/>
          <w:sz w:val="24"/>
          <w:szCs w:val="24"/>
        </w:rPr>
        <w:t xml:space="preserve"> nükleer </w:t>
      </w:r>
      <w:r w:rsidR="004B5FA2" w:rsidRPr="0098517F">
        <w:rPr>
          <w:rFonts w:ascii="Times New Roman" w:hAnsi="Times New Roman" w:cs="Times New Roman"/>
          <w:sz w:val="24"/>
          <w:szCs w:val="24"/>
        </w:rPr>
        <w:t>reaktörler</w:t>
      </w:r>
      <w:r w:rsidRPr="0098517F">
        <w:rPr>
          <w:rFonts w:ascii="Times New Roman" w:hAnsi="Times New Roman" w:cs="Times New Roman"/>
          <w:sz w:val="24"/>
          <w:szCs w:val="24"/>
        </w:rPr>
        <w:t xml:space="preserve"> </w:t>
      </w:r>
      <w:r w:rsidR="00887622">
        <w:rPr>
          <w:rFonts w:ascii="Times New Roman" w:hAnsi="Times New Roman" w:cs="Times New Roman"/>
          <w:sz w:val="24"/>
          <w:szCs w:val="24"/>
        </w:rPr>
        <w:t>hususunda</w:t>
      </w:r>
      <w:r w:rsidRPr="0098517F">
        <w:rPr>
          <w:rFonts w:ascii="Times New Roman" w:hAnsi="Times New Roman" w:cs="Times New Roman"/>
          <w:sz w:val="24"/>
          <w:szCs w:val="24"/>
        </w:rPr>
        <w:t xml:space="preserve"> kararsız</w:t>
      </w:r>
      <w:r w:rsidR="004B5FA2" w:rsidRPr="0098517F">
        <w:rPr>
          <w:rFonts w:ascii="Times New Roman" w:hAnsi="Times New Roman" w:cs="Times New Roman"/>
          <w:sz w:val="24"/>
          <w:szCs w:val="24"/>
        </w:rPr>
        <w:t xml:space="preserve"> bir tutum sergilediklerini tespit etmektedir</w:t>
      </w:r>
      <w:r w:rsidRPr="0098517F">
        <w:rPr>
          <w:rFonts w:ascii="Times New Roman" w:hAnsi="Times New Roman" w:cs="Times New Roman"/>
          <w:sz w:val="24"/>
          <w:szCs w:val="24"/>
        </w:rPr>
        <w:t>.</w:t>
      </w:r>
      <w:r w:rsidR="004B5FA2" w:rsidRPr="0098517F">
        <w:rPr>
          <w:rFonts w:ascii="Times New Roman" w:hAnsi="Times New Roman" w:cs="Times New Roman"/>
          <w:sz w:val="24"/>
          <w:szCs w:val="24"/>
        </w:rPr>
        <w:t xml:space="preserve"> Bunun yanı sıra araştırmaya katılan öğretmen adaylarının tutumlarını etkileyen faktörler </w:t>
      </w:r>
      <w:r w:rsidR="009C3599" w:rsidRPr="0098517F">
        <w:rPr>
          <w:rFonts w:ascii="Times New Roman" w:hAnsi="Times New Roman" w:cs="Times New Roman"/>
          <w:sz w:val="24"/>
          <w:szCs w:val="24"/>
        </w:rPr>
        <w:t>ele alındığında</w:t>
      </w:r>
      <w:r w:rsidR="004B5FA2" w:rsidRPr="0098517F">
        <w:rPr>
          <w:rFonts w:ascii="Times New Roman" w:hAnsi="Times New Roman" w:cs="Times New Roman"/>
          <w:sz w:val="24"/>
          <w:szCs w:val="24"/>
        </w:rPr>
        <w:t xml:space="preserve"> politik eğilimlerinin</w:t>
      </w:r>
      <w:r w:rsidR="009C3599" w:rsidRPr="0098517F">
        <w:rPr>
          <w:rFonts w:ascii="Times New Roman" w:hAnsi="Times New Roman" w:cs="Times New Roman"/>
          <w:sz w:val="24"/>
          <w:szCs w:val="24"/>
        </w:rPr>
        <w:t xml:space="preserve"> ve cinsiyetin</w:t>
      </w:r>
      <w:r w:rsidR="004B5FA2" w:rsidRPr="0098517F">
        <w:rPr>
          <w:rFonts w:ascii="Times New Roman" w:hAnsi="Times New Roman" w:cs="Times New Roman"/>
          <w:sz w:val="24"/>
          <w:szCs w:val="24"/>
        </w:rPr>
        <w:t xml:space="preserve"> etkili olduğu anlaşılmaktadır.</w:t>
      </w:r>
      <w:r w:rsidR="007F737B" w:rsidRPr="0098517F">
        <w:rPr>
          <w:rFonts w:ascii="Times New Roman" w:hAnsi="Times New Roman" w:cs="Times New Roman"/>
          <w:sz w:val="24"/>
          <w:szCs w:val="24"/>
        </w:rPr>
        <w:t xml:space="preserve"> </w:t>
      </w:r>
      <w:r w:rsidR="000E12D8">
        <w:rPr>
          <w:rFonts w:ascii="Times New Roman" w:eastAsia="TimesNewRomanPSMT" w:hAnsi="Times New Roman" w:cs="Times New Roman"/>
          <w:sz w:val="24"/>
          <w:szCs w:val="24"/>
        </w:rPr>
        <w:t>Yapılan çalışmada ö</w:t>
      </w:r>
      <w:r w:rsidR="000E12D8" w:rsidRPr="0098517F">
        <w:rPr>
          <w:rFonts w:ascii="Times New Roman" w:eastAsia="TimesNewRomanPSMT" w:hAnsi="Times New Roman" w:cs="Times New Roman"/>
          <w:sz w:val="24"/>
          <w:szCs w:val="24"/>
        </w:rPr>
        <w:t xml:space="preserve">ğrencilerin cinsiyetleri ile göstermiş oldukları tutum değerlendirildiğinde analiz sonucunda elde edilen verilere göre kadın katılımcıların </w:t>
      </w:r>
      <w:r w:rsidR="000E12D8">
        <w:rPr>
          <w:rFonts w:ascii="Times New Roman" w:eastAsia="TimesNewRomanPSMT" w:hAnsi="Times New Roman" w:cs="Times New Roman"/>
          <w:sz w:val="24"/>
          <w:szCs w:val="24"/>
        </w:rPr>
        <w:t>erkek katılımcılara</w:t>
      </w:r>
      <w:r w:rsidR="000E12D8" w:rsidRPr="0098517F">
        <w:rPr>
          <w:rFonts w:ascii="Times New Roman" w:eastAsia="TimesNewRomanPSMT" w:hAnsi="Times New Roman" w:cs="Times New Roman"/>
          <w:sz w:val="24"/>
          <w:szCs w:val="24"/>
        </w:rPr>
        <w:t xml:space="preserve"> </w:t>
      </w:r>
      <w:r w:rsidR="000E12D8">
        <w:rPr>
          <w:rFonts w:ascii="Times New Roman" w:eastAsia="TimesNewRomanPSMT" w:hAnsi="Times New Roman" w:cs="Times New Roman"/>
          <w:sz w:val="24"/>
          <w:szCs w:val="24"/>
        </w:rPr>
        <w:t>göre göstermiş olduğu</w:t>
      </w:r>
      <w:r w:rsidR="000E12D8" w:rsidRPr="0098517F">
        <w:rPr>
          <w:rFonts w:ascii="Times New Roman" w:eastAsia="TimesNewRomanPSMT" w:hAnsi="Times New Roman" w:cs="Times New Roman"/>
          <w:sz w:val="24"/>
          <w:szCs w:val="24"/>
        </w:rPr>
        <w:t xml:space="preserve"> tutumun daha </w:t>
      </w:r>
      <w:r w:rsidR="000E12D8">
        <w:rPr>
          <w:rFonts w:ascii="Times New Roman" w:eastAsia="TimesNewRomanPSMT" w:hAnsi="Times New Roman" w:cs="Times New Roman"/>
          <w:sz w:val="24"/>
          <w:szCs w:val="24"/>
        </w:rPr>
        <w:t>olumludur</w:t>
      </w:r>
      <w:r w:rsidR="000E12D8" w:rsidRPr="0098517F">
        <w:rPr>
          <w:rFonts w:ascii="Times New Roman" w:eastAsia="TimesNewRomanPSMT" w:hAnsi="Times New Roman" w:cs="Times New Roman"/>
          <w:sz w:val="24"/>
          <w:szCs w:val="24"/>
        </w:rPr>
        <w:t>.</w:t>
      </w:r>
      <w:r w:rsidR="000E12D8" w:rsidRPr="000E12D8">
        <w:rPr>
          <w:rFonts w:ascii="Times New Roman" w:hAnsi="Times New Roman" w:cs="Times New Roman"/>
          <w:sz w:val="24"/>
          <w:szCs w:val="24"/>
        </w:rPr>
        <w:t xml:space="preserve"> </w:t>
      </w:r>
      <w:r w:rsidR="000E12D8" w:rsidRPr="0098517F">
        <w:rPr>
          <w:rFonts w:ascii="Times New Roman" w:hAnsi="Times New Roman" w:cs="Times New Roman"/>
          <w:sz w:val="24"/>
          <w:szCs w:val="24"/>
        </w:rPr>
        <w:t>Yapılan çalışma ile</w:t>
      </w:r>
      <w:r w:rsidR="000E12D8">
        <w:rPr>
          <w:rFonts w:ascii="Times New Roman" w:hAnsi="Times New Roman" w:cs="Times New Roman"/>
          <w:sz w:val="24"/>
          <w:szCs w:val="24"/>
        </w:rPr>
        <w:t xml:space="preserve"> Özdemir’in çalışması</w:t>
      </w:r>
      <w:r w:rsidR="000E12D8" w:rsidRPr="0098517F">
        <w:rPr>
          <w:rFonts w:ascii="Times New Roman" w:hAnsi="Times New Roman" w:cs="Times New Roman"/>
          <w:sz w:val="24"/>
          <w:szCs w:val="24"/>
        </w:rPr>
        <w:t xml:space="preserve"> karşılaştırıldığında cinsiyetin her iki çalışmada da katılımcıların tutumlarını etkilediği görülmektedir.</w:t>
      </w:r>
    </w:p>
    <w:p w:rsidR="008032FD" w:rsidRDefault="006974F8" w:rsidP="00A43793">
      <w:pPr>
        <w:autoSpaceDE w:val="0"/>
        <w:autoSpaceDN w:val="0"/>
        <w:adjustRightInd w:val="0"/>
        <w:spacing w:after="0" w:line="360" w:lineRule="auto"/>
        <w:ind w:firstLine="708"/>
        <w:jc w:val="both"/>
        <w:rPr>
          <w:rFonts w:ascii="Times New Roman" w:hAnsi="Times New Roman" w:cs="Times New Roman"/>
          <w:sz w:val="24"/>
          <w:szCs w:val="24"/>
        </w:rPr>
      </w:pPr>
      <w:r w:rsidRPr="0098517F">
        <w:rPr>
          <w:rFonts w:ascii="Times New Roman" w:hAnsi="Times New Roman" w:cs="Times New Roman"/>
          <w:sz w:val="24"/>
          <w:szCs w:val="24"/>
        </w:rPr>
        <w:t>Ateş (2013)</w:t>
      </w:r>
      <w:r w:rsidR="009C3599" w:rsidRPr="0098517F">
        <w:rPr>
          <w:rFonts w:ascii="Times New Roman" w:hAnsi="Times New Roman" w:cs="Times New Roman"/>
          <w:sz w:val="24"/>
          <w:szCs w:val="24"/>
        </w:rPr>
        <w:t xml:space="preserve"> yaptığı çalışmasında nükleer enerji hakkında</w:t>
      </w:r>
      <w:r w:rsidRPr="0098517F">
        <w:rPr>
          <w:rFonts w:ascii="Times New Roman" w:hAnsi="Times New Roman" w:cs="Times New Roman"/>
          <w:sz w:val="24"/>
          <w:szCs w:val="24"/>
        </w:rPr>
        <w:t xml:space="preserve"> fen bilgisi öğretmen adaylarının </w:t>
      </w:r>
      <w:r w:rsidR="009C3599" w:rsidRPr="0098517F">
        <w:rPr>
          <w:rFonts w:ascii="Times New Roman" w:hAnsi="Times New Roman" w:cs="Times New Roman"/>
          <w:sz w:val="24"/>
          <w:szCs w:val="24"/>
        </w:rPr>
        <w:t>fikirlerini</w:t>
      </w:r>
      <w:r w:rsidRPr="0098517F">
        <w:rPr>
          <w:rFonts w:ascii="Times New Roman" w:hAnsi="Times New Roman" w:cs="Times New Roman"/>
          <w:sz w:val="24"/>
          <w:szCs w:val="24"/>
        </w:rPr>
        <w:t xml:space="preserve"> </w:t>
      </w:r>
      <w:r w:rsidR="009C3599" w:rsidRPr="0098517F">
        <w:rPr>
          <w:rFonts w:ascii="Times New Roman" w:hAnsi="Times New Roman" w:cs="Times New Roman"/>
          <w:sz w:val="24"/>
          <w:szCs w:val="24"/>
        </w:rPr>
        <w:t>değerlendirdiğinde</w:t>
      </w:r>
      <w:r w:rsidRPr="0098517F">
        <w:rPr>
          <w:rFonts w:ascii="Times New Roman" w:hAnsi="Times New Roman" w:cs="Times New Roman"/>
          <w:sz w:val="24"/>
          <w:szCs w:val="24"/>
        </w:rPr>
        <w:t xml:space="preserve"> </w:t>
      </w:r>
      <w:r w:rsidR="009C3599" w:rsidRPr="0098517F">
        <w:rPr>
          <w:rFonts w:ascii="Times New Roman" w:hAnsi="Times New Roman" w:cs="Times New Roman"/>
          <w:sz w:val="24"/>
          <w:szCs w:val="24"/>
        </w:rPr>
        <w:t>bu</w:t>
      </w:r>
      <w:r w:rsidRPr="0098517F">
        <w:rPr>
          <w:rFonts w:ascii="Times New Roman" w:hAnsi="Times New Roman" w:cs="Times New Roman"/>
          <w:sz w:val="24"/>
          <w:szCs w:val="24"/>
        </w:rPr>
        <w:t xml:space="preserve"> enerji hakkında bilgisi olduğunu </w:t>
      </w:r>
      <w:r w:rsidR="009C3599" w:rsidRPr="0098517F">
        <w:rPr>
          <w:rFonts w:ascii="Times New Roman" w:hAnsi="Times New Roman" w:cs="Times New Roman"/>
          <w:sz w:val="24"/>
          <w:szCs w:val="24"/>
        </w:rPr>
        <w:t>söyleyen katılımcıların</w:t>
      </w:r>
      <w:r w:rsidRPr="0098517F">
        <w:rPr>
          <w:rFonts w:ascii="Times New Roman" w:hAnsi="Times New Roman" w:cs="Times New Roman"/>
          <w:sz w:val="24"/>
          <w:szCs w:val="24"/>
        </w:rPr>
        <w:t xml:space="preserve"> </w:t>
      </w:r>
      <w:r w:rsidR="009C3599" w:rsidRPr="0098517F">
        <w:rPr>
          <w:rFonts w:ascii="Times New Roman" w:hAnsi="Times New Roman" w:cs="Times New Roman"/>
          <w:sz w:val="24"/>
          <w:szCs w:val="24"/>
        </w:rPr>
        <w:t>bilgili olmadığını ifade eden katılımcılara göre nükleer enerji hususunda</w:t>
      </w:r>
      <w:r w:rsidRPr="0098517F">
        <w:rPr>
          <w:rFonts w:ascii="Times New Roman" w:hAnsi="Times New Roman" w:cs="Times New Roman"/>
          <w:sz w:val="24"/>
          <w:szCs w:val="24"/>
        </w:rPr>
        <w:t xml:space="preserve"> daha olumlu </w:t>
      </w:r>
      <w:r w:rsidR="009C3599" w:rsidRPr="0098517F">
        <w:rPr>
          <w:rFonts w:ascii="Times New Roman" w:hAnsi="Times New Roman" w:cs="Times New Roman"/>
          <w:sz w:val="24"/>
          <w:szCs w:val="24"/>
        </w:rPr>
        <w:t>bir bakış açısına sahip olduğunu</w:t>
      </w:r>
      <w:r w:rsidRPr="0098517F">
        <w:rPr>
          <w:rFonts w:ascii="Times New Roman" w:hAnsi="Times New Roman" w:cs="Times New Roman"/>
          <w:sz w:val="24"/>
          <w:szCs w:val="24"/>
        </w:rPr>
        <w:t xml:space="preserve"> </w:t>
      </w:r>
      <w:r w:rsidR="009C3599" w:rsidRPr="0098517F">
        <w:rPr>
          <w:rFonts w:ascii="Times New Roman" w:hAnsi="Times New Roman" w:cs="Times New Roman"/>
          <w:sz w:val="24"/>
          <w:szCs w:val="24"/>
        </w:rPr>
        <w:t>belirtmektedir. Yapılan b</w:t>
      </w:r>
      <w:r w:rsidRPr="0098517F">
        <w:rPr>
          <w:rFonts w:ascii="Times New Roman" w:hAnsi="Times New Roman" w:cs="Times New Roman"/>
          <w:sz w:val="24"/>
          <w:szCs w:val="24"/>
        </w:rPr>
        <w:t>u çalışmada 214</w:t>
      </w:r>
      <w:r w:rsidR="00887622">
        <w:rPr>
          <w:rFonts w:ascii="Times New Roman" w:hAnsi="Times New Roman" w:cs="Times New Roman"/>
          <w:sz w:val="24"/>
          <w:szCs w:val="24"/>
        </w:rPr>
        <w:t xml:space="preserve"> tane</w:t>
      </w:r>
      <w:r w:rsidRPr="0098517F">
        <w:rPr>
          <w:rFonts w:ascii="Times New Roman" w:hAnsi="Times New Roman" w:cs="Times New Roman"/>
          <w:sz w:val="24"/>
          <w:szCs w:val="24"/>
        </w:rPr>
        <w:t xml:space="preserve"> öğretmen adayının </w:t>
      </w:r>
      <w:r w:rsidR="009C3599" w:rsidRPr="0098517F">
        <w:rPr>
          <w:rFonts w:ascii="Times New Roman" w:hAnsi="Times New Roman" w:cs="Times New Roman"/>
          <w:sz w:val="24"/>
          <w:szCs w:val="24"/>
        </w:rPr>
        <w:t>107’si</w:t>
      </w:r>
      <w:r w:rsidRPr="0098517F">
        <w:rPr>
          <w:rFonts w:ascii="Times New Roman" w:hAnsi="Times New Roman" w:cs="Times New Roman"/>
          <w:sz w:val="24"/>
          <w:szCs w:val="24"/>
        </w:rPr>
        <w:t xml:space="preserve"> nükleer enerji ile </w:t>
      </w:r>
      <w:r w:rsidR="009C3599" w:rsidRPr="0098517F">
        <w:rPr>
          <w:rFonts w:ascii="Times New Roman" w:hAnsi="Times New Roman" w:cs="Times New Roman"/>
          <w:sz w:val="24"/>
          <w:szCs w:val="24"/>
        </w:rPr>
        <w:t>alakalı</w:t>
      </w:r>
      <w:r w:rsidRPr="0098517F">
        <w:rPr>
          <w:rFonts w:ascii="Times New Roman" w:hAnsi="Times New Roman" w:cs="Times New Roman"/>
          <w:sz w:val="24"/>
          <w:szCs w:val="24"/>
        </w:rPr>
        <w:t xml:space="preserve"> yeterli </w:t>
      </w:r>
      <w:r w:rsidR="009C3599" w:rsidRPr="0098517F">
        <w:rPr>
          <w:rFonts w:ascii="Times New Roman" w:hAnsi="Times New Roman" w:cs="Times New Roman"/>
          <w:sz w:val="24"/>
          <w:szCs w:val="24"/>
        </w:rPr>
        <w:t>bilgi birikimine sahip</w:t>
      </w:r>
      <w:r w:rsidRPr="0098517F">
        <w:rPr>
          <w:rFonts w:ascii="Times New Roman" w:hAnsi="Times New Roman" w:cs="Times New Roman"/>
          <w:sz w:val="24"/>
          <w:szCs w:val="24"/>
        </w:rPr>
        <w:t xml:space="preserve"> olduğunu düşünürken</w:t>
      </w:r>
      <w:r w:rsidR="009C3599" w:rsidRPr="0098517F">
        <w:rPr>
          <w:rFonts w:ascii="Times New Roman" w:hAnsi="Times New Roman" w:cs="Times New Roman"/>
          <w:sz w:val="24"/>
          <w:szCs w:val="24"/>
        </w:rPr>
        <w:t xml:space="preserve"> diğer</w:t>
      </w:r>
      <w:r w:rsidRPr="0098517F">
        <w:rPr>
          <w:rFonts w:ascii="Times New Roman" w:hAnsi="Times New Roman" w:cs="Times New Roman"/>
          <w:sz w:val="24"/>
          <w:szCs w:val="24"/>
        </w:rPr>
        <w:t xml:space="preserve"> yarısı </w:t>
      </w:r>
      <w:r w:rsidR="009C3599" w:rsidRPr="0098517F">
        <w:rPr>
          <w:rFonts w:ascii="Times New Roman" w:hAnsi="Times New Roman" w:cs="Times New Roman"/>
          <w:sz w:val="24"/>
          <w:szCs w:val="24"/>
        </w:rPr>
        <w:t xml:space="preserve">ise yeterli bilgi birikimine sahip olduğunu </w:t>
      </w:r>
      <w:r w:rsidRPr="0098517F">
        <w:rPr>
          <w:rFonts w:ascii="Times New Roman" w:hAnsi="Times New Roman" w:cs="Times New Roman"/>
          <w:sz w:val="24"/>
          <w:szCs w:val="24"/>
        </w:rPr>
        <w:t xml:space="preserve">düşünmemektedir. </w:t>
      </w:r>
      <w:r w:rsidR="00887622">
        <w:rPr>
          <w:rFonts w:ascii="Times New Roman" w:hAnsi="Times New Roman" w:cs="Times New Roman"/>
          <w:sz w:val="24"/>
          <w:szCs w:val="24"/>
        </w:rPr>
        <w:t>Katılımcılar</w:t>
      </w:r>
      <w:r w:rsidRPr="0098517F">
        <w:rPr>
          <w:rFonts w:ascii="Times New Roman" w:hAnsi="Times New Roman" w:cs="Times New Roman"/>
          <w:sz w:val="24"/>
          <w:szCs w:val="24"/>
        </w:rPr>
        <w:t xml:space="preserve"> genel </w:t>
      </w:r>
      <w:r w:rsidR="009C3599" w:rsidRPr="0098517F">
        <w:rPr>
          <w:rFonts w:ascii="Times New Roman" w:hAnsi="Times New Roman" w:cs="Times New Roman"/>
          <w:sz w:val="24"/>
          <w:szCs w:val="24"/>
        </w:rPr>
        <w:t xml:space="preserve">manada nükleer enerjinin çevreyi </w:t>
      </w:r>
      <w:r w:rsidR="00887622">
        <w:rPr>
          <w:rFonts w:ascii="Times New Roman" w:hAnsi="Times New Roman" w:cs="Times New Roman"/>
          <w:sz w:val="24"/>
          <w:szCs w:val="24"/>
        </w:rPr>
        <w:t xml:space="preserve">oldukça </w:t>
      </w:r>
      <w:r w:rsidR="009C3599" w:rsidRPr="0098517F">
        <w:rPr>
          <w:rFonts w:ascii="Times New Roman" w:hAnsi="Times New Roman" w:cs="Times New Roman"/>
          <w:sz w:val="24"/>
          <w:szCs w:val="24"/>
        </w:rPr>
        <w:t xml:space="preserve">kirleteceğini ve çevreye zarar vereceğini </w:t>
      </w:r>
      <w:r w:rsidRPr="0098517F">
        <w:rPr>
          <w:rFonts w:ascii="Times New Roman" w:hAnsi="Times New Roman" w:cs="Times New Roman"/>
          <w:sz w:val="24"/>
          <w:szCs w:val="24"/>
        </w:rPr>
        <w:t xml:space="preserve">düşünmemekte </w:t>
      </w:r>
      <w:r w:rsidR="009C3599" w:rsidRPr="0098517F">
        <w:rPr>
          <w:rFonts w:ascii="Times New Roman" w:hAnsi="Times New Roman" w:cs="Times New Roman"/>
          <w:sz w:val="24"/>
          <w:szCs w:val="24"/>
        </w:rPr>
        <w:t>ancak</w:t>
      </w:r>
      <w:r w:rsidRPr="0098517F">
        <w:rPr>
          <w:rFonts w:ascii="Times New Roman" w:hAnsi="Times New Roman" w:cs="Times New Roman"/>
          <w:sz w:val="24"/>
          <w:szCs w:val="24"/>
        </w:rPr>
        <w:t xml:space="preserve"> bir nükleer </w:t>
      </w:r>
      <w:r w:rsidR="009C3599" w:rsidRPr="0098517F">
        <w:rPr>
          <w:rFonts w:ascii="Times New Roman" w:hAnsi="Times New Roman" w:cs="Times New Roman"/>
          <w:sz w:val="24"/>
          <w:szCs w:val="24"/>
        </w:rPr>
        <w:t>reaktör</w:t>
      </w:r>
      <w:r w:rsidRPr="0098517F">
        <w:rPr>
          <w:rFonts w:ascii="Times New Roman" w:hAnsi="Times New Roman" w:cs="Times New Roman"/>
          <w:sz w:val="24"/>
          <w:szCs w:val="24"/>
        </w:rPr>
        <w:t xml:space="preserve"> kazasında radyoaktif madde </w:t>
      </w:r>
      <w:r w:rsidR="009C3599" w:rsidRPr="0098517F">
        <w:rPr>
          <w:rFonts w:ascii="Times New Roman" w:hAnsi="Times New Roman" w:cs="Times New Roman"/>
          <w:sz w:val="24"/>
          <w:szCs w:val="24"/>
        </w:rPr>
        <w:t>sızıntısı ile karşı karşıya kalınacağını</w:t>
      </w:r>
      <w:r w:rsidRPr="0098517F">
        <w:rPr>
          <w:rFonts w:ascii="Times New Roman" w:hAnsi="Times New Roman" w:cs="Times New Roman"/>
          <w:sz w:val="24"/>
          <w:szCs w:val="24"/>
        </w:rPr>
        <w:t xml:space="preserve"> düşünmekte oldukları </w:t>
      </w:r>
      <w:r w:rsidR="009C3599" w:rsidRPr="0098517F">
        <w:rPr>
          <w:rFonts w:ascii="Times New Roman" w:hAnsi="Times New Roman" w:cs="Times New Roman"/>
          <w:sz w:val="24"/>
          <w:szCs w:val="24"/>
        </w:rPr>
        <w:lastRenderedPageBreak/>
        <w:t>neticesine</w:t>
      </w:r>
      <w:r w:rsidRPr="0098517F">
        <w:rPr>
          <w:rFonts w:ascii="Times New Roman" w:hAnsi="Times New Roman" w:cs="Times New Roman"/>
          <w:sz w:val="24"/>
          <w:szCs w:val="24"/>
        </w:rPr>
        <w:t xml:space="preserve"> varılabilir. </w:t>
      </w:r>
      <w:r w:rsidR="00887622">
        <w:rPr>
          <w:rFonts w:ascii="Times New Roman" w:hAnsi="Times New Roman" w:cs="Times New Roman"/>
          <w:sz w:val="24"/>
          <w:szCs w:val="24"/>
        </w:rPr>
        <w:t>Katılımcılar</w:t>
      </w:r>
      <w:r w:rsidRPr="0098517F">
        <w:rPr>
          <w:rFonts w:ascii="Times New Roman" w:hAnsi="Times New Roman" w:cs="Times New Roman"/>
          <w:sz w:val="24"/>
          <w:szCs w:val="24"/>
        </w:rPr>
        <w:t xml:space="preserve"> </w:t>
      </w:r>
      <w:r w:rsidR="009C3599" w:rsidRPr="0098517F">
        <w:rPr>
          <w:rFonts w:ascii="Times New Roman" w:hAnsi="Times New Roman" w:cs="Times New Roman"/>
          <w:sz w:val="24"/>
          <w:szCs w:val="24"/>
        </w:rPr>
        <w:t>bu</w:t>
      </w:r>
      <w:r w:rsidR="00887622">
        <w:rPr>
          <w:rFonts w:ascii="Times New Roman" w:hAnsi="Times New Roman" w:cs="Times New Roman"/>
          <w:sz w:val="24"/>
          <w:szCs w:val="24"/>
        </w:rPr>
        <w:t xml:space="preserve"> enerjiyi kullanan </w:t>
      </w:r>
      <w:r w:rsidRPr="0098517F">
        <w:rPr>
          <w:rFonts w:ascii="Times New Roman" w:hAnsi="Times New Roman" w:cs="Times New Roman"/>
          <w:sz w:val="24"/>
          <w:szCs w:val="24"/>
        </w:rPr>
        <w:t xml:space="preserve">ülkelerin </w:t>
      </w:r>
      <w:r w:rsidR="00887622">
        <w:rPr>
          <w:rFonts w:ascii="Times New Roman" w:hAnsi="Times New Roman" w:cs="Times New Roman"/>
          <w:sz w:val="24"/>
          <w:szCs w:val="24"/>
        </w:rPr>
        <w:t>uluslar arası anlamda da</w:t>
      </w:r>
      <w:r w:rsidRPr="0098517F">
        <w:rPr>
          <w:rFonts w:ascii="Times New Roman" w:hAnsi="Times New Roman" w:cs="Times New Roman"/>
          <w:sz w:val="24"/>
          <w:szCs w:val="24"/>
        </w:rPr>
        <w:t xml:space="preserve"> söz </w:t>
      </w:r>
      <w:r w:rsidR="009C3599" w:rsidRPr="0098517F">
        <w:rPr>
          <w:rFonts w:ascii="Times New Roman" w:hAnsi="Times New Roman" w:cs="Times New Roman"/>
          <w:sz w:val="24"/>
          <w:szCs w:val="24"/>
        </w:rPr>
        <w:t>hakkı</w:t>
      </w:r>
      <w:r w:rsidR="00887622">
        <w:rPr>
          <w:rFonts w:ascii="Times New Roman" w:hAnsi="Times New Roman" w:cs="Times New Roman"/>
          <w:sz w:val="24"/>
          <w:szCs w:val="24"/>
        </w:rPr>
        <w:t>na sahip</w:t>
      </w:r>
      <w:r w:rsidRPr="0098517F">
        <w:rPr>
          <w:rFonts w:ascii="Times New Roman" w:hAnsi="Times New Roman" w:cs="Times New Roman"/>
          <w:sz w:val="24"/>
          <w:szCs w:val="24"/>
        </w:rPr>
        <w:t xml:space="preserve"> olacağını ve </w:t>
      </w:r>
      <w:r w:rsidR="009C3599" w:rsidRPr="0098517F">
        <w:rPr>
          <w:rFonts w:ascii="Times New Roman" w:hAnsi="Times New Roman" w:cs="Times New Roman"/>
          <w:sz w:val="24"/>
          <w:szCs w:val="24"/>
        </w:rPr>
        <w:t xml:space="preserve">bu enerjinin artan </w:t>
      </w:r>
      <w:r w:rsidRPr="0098517F">
        <w:rPr>
          <w:rFonts w:ascii="Times New Roman" w:hAnsi="Times New Roman" w:cs="Times New Roman"/>
          <w:sz w:val="24"/>
          <w:szCs w:val="24"/>
        </w:rPr>
        <w:t xml:space="preserve">enerji </w:t>
      </w:r>
      <w:r w:rsidR="009C3599" w:rsidRPr="0098517F">
        <w:rPr>
          <w:rFonts w:ascii="Times New Roman" w:hAnsi="Times New Roman" w:cs="Times New Roman"/>
          <w:sz w:val="24"/>
          <w:szCs w:val="24"/>
        </w:rPr>
        <w:t>gereksinimini</w:t>
      </w:r>
      <w:r w:rsidRPr="0098517F">
        <w:rPr>
          <w:rFonts w:ascii="Times New Roman" w:hAnsi="Times New Roman" w:cs="Times New Roman"/>
          <w:sz w:val="24"/>
          <w:szCs w:val="24"/>
        </w:rPr>
        <w:t xml:space="preserve"> </w:t>
      </w:r>
      <w:r w:rsidR="00887622">
        <w:rPr>
          <w:rFonts w:ascii="Times New Roman" w:hAnsi="Times New Roman" w:cs="Times New Roman"/>
          <w:sz w:val="24"/>
          <w:szCs w:val="24"/>
        </w:rPr>
        <w:t>karşılama konusunda</w:t>
      </w:r>
      <w:r w:rsidRPr="0098517F">
        <w:rPr>
          <w:rFonts w:ascii="Times New Roman" w:hAnsi="Times New Roman" w:cs="Times New Roman"/>
          <w:sz w:val="24"/>
          <w:szCs w:val="24"/>
        </w:rPr>
        <w:t xml:space="preserve"> dış ülkelere olan </w:t>
      </w:r>
      <w:r w:rsidR="009C3599" w:rsidRPr="0098517F">
        <w:rPr>
          <w:rFonts w:ascii="Times New Roman" w:hAnsi="Times New Roman" w:cs="Times New Roman"/>
          <w:sz w:val="24"/>
          <w:szCs w:val="24"/>
        </w:rPr>
        <w:t>talebi ve bağımlılığı</w:t>
      </w:r>
      <w:r w:rsidRPr="0098517F">
        <w:rPr>
          <w:rFonts w:ascii="Times New Roman" w:hAnsi="Times New Roman" w:cs="Times New Roman"/>
          <w:sz w:val="24"/>
          <w:szCs w:val="24"/>
        </w:rPr>
        <w:t xml:space="preserve"> azaltacağını, nükleer </w:t>
      </w:r>
      <w:r w:rsidR="009C3599" w:rsidRPr="0098517F">
        <w:rPr>
          <w:rFonts w:ascii="Times New Roman" w:hAnsi="Times New Roman" w:cs="Times New Roman"/>
          <w:sz w:val="24"/>
          <w:szCs w:val="24"/>
        </w:rPr>
        <w:t>reaktörler</w:t>
      </w:r>
      <w:r w:rsidRPr="0098517F">
        <w:rPr>
          <w:rFonts w:ascii="Times New Roman" w:hAnsi="Times New Roman" w:cs="Times New Roman"/>
          <w:sz w:val="24"/>
          <w:szCs w:val="24"/>
        </w:rPr>
        <w:t xml:space="preserve"> turizm </w:t>
      </w:r>
      <w:r w:rsidR="009C3599" w:rsidRPr="0098517F">
        <w:rPr>
          <w:rFonts w:ascii="Times New Roman" w:hAnsi="Times New Roman" w:cs="Times New Roman"/>
          <w:sz w:val="24"/>
          <w:szCs w:val="24"/>
        </w:rPr>
        <w:t>uygulamalarının</w:t>
      </w:r>
      <w:r w:rsidRPr="0098517F">
        <w:rPr>
          <w:rFonts w:ascii="Times New Roman" w:hAnsi="Times New Roman" w:cs="Times New Roman"/>
          <w:sz w:val="24"/>
          <w:szCs w:val="24"/>
        </w:rPr>
        <w:t xml:space="preserve"> olduğu </w:t>
      </w:r>
      <w:r w:rsidR="009E7D2A">
        <w:rPr>
          <w:rFonts w:ascii="Times New Roman" w:hAnsi="Times New Roman" w:cs="Times New Roman"/>
          <w:sz w:val="24"/>
          <w:szCs w:val="24"/>
        </w:rPr>
        <w:t>bölgede</w:t>
      </w:r>
      <w:r w:rsidRPr="0098517F">
        <w:rPr>
          <w:rFonts w:ascii="Times New Roman" w:hAnsi="Times New Roman" w:cs="Times New Roman"/>
          <w:sz w:val="24"/>
          <w:szCs w:val="24"/>
        </w:rPr>
        <w:t xml:space="preserve"> </w:t>
      </w:r>
      <w:r w:rsidR="009C3599" w:rsidRPr="0098517F">
        <w:rPr>
          <w:rFonts w:ascii="Times New Roman" w:hAnsi="Times New Roman" w:cs="Times New Roman"/>
          <w:sz w:val="24"/>
          <w:szCs w:val="24"/>
        </w:rPr>
        <w:t>kurulursa</w:t>
      </w:r>
      <w:r w:rsidRPr="0098517F">
        <w:rPr>
          <w:rFonts w:ascii="Times New Roman" w:hAnsi="Times New Roman" w:cs="Times New Roman"/>
          <w:sz w:val="24"/>
          <w:szCs w:val="24"/>
        </w:rPr>
        <w:t xml:space="preserve"> ön yargıdan </w:t>
      </w:r>
      <w:r w:rsidR="009C3599" w:rsidRPr="0098517F">
        <w:rPr>
          <w:rFonts w:ascii="Times New Roman" w:hAnsi="Times New Roman" w:cs="Times New Roman"/>
          <w:sz w:val="24"/>
          <w:szCs w:val="24"/>
        </w:rPr>
        <w:t>kaynaklı</w:t>
      </w:r>
      <w:r w:rsidRPr="0098517F">
        <w:rPr>
          <w:rFonts w:ascii="Times New Roman" w:hAnsi="Times New Roman" w:cs="Times New Roman"/>
          <w:sz w:val="24"/>
          <w:szCs w:val="24"/>
        </w:rPr>
        <w:t xml:space="preserve"> </w:t>
      </w:r>
      <w:r w:rsidR="009C3599" w:rsidRPr="0098517F">
        <w:rPr>
          <w:rFonts w:ascii="Times New Roman" w:hAnsi="Times New Roman" w:cs="Times New Roman"/>
          <w:sz w:val="24"/>
          <w:szCs w:val="24"/>
        </w:rPr>
        <w:t>halkın</w:t>
      </w:r>
      <w:r w:rsidRPr="0098517F">
        <w:rPr>
          <w:rFonts w:ascii="Times New Roman" w:hAnsi="Times New Roman" w:cs="Times New Roman"/>
          <w:sz w:val="24"/>
          <w:szCs w:val="24"/>
        </w:rPr>
        <w:t xml:space="preserve"> </w:t>
      </w:r>
      <w:r w:rsidR="009C3599" w:rsidRPr="0098517F">
        <w:rPr>
          <w:rFonts w:ascii="Times New Roman" w:hAnsi="Times New Roman" w:cs="Times New Roman"/>
          <w:sz w:val="24"/>
          <w:szCs w:val="24"/>
        </w:rPr>
        <w:t>o bölgeye</w:t>
      </w:r>
      <w:r w:rsidRPr="0098517F">
        <w:rPr>
          <w:rFonts w:ascii="Times New Roman" w:hAnsi="Times New Roman" w:cs="Times New Roman"/>
          <w:sz w:val="24"/>
          <w:szCs w:val="24"/>
        </w:rPr>
        <w:t xml:space="preserve"> gitmekten çekineceğini düşündükleri </w:t>
      </w:r>
      <w:r w:rsidR="009C3599" w:rsidRPr="0098517F">
        <w:rPr>
          <w:rFonts w:ascii="Times New Roman" w:hAnsi="Times New Roman" w:cs="Times New Roman"/>
          <w:sz w:val="24"/>
          <w:szCs w:val="24"/>
        </w:rPr>
        <w:t xml:space="preserve">sonucunu </w:t>
      </w:r>
      <w:r w:rsidRPr="0098517F">
        <w:rPr>
          <w:rFonts w:ascii="Times New Roman" w:hAnsi="Times New Roman" w:cs="Times New Roman"/>
          <w:sz w:val="24"/>
          <w:szCs w:val="24"/>
        </w:rPr>
        <w:t>ortaya çıkmıştır</w:t>
      </w:r>
      <w:bookmarkStart w:id="141" w:name="_Toc27356231"/>
      <w:bookmarkStart w:id="142" w:name="_Toc27422843"/>
      <w:r w:rsidR="001E7E0B" w:rsidRPr="0098517F">
        <w:rPr>
          <w:rFonts w:ascii="Times New Roman" w:hAnsi="Times New Roman" w:cs="Times New Roman"/>
          <w:sz w:val="24"/>
          <w:szCs w:val="24"/>
        </w:rPr>
        <w:t>.</w:t>
      </w:r>
      <w:r w:rsidR="009C47B2">
        <w:rPr>
          <w:rFonts w:ascii="Times New Roman" w:hAnsi="Times New Roman" w:cs="Times New Roman"/>
          <w:sz w:val="24"/>
          <w:szCs w:val="24"/>
        </w:rPr>
        <w:t xml:space="preserve"> Ateş’in çalışması ile yapılan çalışma karşılaştırıldığında eğitim ve bilgi seviyesine göre farklılık bulunmaktadır. Yapılan çalışmada eğitim seviyesi arttıkça katılımcıların sahip olduğu tutumun daha olumsuz doğrultuda olduğu sonucuna ulaşılmışken, Ateş’in çalışmasında bu durum aksi yönde olup eğitim seviyesi arttıkça katılımcıların tutumlarının daha olumlu yönde olduğu görülmektedir</w:t>
      </w:r>
      <w:r w:rsidR="00FF7153">
        <w:rPr>
          <w:rFonts w:ascii="Times New Roman" w:hAnsi="Times New Roman" w:cs="Times New Roman"/>
          <w:sz w:val="24"/>
          <w:szCs w:val="24"/>
        </w:rPr>
        <w:t>.</w:t>
      </w:r>
    </w:p>
    <w:p w:rsidR="00A9198D" w:rsidRDefault="00A9198D" w:rsidP="00A43793">
      <w:pPr>
        <w:autoSpaceDE w:val="0"/>
        <w:autoSpaceDN w:val="0"/>
        <w:adjustRightInd w:val="0"/>
        <w:spacing w:after="0" w:line="360" w:lineRule="auto"/>
        <w:ind w:firstLine="708"/>
        <w:jc w:val="both"/>
        <w:rPr>
          <w:rFonts w:ascii="Times New Roman" w:eastAsia="Times New Roman" w:hAnsi="Times New Roman" w:cs="Times New Roman"/>
          <w:bCs/>
          <w:color w:val="000000"/>
          <w:sz w:val="24"/>
          <w:szCs w:val="24"/>
        </w:rPr>
      </w:pPr>
      <w:r>
        <w:rPr>
          <w:rFonts w:ascii="Times New Roman" w:eastAsia="TimesNewRoman" w:hAnsi="Times New Roman" w:cs="Times New Roman"/>
          <w:sz w:val="24"/>
          <w:szCs w:val="24"/>
        </w:rPr>
        <w:t>Bozdoğan ve Yiğit (2014)’in yapmış olduğu çalışmada ö</w:t>
      </w:r>
      <w:r w:rsidRPr="005D0CC3">
        <w:rPr>
          <w:rFonts w:ascii="Times New Roman" w:eastAsia="TimesNewRoman" w:hAnsi="Times New Roman" w:cs="Times New Roman"/>
          <w:sz w:val="24"/>
          <w:szCs w:val="24"/>
        </w:rPr>
        <w:t>ğ</w:t>
      </w:r>
      <w:r>
        <w:rPr>
          <w:rFonts w:ascii="Times New Roman" w:eastAsia="TimesNewRoman" w:hAnsi="Times New Roman" w:cs="Times New Roman"/>
          <w:sz w:val="24"/>
          <w:szCs w:val="24"/>
        </w:rPr>
        <w:t xml:space="preserve">retmen </w:t>
      </w:r>
      <w:r w:rsidRPr="005D0CC3">
        <w:rPr>
          <w:rFonts w:ascii="Times New Roman" w:eastAsia="TimesNewRoman" w:hAnsi="Times New Roman" w:cs="Times New Roman"/>
          <w:sz w:val="24"/>
          <w:szCs w:val="24"/>
        </w:rPr>
        <w:t>adaylarının, %39’unun fosil</w:t>
      </w:r>
      <w:r>
        <w:rPr>
          <w:rFonts w:ascii="Times New Roman" w:eastAsia="TimesNewRoman" w:hAnsi="Times New Roman" w:cs="Times New Roman"/>
          <w:sz w:val="24"/>
          <w:szCs w:val="24"/>
        </w:rPr>
        <w:t xml:space="preserve"> </w:t>
      </w:r>
      <w:r w:rsidRPr="005D0CC3">
        <w:rPr>
          <w:rFonts w:ascii="Times New Roman" w:eastAsia="TimesNewRoman" w:hAnsi="Times New Roman" w:cs="Times New Roman"/>
          <w:sz w:val="24"/>
          <w:szCs w:val="24"/>
        </w:rPr>
        <w:t xml:space="preserve">yakıt </w:t>
      </w:r>
      <w:r>
        <w:rPr>
          <w:rFonts w:ascii="Times New Roman" w:eastAsia="TimesNewRoman" w:hAnsi="Times New Roman" w:cs="Times New Roman"/>
          <w:sz w:val="24"/>
          <w:szCs w:val="24"/>
        </w:rPr>
        <w:t xml:space="preserve">kullanılarak elde edilen </w:t>
      </w:r>
      <w:r w:rsidRPr="005D0CC3">
        <w:rPr>
          <w:rFonts w:ascii="Times New Roman" w:eastAsia="TimesNewRoman" w:hAnsi="Times New Roman" w:cs="Times New Roman"/>
          <w:sz w:val="24"/>
          <w:szCs w:val="24"/>
        </w:rPr>
        <w:t>e</w:t>
      </w:r>
      <w:r>
        <w:rPr>
          <w:rFonts w:ascii="Times New Roman" w:eastAsia="TimesNewRoman" w:hAnsi="Times New Roman" w:cs="Times New Roman"/>
          <w:sz w:val="24"/>
          <w:szCs w:val="24"/>
        </w:rPr>
        <w:t>nerjiyi, %44,</w:t>
      </w:r>
      <w:r w:rsidRPr="005D0CC3">
        <w:rPr>
          <w:rFonts w:ascii="Times New Roman" w:eastAsia="TimesNewRoman" w:hAnsi="Times New Roman" w:cs="Times New Roman"/>
          <w:sz w:val="24"/>
          <w:szCs w:val="24"/>
        </w:rPr>
        <w:t>2’</w:t>
      </w:r>
      <w:r>
        <w:rPr>
          <w:rFonts w:ascii="Times New Roman" w:eastAsia="TimesNewRoman" w:hAnsi="Times New Roman" w:cs="Times New Roman"/>
          <w:sz w:val="24"/>
          <w:szCs w:val="24"/>
        </w:rPr>
        <w:t>sinin nü</w:t>
      </w:r>
      <w:r w:rsidRPr="005D0CC3">
        <w:rPr>
          <w:rFonts w:ascii="Times New Roman" w:eastAsia="TimesNewRoman" w:hAnsi="Times New Roman" w:cs="Times New Roman"/>
          <w:sz w:val="24"/>
          <w:szCs w:val="24"/>
        </w:rPr>
        <w:t xml:space="preserve">kleer </w:t>
      </w:r>
      <w:r>
        <w:rPr>
          <w:rFonts w:ascii="Times New Roman" w:eastAsia="TimesNewRoman" w:hAnsi="Times New Roman" w:cs="Times New Roman"/>
          <w:sz w:val="24"/>
          <w:szCs w:val="24"/>
        </w:rPr>
        <w:t>yakıt kullanılarak elde edilen enerjiyi desteklemedikleri sonucuna ulaşmıştır</w:t>
      </w:r>
      <w:r w:rsidRPr="005D0CC3">
        <w:rPr>
          <w:rFonts w:ascii="Times New Roman" w:eastAsia="TimesNewRoman" w:hAnsi="Times New Roman" w:cs="Times New Roman"/>
          <w:sz w:val="24"/>
          <w:szCs w:val="24"/>
        </w:rPr>
        <w:t xml:space="preserve">. </w:t>
      </w:r>
      <w:r>
        <w:rPr>
          <w:rFonts w:ascii="Times New Roman" w:eastAsia="TimesNewRoman" w:hAnsi="Times New Roman" w:cs="Times New Roman"/>
          <w:sz w:val="24"/>
          <w:szCs w:val="24"/>
        </w:rPr>
        <w:t>Yine aynı çalışmada</w:t>
      </w:r>
      <w:r w:rsidRPr="005D0CC3">
        <w:rPr>
          <w:rFonts w:ascii="Times New Roman" w:eastAsia="TimesNewRoman" w:hAnsi="Times New Roman" w:cs="Times New Roman"/>
          <w:sz w:val="24"/>
          <w:szCs w:val="24"/>
        </w:rPr>
        <w:t xml:space="preserve"> kadın</w:t>
      </w:r>
      <w:r>
        <w:rPr>
          <w:rFonts w:ascii="Times New Roman" w:eastAsia="TimesNewRoman" w:hAnsi="Times New Roman" w:cs="Times New Roman"/>
          <w:sz w:val="24"/>
          <w:szCs w:val="24"/>
        </w:rPr>
        <w:t xml:space="preserve"> katılımcıların neredeyse</w:t>
      </w:r>
      <w:r w:rsidRPr="005D0CC3">
        <w:rPr>
          <w:rFonts w:ascii="Times New Roman" w:eastAsia="TimesNewRoman" w:hAnsi="Times New Roman" w:cs="Times New Roman"/>
          <w:sz w:val="24"/>
          <w:szCs w:val="24"/>
        </w:rPr>
        <w:t xml:space="preserve"> tamamına yakını</w:t>
      </w:r>
      <w:r>
        <w:rPr>
          <w:rFonts w:ascii="Times New Roman" w:eastAsia="TimesNewRoman" w:hAnsi="Times New Roman" w:cs="Times New Roman"/>
          <w:sz w:val="24"/>
          <w:szCs w:val="24"/>
        </w:rPr>
        <w:t xml:space="preserve"> </w:t>
      </w:r>
      <w:r w:rsidRPr="005D0CC3">
        <w:rPr>
          <w:rFonts w:ascii="Times New Roman" w:eastAsia="TimesNewRoman" w:hAnsi="Times New Roman" w:cs="Times New Roman"/>
          <w:sz w:val="24"/>
          <w:szCs w:val="24"/>
        </w:rPr>
        <w:t>insan</w:t>
      </w:r>
      <w:r>
        <w:rPr>
          <w:rFonts w:ascii="Times New Roman" w:eastAsia="TimesNewRoman" w:hAnsi="Times New Roman" w:cs="Times New Roman"/>
          <w:sz w:val="24"/>
          <w:szCs w:val="24"/>
        </w:rPr>
        <w:t xml:space="preserve"> sağlığı ve çevreye zarar verdiği için </w:t>
      </w:r>
      <w:r w:rsidRPr="005D0CC3">
        <w:rPr>
          <w:rFonts w:ascii="Times New Roman" w:eastAsia="TimesNewRoman" w:hAnsi="Times New Roman" w:cs="Times New Roman"/>
          <w:sz w:val="24"/>
          <w:szCs w:val="24"/>
        </w:rPr>
        <w:t>fosil yakı</w:t>
      </w:r>
      <w:r>
        <w:rPr>
          <w:rFonts w:ascii="Times New Roman" w:eastAsia="TimesNewRoman" w:hAnsi="Times New Roman" w:cs="Times New Roman"/>
          <w:sz w:val="24"/>
          <w:szCs w:val="24"/>
        </w:rPr>
        <w:t>t enerji ve nükleer enerji çeşitlerini desteklemedikleri sonucuna ulaşılmıştır</w:t>
      </w:r>
      <w:r w:rsidRPr="005D0CC3">
        <w:rPr>
          <w:rFonts w:ascii="Times New Roman" w:eastAsia="TimesNewRoman" w:hAnsi="Times New Roman" w:cs="Times New Roman"/>
          <w:sz w:val="24"/>
          <w:szCs w:val="24"/>
        </w:rPr>
        <w:t xml:space="preserve">. </w:t>
      </w:r>
      <w:r>
        <w:rPr>
          <w:rFonts w:ascii="Times New Roman" w:eastAsia="TimesNewRoman" w:hAnsi="Times New Roman" w:cs="Times New Roman"/>
          <w:sz w:val="24"/>
          <w:szCs w:val="24"/>
        </w:rPr>
        <w:t>Bu bağlamda katılımcıların bölümleri değerlendirildiğinde Matematik ve Fen Bilimleri</w:t>
      </w:r>
      <w:r w:rsidRPr="005D0CC3">
        <w:rPr>
          <w:rFonts w:ascii="Times New Roman" w:eastAsia="TimesNewRoman" w:hAnsi="Times New Roman" w:cs="Times New Roman"/>
          <w:sz w:val="24"/>
          <w:szCs w:val="24"/>
        </w:rPr>
        <w:t xml:space="preserve"> </w:t>
      </w:r>
      <w:r>
        <w:rPr>
          <w:rFonts w:ascii="Times New Roman" w:eastAsia="TimesNewRoman" w:hAnsi="Times New Roman" w:cs="Times New Roman"/>
          <w:sz w:val="24"/>
          <w:szCs w:val="24"/>
        </w:rPr>
        <w:t>bölümündeki katılımcıların</w:t>
      </w:r>
      <w:r w:rsidRPr="005D0CC3">
        <w:rPr>
          <w:rFonts w:ascii="Times New Roman" w:eastAsia="TimesNewRoman" w:hAnsi="Times New Roman" w:cs="Times New Roman"/>
          <w:sz w:val="24"/>
          <w:szCs w:val="24"/>
        </w:rPr>
        <w:t xml:space="preserve"> </w:t>
      </w:r>
      <w:r>
        <w:rPr>
          <w:rFonts w:ascii="Times New Roman" w:eastAsia="TimesNewRoman" w:hAnsi="Times New Roman" w:cs="Times New Roman"/>
          <w:sz w:val="24"/>
          <w:szCs w:val="24"/>
        </w:rPr>
        <w:t>genellikle</w:t>
      </w:r>
      <w:r w:rsidRPr="005D0CC3">
        <w:rPr>
          <w:rFonts w:ascii="Times New Roman" w:eastAsia="TimesNewRoman" w:hAnsi="Times New Roman" w:cs="Times New Roman"/>
          <w:sz w:val="24"/>
          <w:szCs w:val="24"/>
        </w:rPr>
        <w:t xml:space="preserve"> insan sağlığı</w:t>
      </w:r>
      <w:r>
        <w:rPr>
          <w:rFonts w:ascii="Times New Roman" w:eastAsia="TimesNewRoman" w:hAnsi="Times New Roman" w:cs="Times New Roman"/>
          <w:sz w:val="24"/>
          <w:szCs w:val="24"/>
        </w:rPr>
        <w:t xml:space="preserve"> ve çevre açısından</w:t>
      </w:r>
      <w:r w:rsidRPr="005D0CC3">
        <w:rPr>
          <w:rFonts w:ascii="Times New Roman" w:eastAsia="TimesNewRoman" w:hAnsi="Times New Roman" w:cs="Times New Roman"/>
          <w:sz w:val="24"/>
          <w:szCs w:val="24"/>
        </w:rPr>
        <w:t xml:space="preserve"> zarar</w:t>
      </w:r>
      <w:r>
        <w:rPr>
          <w:rFonts w:ascii="Times New Roman" w:eastAsia="TimesNewRoman" w:hAnsi="Times New Roman" w:cs="Times New Roman"/>
          <w:sz w:val="24"/>
          <w:szCs w:val="24"/>
        </w:rPr>
        <w:t xml:space="preserve">lı </w:t>
      </w:r>
      <w:r w:rsidRPr="005D0CC3">
        <w:rPr>
          <w:rFonts w:ascii="Times New Roman" w:eastAsia="TimesNewRoman" w:hAnsi="Times New Roman" w:cs="Times New Roman"/>
          <w:sz w:val="24"/>
          <w:szCs w:val="24"/>
        </w:rPr>
        <w:t>olduğ</w:t>
      </w:r>
      <w:r>
        <w:rPr>
          <w:rFonts w:ascii="Times New Roman" w:eastAsia="TimesNewRoman" w:hAnsi="Times New Roman" w:cs="Times New Roman"/>
          <w:sz w:val="24"/>
          <w:szCs w:val="24"/>
        </w:rPr>
        <w:t>u iç</w:t>
      </w:r>
      <w:r w:rsidRPr="005D0CC3">
        <w:rPr>
          <w:rFonts w:ascii="Times New Roman" w:eastAsia="TimesNewRoman" w:hAnsi="Times New Roman" w:cs="Times New Roman"/>
          <w:sz w:val="24"/>
          <w:szCs w:val="24"/>
        </w:rPr>
        <w:t>i</w:t>
      </w:r>
      <w:r>
        <w:rPr>
          <w:rFonts w:ascii="Times New Roman" w:eastAsia="TimesNewRoman" w:hAnsi="Times New Roman" w:cs="Times New Roman"/>
          <w:sz w:val="24"/>
          <w:szCs w:val="24"/>
        </w:rPr>
        <w:t>n</w:t>
      </w:r>
      <w:r w:rsidRPr="005D0CC3">
        <w:rPr>
          <w:rFonts w:ascii="Times New Roman" w:eastAsia="TimesNewRoman" w:hAnsi="Times New Roman" w:cs="Times New Roman"/>
          <w:sz w:val="24"/>
          <w:szCs w:val="24"/>
        </w:rPr>
        <w:t xml:space="preserve"> fosil yakı</w:t>
      </w:r>
      <w:r>
        <w:rPr>
          <w:rFonts w:ascii="Times New Roman" w:eastAsia="TimesNewRoman" w:hAnsi="Times New Roman" w:cs="Times New Roman"/>
          <w:sz w:val="24"/>
          <w:szCs w:val="24"/>
        </w:rPr>
        <w:t>t enerji ve nükleer enerji çeşitlerini</w:t>
      </w:r>
      <w:r w:rsidRPr="005D0CC3">
        <w:rPr>
          <w:rFonts w:ascii="Times New Roman" w:eastAsia="TimesNewRoman" w:hAnsi="Times New Roman" w:cs="Times New Roman"/>
          <w:sz w:val="24"/>
          <w:szCs w:val="24"/>
        </w:rPr>
        <w:t xml:space="preserve"> desteklemedikleri </w:t>
      </w:r>
      <w:r>
        <w:rPr>
          <w:rFonts w:ascii="Times New Roman" w:eastAsia="TimesNewRoman" w:hAnsi="Times New Roman" w:cs="Times New Roman"/>
          <w:sz w:val="24"/>
          <w:szCs w:val="24"/>
        </w:rPr>
        <w:t xml:space="preserve">sonucuna ulaşılmıştır. Yapılan çalışmada ise Bozdoğan ve Yiğit’in yapmış olduğu çalışmadakine paralel olarak katılımcıların </w:t>
      </w:r>
      <w:r w:rsidRPr="00A9198D">
        <w:rPr>
          <w:rFonts w:ascii="Times New Roman" w:hAnsi="Times New Roman" w:cs="Times New Roman"/>
          <w:sz w:val="24"/>
          <w:szCs w:val="24"/>
        </w:rPr>
        <w:t>%33,6’sı n</w:t>
      </w:r>
      <w:r w:rsidRPr="00A9198D">
        <w:rPr>
          <w:rFonts w:ascii="Times New Roman" w:eastAsia="Times New Roman" w:hAnsi="Times New Roman" w:cs="Times New Roman"/>
          <w:bCs/>
          <w:color w:val="000000"/>
          <w:sz w:val="24"/>
          <w:szCs w:val="24"/>
        </w:rPr>
        <w:t>ükleer santralin insan sağlığı açısından sakıncalı olduğu düşüncesine kesinlikle katılmaktadır.</w:t>
      </w:r>
    </w:p>
    <w:p w:rsidR="00BB7C67" w:rsidRPr="004D5132" w:rsidRDefault="00BB7C67" w:rsidP="00A43793">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Sürmeli ve ark. (2017) yapmış oldukları çalışmalarında </w:t>
      </w:r>
      <w:r w:rsidRPr="004D5132">
        <w:rPr>
          <w:rFonts w:ascii="Times New Roman" w:hAnsi="Times New Roman" w:cs="Times New Roman"/>
          <w:sz w:val="24"/>
          <w:szCs w:val="24"/>
        </w:rPr>
        <w:t>öğretmenlerin nükleer enerjiye</w:t>
      </w:r>
      <w:r>
        <w:rPr>
          <w:rFonts w:ascii="Times New Roman" w:hAnsi="Times New Roman" w:cs="Times New Roman"/>
          <w:sz w:val="24"/>
          <w:szCs w:val="24"/>
        </w:rPr>
        <w:t xml:space="preserve"> hususunda</w:t>
      </w:r>
      <w:r w:rsidRPr="004D5132">
        <w:rPr>
          <w:rFonts w:ascii="Times New Roman" w:hAnsi="Times New Roman" w:cs="Times New Roman"/>
          <w:sz w:val="24"/>
          <w:szCs w:val="24"/>
        </w:rPr>
        <w:t xml:space="preserve"> tutum</w:t>
      </w:r>
      <w:r>
        <w:rPr>
          <w:rFonts w:ascii="Times New Roman" w:hAnsi="Times New Roman" w:cs="Times New Roman"/>
          <w:sz w:val="24"/>
          <w:szCs w:val="24"/>
        </w:rPr>
        <w:t>larının puanlamasında</w:t>
      </w:r>
      <w:r w:rsidRPr="004D5132">
        <w:rPr>
          <w:rFonts w:ascii="Times New Roman" w:hAnsi="Times New Roman" w:cs="Times New Roman"/>
          <w:sz w:val="24"/>
          <w:szCs w:val="24"/>
        </w:rPr>
        <w:t xml:space="preserve"> </w:t>
      </w:r>
      <w:proofErr w:type="gramStart"/>
      <w:r w:rsidRPr="004D5132">
        <w:rPr>
          <w:rFonts w:ascii="Times New Roman" w:hAnsi="Times New Roman" w:cs="Times New Roman"/>
          <w:sz w:val="24"/>
          <w:szCs w:val="24"/>
        </w:rPr>
        <w:t>branş</w:t>
      </w:r>
      <w:proofErr w:type="gramEnd"/>
      <w:r>
        <w:rPr>
          <w:rFonts w:ascii="Times New Roman" w:hAnsi="Times New Roman" w:cs="Times New Roman"/>
          <w:sz w:val="24"/>
          <w:szCs w:val="24"/>
        </w:rPr>
        <w:t xml:space="preserve"> ve cinsiyet </w:t>
      </w:r>
      <w:r w:rsidRPr="004D5132">
        <w:rPr>
          <w:rFonts w:ascii="Times New Roman" w:hAnsi="Times New Roman" w:cs="Times New Roman"/>
          <w:sz w:val="24"/>
          <w:szCs w:val="24"/>
        </w:rPr>
        <w:t>değişkenlerine göre anlamlı farklık gö</w:t>
      </w:r>
      <w:r>
        <w:rPr>
          <w:rFonts w:ascii="Times New Roman" w:hAnsi="Times New Roman" w:cs="Times New Roman"/>
          <w:sz w:val="24"/>
          <w:szCs w:val="24"/>
        </w:rPr>
        <w:t>zlemişlerdir.</w:t>
      </w:r>
      <w:r w:rsidRPr="004D5132">
        <w:rPr>
          <w:rFonts w:ascii="Times New Roman" w:hAnsi="Times New Roman" w:cs="Times New Roman"/>
          <w:sz w:val="24"/>
          <w:szCs w:val="24"/>
        </w:rPr>
        <w:t xml:space="preserve"> Sıra ortalamaları </w:t>
      </w:r>
      <w:r>
        <w:rPr>
          <w:rFonts w:ascii="Times New Roman" w:hAnsi="Times New Roman" w:cs="Times New Roman"/>
          <w:sz w:val="24"/>
          <w:szCs w:val="24"/>
        </w:rPr>
        <w:t>esas alındığında</w:t>
      </w:r>
      <w:r w:rsidRPr="004D5132">
        <w:rPr>
          <w:rFonts w:ascii="Times New Roman" w:hAnsi="Times New Roman" w:cs="Times New Roman"/>
          <w:sz w:val="24"/>
          <w:szCs w:val="24"/>
        </w:rPr>
        <w:t xml:space="preserve"> cinsiyet değişkeninde</w:t>
      </w:r>
      <w:r>
        <w:rPr>
          <w:rFonts w:ascii="Times New Roman" w:hAnsi="Times New Roman" w:cs="Times New Roman"/>
          <w:sz w:val="24"/>
          <w:szCs w:val="24"/>
        </w:rPr>
        <w:t xml:space="preserve"> bay katılımcıların bayan katılımcılara</w:t>
      </w:r>
      <w:r w:rsidRPr="004D5132">
        <w:rPr>
          <w:rFonts w:ascii="Times New Roman" w:hAnsi="Times New Roman" w:cs="Times New Roman"/>
          <w:sz w:val="24"/>
          <w:szCs w:val="24"/>
        </w:rPr>
        <w:t xml:space="preserve"> göre, </w:t>
      </w:r>
      <w:proofErr w:type="gramStart"/>
      <w:r w:rsidRPr="004D5132">
        <w:rPr>
          <w:rFonts w:ascii="Times New Roman" w:hAnsi="Times New Roman" w:cs="Times New Roman"/>
          <w:sz w:val="24"/>
          <w:szCs w:val="24"/>
        </w:rPr>
        <w:t>branş</w:t>
      </w:r>
      <w:proofErr w:type="gramEnd"/>
      <w:r w:rsidRPr="004D5132">
        <w:rPr>
          <w:rFonts w:ascii="Times New Roman" w:hAnsi="Times New Roman" w:cs="Times New Roman"/>
          <w:sz w:val="24"/>
          <w:szCs w:val="24"/>
        </w:rPr>
        <w:t xml:space="preserve"> değişkeninde</w:t>
      </w:r>
      <w:r>
        <w:rPr>
          <w:rFonts w:ascii="Times New Roman" w:hAnsi="Times New Roman" w:cs="Times New Roman"/>
          <w:sz w:val="24"/>
          <w:szCs w:val="24"/>
        </w:rPr>
        <w:t xml:space="preserve"> ise</w:t>
      </w:r>
      <w:r w:rsidRPr="004D5132">
        <w:rPr>
          <w:rFonts w:ascii="Times New Roman" w:hAnsi="Times New Roman" w:cs="Times New Roman"/>
          <w:sz w:val="24"/>
          <w:szCs w:val="24"/>
        </w:rPr>
        <w:t xml:space="preserve"> fen ve teknoloji </w:t>
      </w:r>
      <w:r>
        <w:rPr>
          <w:rFonts w:ascii="Times New Roman" w:hAnsi="Times New Roman" w:cs="Times New Roman"/>
          <w:sz w:val="24"/>
          <w:szCs w:val="24"/>
        </w:rPr>
        <w:t>branşındaki katılımcıların</w:t>
      </w:r>
      <w:r w:rsidRPr="004D5132">
        <w:rPr>
          <w:rFonts w:ascii="Times New Roman" w:hAnsi="Times New Roman" w:cs="Times New Roman"/>
          <w:sz w:val="24"/>
          <w:szCs w:val="24"/>
        </w:rPr>
        <w:t xml:space="preserve"> sınıf öğretmenlerine göre, göre sıra değerlerinin ortalamasının </w:t>
      </w:r>
      <w:r>
        <w:rPr>
          <w:rFonts w:ascii="Times New Roman" w:hAnsi="Times New Roman" w:cs="Times New Roman"/>
          <w:sz w:val="24"/>
          <w:szCs w:val="24"/>
        </w:rPr>
        <w:t xml:space="preserve">çok </w:t>
      </w:r>
      <w:r w:rsidRPr="004D5132">
        <w:rPr>
          <w:rFonts w:ascii="Times New Roman" w:hAnsi="Times New Roman" w:cs="Times New Roman"/>
          <w:sz w:val="24"/>
          <w:szCs w:val="24"/>
        </w:rPr>
        <w:t xml:space="preserve">daha düşük </w:t>
      </w:r>
      <w:r>
        <w:rPr>
          <w:rFonts w:ascii="Times New Roman" w:hAnsi="Times New Roman" w:cs="Times New Roman"/>
          <w:sz w:val="24"/>
          <w:szCs w:val="24"/>
        </w:rPr>
        <w:t>olduğu sonucuna ulaşmışlardır</w:t>
      </w:r>
      <w:r w:rsidRPr="004D5132">
        <w:rPr>
          <w:rFonts w:ascii="Times New Roman" w:hAnsi="Times New Roman" w:cs="Times New Roman"/>
          <w:sz w:val="24"/>
          <w:szCs w:val="24"/>
        </w:rPr>
        <w:t>.</w:t>
      </w:r>
      <w:r>
        <w:rPr>
          <w:rFonts w:ascii="Times New Roman" w:hAnsi="Times New Roman" w:cs="Times New Roman"/>
          <w:sz w:val="24"/>
          <w:szCs w:val="24"/>
        </w:rPr>
        <w:t xml:space="preserve"> Yani sıra ortalamalarının düşük olduğu bay katılımcılar ve fen ve teknoloji </w:t>
      </w:r>
      <w:proofErr w:type="gramStart"/>
      <w:r>
        <w:rPr>
          <w:rFonts w:ascii="Times New Roman" w:hAnsi="Times New Roman" w:cs="Times New Roman"/>
          <w:sz w:val="24"/>
          <w:szCs w:val="24"/>
        </w:rPr>
        <w:t>branşındaki</w:t>
      </w:r>
      <w:proofErr w:type="gramEnd"/>
      <w:r>
        <w:rPr>
          <w:rFonts w:ascii="Times New Roman" w:hAnsi="Times New Roman" w:cs="Times New Roman"/>
          <w:sz w:val="24"/>
          <w:szCs w:val="24"/>
        </w:rPr>
        <w:t xml:space="preserve"> katılımcılar daha olumlu tutuma sahiptir. E</w:t>
      </w:r>
      <w:r w:rsidRPr="004D5132">
        <w:rPr>
          <w:rFonts w:ascii="Times New Roman" w:hAnsi="Times New Roman" w:cs="Times New Roman"/>
          <w:sz w:val="24"/>
          <w:szCs w:val="24"/>
        </w:rPr>
        <w:t>ğitim dü</w:t>
      </w:r>
      <w:r>
        <w:rPr>
          <w:rFonts w:ascii="Times New Roman" w:hAnsi="Times New Roman" w:cs="Times New Roman"/>
          <w:sz w:val="24"/>
          <w:szCs w:val="24"/>
        </w:rPr>
        <w:t>zeyine göre ise</w:t>
      </w:r>
      <w:r w:rsidRPr="004D5132">
        <w:rPr>
          <w:rFonts w:ascii="Times New Roman" w:hAnsi="Times New Roman" w:cs="Times New Roman"/>
          <w:sz w:val="24"/>
          <w:szCs w:val="24"/>
        </w:rPr>
        <w:t xml:space="preserve"> </w:t>
      </w:r>
      <w:r>
        <w:rPr>
          <w:rFonts w:ascii="Times New Roman" w:hAnsi="Times New Roman" w:cs="Times New Roman"/>
          <w:sz w:val="24"/>
          <w:szCs w:val="24"/>
        </w:rPr>
        <w:t>katılımcıların</w:t>
      </w:r>
      <w:r w:rsidRPr="004D5132">
        <w:rPr>
          <w:rFonts w:ascii="Times New Roman" w:hAnsi="Times New Roman" w:cs="Times New Roman"/>
          <w:sz w:val="24"/>
          <w:szCs w:val="24"/>
        </w:rPr>
        <w:t xml:space="preserve"> tutumlarının sıralamalarının farklılaşmadığı </w:t>
      </w:r>
      <w:r>
        <w:rPr>
          <w:rFonts w:ascii="Times New Roman" w:hAnsi="Times New Roman" w:cs="Times New Roman"/>
          <w:sz w:val="24"/>
          <w:szCs w:val="24"/>
        </w:rPr>
        <w:t>sonucunu elde etmişlerdir</w:t>
      </w:r>
      <w:r w:rsidRPr="004D5132">
        <w:rPr>
          <w:rFonts w:ascii="Times New Roman" w:hAnsi="Times New Roman" w:cs="Times New Roman"/>
          <w:sz w:val="24"/>
          <w:szCs w:val="24"/>
        </w:rPr>
        <w:t>.</w:t>
      </w:r>
    </w:p>
    <w:p w:rsidR="00BB491A" w:rsidRDefault="00BB491A" w:rsidP="00A43793">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Aksan ve Çelikler (2018)’in yapmış olduğu çalışmada </w:t>
      </w:r>
      <w:r w:rsidRPr="009E38E7">
        <w:rPr>
          <w:rFonts w:ascii="Times New Roman" w:hAnsi="Times New Roman" w:cs="Times New Roman"/>
          <w:sz w:val="24"/>
          <w:szCs w:val="24"/>
        </w:rPr>
        <w:t xml:space="preserve">Fen Bilgisi </w:t>
      </w:r>
      <w:proofErr w:type="gramStart"/>
      <w:r>
        <w:rPr>
          <w:rFonts w:ascii="Times New Roman" w:hAnsi="Times New Roman" w:cs="Times New Roman"/>
          <w:sz w:val="24"/>
          <w:szCs w:val="24"/>
        </w:rPr>
        <w:t>branşı</w:t>
      </w:r>
      <w:proofErr w:type="gramEnd"/>
      <w:r>
        <w:rPr>
          <w:rFonts w:ascii="Times New Roman" w:hAnsi="Times New Roman" w:cs="Times New Roman"/>
          <w:sz w:val="24"/>
          <w:szCs w:val="24"/>
        </w:rPr>
        <w:t xml:space="preserve"> </w:t>
      </w:r>
      <w:r w:rsidRPr="009E38E7">
        <w:rPr>
          <w:rFonts w:ascii="Times New Roman" w:hAnsi="Times New Roman" w:cs="Times New Roman"/>
          <w:sz w:val="24"/>
          <w:szCs w:val="24"/>
        </w:rPr>
        <w:t xml:space="preserve">öğretmen adaylarının nükleer </w:t>
      </w:r>
      <w:r>
        <w:rPr>
          <w:rFonts w:ascii="Times New Roman" w:hAnsi="Times New Roman" w:cs="Times New Roman"/>
          <w:sz w:val="24"/>
          <w:szCs w:val="24"/>
        </w:rPr>
        <w:t>reaktörlerin</w:t>
      </w:r>
      <w:r w:rsidRPr="009E38E7">
        <w:rPr>
          <w:rFonts w:ascii="Times New Roman" w:hAnsi="Times New Roman" w:cs="Times New Roman"/>
          <w:sz w:val="24"/>
          <w:szCs w:val="24"/>
        </w:rPr>
        <w:t xml:space="preserve"> kurulmasını </w:t>
      </w:r>
      <w:r>
        <w:rPr>
          <w:rFonts w:ascii="Times New Roman" w:hAnsi="Times New Roman" w:cs="Times New Roman"/>
          <w:sz w:val="24"/>
          <w:szCs w:val="24"/>
        </w:rPr>
        <w:t>desteklemedikleri</w:t>
      </w:r>
      <w:r w:rsidRPr="009E38E7">
        <w:rPr>
          <w:rFonts w:ascii="Times New Roman" w:hAnsi="Times New Roman" w:cs="Times New Roman"/>
          <w:sz w:val="24"/>
          <w:szCs w:val="24"/>
        </w:rPr>
        <w:t xml:space="preserve"> belirlenirken,</w:t>
      </w:r>
      <w:r>
        <w:rPr>
          <w:rFonts w:ascii="Times New Roman" w:hAnsi="Times New Roman" w:cs="Times New Roman"/>
          <w:sz w:val="24"/>
          <w:szCs w:val="24"/>
        </w:rPr>
        <w:t xml:space="preserve"> </w:t>
      </w:r>
      <w:r>
        <w:rPr>
          <w:rFonts w:ascii="Times New Roman" w:hAnsi="Times New Roman" w:cs="Times New Roman"/>
          <w:sz w:val="24"/>
          <w:szCs w:val="24"/>
        </w:rPr>
        <w:lastRenderedPageBreak/>
        <w:t>Turan (2017) yapmış olduğu çalışmasında</w:t>
      </w:r>
      <w:r w:rsidRPr="009E38E7">
        <w:t xml:space="preserve"> </w:t>
      </w:r>
      <w:r>
        <w:rPr>
          <w:rFonts w:ascii="Times New Roman" w:hAnsi="Times New Roman" w:cs="Times New Roman"/>
          <w:sz w:val="24"/>
          <w:szCs w:val="24"/>
        </w:rPr>
        <w:t>s</w:t>
      </w:r>
      <w:r w:rsidRPr="009E38E7">
        <w:rPr>
          <w:rFonts w:ascii="Times New Roman" w:hAnsi="Times New Roman" w:cs="Times New Roman"/>
          <w:sz w:val="24"/>
          <w:szCs w:val="24"/>
        </w:rPr>
        <w:t>ınıf öğretmeni adaylarının görüşleri</w:t>
      </w:r>
      <w:r>
        <w:rPr>
          <w:rFonts w:ascii="Times New Roman" w:hAnsi="Times New Roman" w:cs="Times New Roman"/>
          <w:sz w:val="24"/>
          <w:szCs w:val="24"/>
        </w:rPr>
        <w:t xml:space="preserve">ni değerlendirdiğinde, katılımcıların </w:t>
      </w:r>
      <w:r w:rsidRPr="009E38E7">
        <w:rPr>
          <w:rFonts w:ascii="Times New Roman" w:hAnsi="Times New Roman" w:cs="Times New Roman"/>
          <w:sz w:val="24"/>
          <w:szCs w:val="24"/>
        </w:rPr>
        <w:t xml:space="preserve">önemli bir </w:t>
      </w:r>
      <w:r>
        <w:rPr>
          <w:rFonts w:ascii="Times New Roman" w:hAnsi="Times New Roman" w:cs="Times New Roman"/>
          <w:sz w:val="24"/>
          <w:szCs w:val="24"/>
        </w:rPr>
        <w:t>kısmının</w:t>
      </w:r>
      <w:r w:rsidRPr="009E38E7">
        <w:rPr>
          <w:rFonts w:ascii="Times New Roman" w:hAnsi="Times New Roman" w:cs="Times New Roman"/>
          <w:sz w:val="24"/>
          <w:szCs w:val="24"/>
        </w:rPr>
        <w:t xml:space="preserve"> </w:t>
      </w:r>
      <w:r>
        <w:rPr>
          <w:rFonts w:ascii="Times New Roman" w:hAnsi="Times New Roman" w:cs="Times New Roman"/>
          <w:sz w:val="24"/>
          <w:szCs w:val="24"/>
        </w:rPr>
        <w:t>(</w:t>
      </w:r>
      <w:r w:rsidRPr="009E38E7">
        <w:rPr>
          <w:rFonts w:ascii="Times New Roman" w:hAnsi="Times New Roman" w:cs="Times New Roman"/>
          <w:sz w:val="24"/>
          <w:szCs w:val="24"/>
        </w:rPr>
        <w:t xml:space="preserve">%43) nükleer </w:t>
      </w:r>
      <w:r>
        <w:rPr>
          <w:rFonts w:ascii="Times New Roman" w:hAnsi="Times New Roman" w:cs="Times New Roman"/>
          <w:sz w:val="24"/>
          <w:szCs w:val="24"/>
        </w:rPr>
        <w:t>reaktörlere</w:t>
      </w:r>
      <w:r w:rsidRPr="009E38E7">
        <w:rPr>
          <w:rFonts w:ascii="Times New Roman" w:hAnsi="Times New Roman" w:cs="Times New Roman"/>
          <w:sz w:val="24"/>
          <w:szCs w:val="24"/>
        </w:rPr>
        <w:t xml:space="preserve"> karşı</w:t>
      </w:r>
      <w:r>
        <w:rPr>
          <w:rFonts w:ascii="Times New Roman" w:hAnsi="Times New Roman" w:cs="Times New Roman"/>
          <w:sz w:val="24"/>
          <w:szCs w:val="24"/>
        </w:rPr>
        <w:t xml:space="preserve"> olduğunu, bu tesislerin </w:t>
      </w:r>
      <w:r w:rsidRPr="009E38E7">
        <w:rPr>
          <w:rFonts w:ascii="Times New Roman" w:hAnsi="Times New Roman" w:cs="Times New Roman"/>
          <w:sz w:val="24"/>
          <w:szCs w:val="24"/>
        </w:rPr>
        <w:t xml:space="preserve">lehinde </w:t>
      </w:r>
      <w:r>
        <w:rPr>
          <w:rFonts w:ascii="Times New Roman" w:hAnsi="Times New Roman" w:cs="Times New Roman"/>
          <w:sz w:val="24"/>
          <w:szCs w:val="24"/>
        </w:rPr>
        <w:t>olan katılımcıların</w:t>
      </w:r>
      <w:r w:rsidRPr="009E38E7">
        <w:rPr>
          <w:rFonts w:ascii="Times New Roman" w:hAnsi="Times New Roman" w:cs="Times New Roman"/>
          <w:sz w:val="24"/>
          <w:szCs w:val="24"/>
        </w:rPr>
        <w:t xml:space="preserve"> sayısının 32 (%29) olduğ</w:t>
      </w:r>
      <w:r>
        <w:rPr>
          <w:rFonts w:ascii="Times New Roman" w:hAnsi="Times New Roman" w:cs="Times New Roman"/>
          <w:sz w:val="24"/>
          <w:szCs w:val="24"/>
        </w:rPr>
        <w:t>unu belirtmektedir.</w:t>
      </w:r>
    </w:p>
    <w:p w:rsidR="00A9198D" w:rsidRPr="009817E6" w:rsidRDefault="003475CF" w:rsidP="00A43793">
      <w:pPr>
        <w:autoSpaceDE w:val="0"/>
        <w:autoSpaceDN w:val="0"/>
        <w:adjustRightInd w:val="0"/>
        <w:spacing w:after="0" w:line="360" w:lineRule="auto"/>
        <w:ind w:firstLine="708"/>
        <w:jc w:val="both"/>
        <w:rPr>
          <w:rFonts w:ascii="Times New Roman" w:eastAsia="Times New Roman" w:hAnsi="Times New Roman" w:cs="Times New Roman"/>
          <w:bCs/>
          <w:color w:val="000000"/>
          <w:sz w:val="24"/>
          <w:szCs w:val="24"/>
        </w:rPr>
      </w:pPr>
      <w:r w:rsidRPr="003475CF">
        <w:rPr>
          <w:rFonts w:ascii="Times New Roman" w:hAnsi="Times New Roman" w:cs="Times New Roman"/>
          <w:sz w:val="24"/>
          <w:szCs w:val="24"/>
        </w:rPr>
        <w:t>Yavuz ve Yüce (2017)’</w:t>
      </w:r>
      <w:proofErr w:type="spellStart"/>
      <w:r w:rsidRPr="003475CF">
        <w:rPr>
          <w:rFonts w:ascii="Times New Roman" w:hAnsi="Times New Roman" w:cs="Times New Roman"/>
          <w:sz w:val="24"/>
          <w:szCs w:val="24"/>
        </w:rPr>
        <w:t>nin</w:t>
      </w:r>
      <w:proofErr w:type="spellEnd"/>
      <w:r w:rsidRPr="003475CF">
        <w:rPr>
          <w:rFonts w:ascii="Times New Roman" w:hAnsi="Times New Roman" w:cs="Times New Roman"/>
          <w:sz w:val="24"/>
          <w:szCs w:val="24"/>
        </w:rPr>
        <w:t xml:space="preserve"> yaptığı çalışmada afet ve acil durumlarla alakalı eğitim alan bireylerin nükleer enerji hususundaki tutumları incelenmiştir Araştırmaya </w:t>
      </w:r>
      <w:proofErr w:type="gramStart"/>
      <w:r w:rsidRPr="003475CF">
        <w:rPr>
          <w:rFonts w:ascii="Times New Roman" w:hAnsi="Times New Roman" w:cs="Times New Roman"/>
          <w:sz w:val="24"/>
          <w:szCs w:val="24"/>
        </w:rPr>
        <w:t>dahil</w:t>
      </w:r>
      <w:proofErr w:type="gramEnd"/>
      <w:r w:rsidRPr="003475CF">
        <w:rPr>
          <w:rFonts w:ascii="Times New Roman" w:hAnsi="Times New Roman" w:cs="Times New Roman"/>
          <w:sz w:val="24"/>
          <w:szCs w:val="24"/>
        </w:rPr>
        <w:t xml:space="preserve"> olan katılımcıların nükleer reaktörleri destekleme oranı %34.9 oranında tespit edilmiştir. Cinsiyet yönünden bir değerlendirme yapıldığında kadın katılımcıların sosyal kabul </w:t>
      </w:r>
      <w:proofErr w:type="gramStart"/>
      <w:r w:rsidRPr="003475CF">
        <w:rPr>
          <w:rFonts w:ascii="Times New Roman" w:hAnsi="Times New Roman" w:cs="Times New Roman"/>
          <w:sz w:val="24"/>
          <w:szCs w:val="24"/>
        </w:rPr>
        <w:t>oranlarının  erkek</w:t>
      </w:r>
      <w:proofErr w:type="gramEnd"/>
      <w:r w:rsidRPr="003475CF">
        <w:rPr>
          <w:rFonts w:ascii="Times New Roman" w:hAnsi="Times New Roman" w:cs="Times New Roman"/>
          <w:sz w:val="24"/>
          <w:szCs w:val="24"/>
        </w:rPr>
        <w:t xml:space="preserve"> katılımcılara oranla daha yüksek olduğu tespit edilmiştir.</w:t>
      </w:r>
    </w:p>
    <w:p w:rsidR="00DF468F" w:rsidRDefault="009817E6" w:rsidP="00A43793">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Yılmaz ve Bilge (2018) yapmış olduğu çalışmada</w:t>
      </w:r>
      <w:r w:rsidRPr="0017250C">
        <w:rPr>
          <w:rFonts w:ascii="Times New Roman" w:hAnsi="Times New Roman" w:cs="Times New Roman"/>
          <w:sz w:val="24"/>
          <w:szCs w:val="24"/>
        </w:rPr>
        <w:t>, üniversite</w:t>
      </w:r>
      <w:r>
        <w:rPr>
          <w:rFonts w:ascii="Times New Roman" w:hAnsi="Times New Roman" w:cs="Times New Roman"/>
          <w:sz w:val="24"/>
          <w:szCs w:val="24"/>
        </w:rPr>
        <w:t>de eğitim gören</w:t>
      </w:r>
      <w:r w:rsidRPr="0017250C">
        <w:rPr>
          <w:rFonts w:ascii="Times New Roman" w:hAnsi="Times New Roman" w:cs="Times New Roman"/>
          <w:sz w:val="24"/>
          <w:szCs w:val="24"/>
        </w:rPr>
        <w:t xml:space="preserve"> öğ</w:t>
      </w:r>
      <w:r>
        <w:rPr>
          <w:rFonts w:ascii="Times New Roman" w:hAnsi="Times New Roman" w:cs="Times New Roman"/>
          <w:sz w:val="24"/>
          <w:szCs w:val="24"/>
        </w:rPr>
        <w:t>rencilerinin</w:t>
      </w:r>
      <w:r w:rsidRPr="0017250C">
        <w:rPr>
          <w:rFonts w:ascii="Times New Roman" w:hAnsi="Times New Roman" w:cs="Times New Roman"/>
          <w:sz w:val="24"/>
          <w:szCs w:val="24"/>
        </w:rPr>
        <w:t xml:space="preserve"> nükleer enerjiyi, faydaları </w:t>
      </w:r>
      <w:r>
        <w:rPr>
          <w:rFonts w:ascii="Times New Roman" w:hAnsi="Times New Roman" w:cs="Times New Roman"/>
          <w:sz w:val="24"/>
          <w:szCs w:val="24"/>
        </w:rPr>
        <w:t>nedeniyle</w:t>
      </w:r>
      <w:r w:rsidRPr="0017250C">
        <w:rPr>
          <w:rFonts w:ascii="Times New Roman" w:hAnsi="Times New Roman" w:cs="Times New Roman"/>
          <w:sz w:val="24"/>
          <w:szCs w:val="24"/>
        </w:rPr>
        <w:t xml:space="preserve"> kabul </w:t>
      </w:r>
      <w:r>
        <w:rPr>
          <w:rFonts w:ascii="Times New Roman" w:hAnsi="Times New Roman" w:cs="Times New Roman"/>
          <w:sz w:val="24"/>
          <w:szCs w:val="24"/>
        </w:rPr>
        <w:t>görme</w:t>
      </w:r>
      <w:r w:rsidRPr="0017250C">
        <w:rPr>
          <w:rFonts w:ascii="Times New Roman" w:hAnsi="Times New Roman" w:cs="Times New Roman"/>
          <w:sz w:val="24"/>
          <w:szCs w:val="24"/>
        </w:rPr>
        <w:t xml:space="preserve"> eğ</w:t>
      </w:r>
      <w:r>
        <w:rPr>
          <w:rFonts w:ascii="Times New Roman" w:hAnsi="Times New Roman" w:cs="Times New Roman"/>
          <w:sz w:val="24"/>
          <w:szCs w:val="24"/>
        </w:rPr>
        <w:t>iliminde</w:t>
      </w:r>
      <w:r w:rsidRPr="0017250C">
        <w:rPr>
          <w:rFonts w:ascii="Times New Roman" w:hAnsi="Times New Roman" w:cs="Times New Roman"/>
          <w:sz w:val="24"/>
          <w:szCs w:val="24"/>
        </w:rPr>
        <w:t xml:space="preserve"> oldukları</w:t>
      </w:r>
      <w:r>
        <w:rPr>
          <w:rFonts w:ascii="Times New Roman" w:hAnsi="Times New Roman" w:cs="Times New Roman"/>
          <w:sz w:val="24"/>
          <w:szCs w:val="24"/>
        </w:rPr>
        <w:t>nı belirtmişlerdir</w:t>
      </w:r>
      <w:r w:rsidRPr="0017250C">
        <w:rPr>
          <w:rFonts w:ascii="Times New Roman" w:hAnsi="Times New Roman" w:cs="Times New Roman"/>
          <w:sz w:val="24"/>
          <w:szCs w:val="24"/>
        </w:rPr>
        <w:t xml:space="preserve">. </w:t>
      </w:r>
      <w:r>
        <w:rPr>
          <w:rFonts w:ascii="Times New Roman" w:hAnsi="Times New Roman" w:cs="Times New Roman"/>
          <w:sz w:val="24"/>
          <w:szCs w:val="24"/>
        </w:rPr>
        <w:t>Katılımcıların</w:t>
      </w:r>
      <w:r w:rsidRPr="0017250C">
        <w:rPr>
          <w:rFonts w:ascii="Times New Roman" w:hAnsi="Times New Roman" w:cs="Times New Roman"/>
          <w:sz w:val="24"/>
          <w:szCs w:val="24"/>
        </w:rPr>
        <w:t xml:space="preserve">, nükleer gibi </w:t>
      </w:r>
      <w:r>
        <w:rPr>
          <w:rFonts w:ascii="Times New Roman" w:hAnsi="Times New Roman" w:cs="Times New Roman"/>
          <w:sz w:val="24"/>
          <w:szCs w:val="24"/>
        </w:rPr>
        <w:t xml:space="preserve">oldukça </w:t>
      </w:r>
      <w:r w:rsidRPr="0017250C">
        <w:rPr>
          <w:rFonts w:ascii="Times New Roman" w:hAnsi="Times New Roman" w:cs="Times New Roman"/>
          <w:sz w:val="24"/>
          <w:szCs w:val="24"/>
        </w:rPr>
        <w:t>tehlikeli bir teknolojiyi</w:t>
      </w:r>
      <w:r>
        <w:rPr>
          <w:rFonts w:ascii="Times New Roman" w:hAnsi="Times New Roman" w:cs="Times New Roman"/>
          <w:sz w:val="24"/>
          <w:szCs w:val="24"/>
        </w:rPr>
        <w:t xml:space="preserve"> kullanmayı</w:t>
      </w:r>
      <w:r w:rsidRPr="0017250C">
        <w:rPr>
          <w:rFonts w:ascii="Times New Roman" w:hAnsi="Times New Roman" w:cs="Times New Roman"/>
          <w:sz w:val="24"/>
          <w:szCs w:val="24"/>
        </w:rPr>
        <w:t xml:space="preserve"> kabul karar</w:t>
      </w:r>
      <w:r>
        <w:rPr>
          <w:rFonts w:ascii="Times New Roman" w:hAnsi="Times New Roman" w:cs="Times New Roman"/>
          <w:sz w:val="24"/>
          <w:szCs w:val="24"/>
        </w:rPr>
        <w:t>ı verirken genel manada</w:t>
      </w:r>
      <w:r w:rsidRPr="0017250C">
        <w:rPr>
          <w:rFonts w:ascii="Times New Roman" w:hAnsi="Times New Roman" w:cs="Times New Roman"/>
          <w:sz w:val="24"/>
          <w:szCs w:val="24"/>
        </w:rPr>
        <w:t xml:space="preserve"> </w:t>
      </w:r>
      <w:r>
        <w:rPr>
          <w:rFonts w:ascii="Times New Roman" w:hAnsi="Times New Roman" w:cs="Times New Roman"/>
          <w:sz w:val="24"/>
          <w:szCs w:val="24"/>
        </w:rPr>
        <w:t>söz konusu</w:t>
      </w:r>
      <w:r w:rsidRPr="0017250C">
        <w:rPr>
          <w:rFonts w:ascii="Times New Roman" w:hAnsi="Times New Roman" w:cs="Times New Roman"/>
          <w:sz w:val="24"/>
          <w:szCs w:val="24"/>
        </w:rPr>
        <w:t xml:space="preserve"> teknolojinin </w:t>
      </w:r>
      <w:r>
        <w:rPr>
          <w:rFonts w:ascii="Times New Roman" w:hAnsi="Times New Roman" w:cs="Times New Roman"/>
          <w:sz w:val="24"/>
          <w:szCs w:val="24"/>
        </w:rPr>
        <w:t>vermiş olduğu</w:t>
      </w:r>
      <w:r w:rsidRPr="0017250C">
        <w:rPr>
          <w:rFonts w:ascii="Times New Roman" w:hAnsi="Times New Roman" w:cs="Times New Roman"/>
          <w:sz w:val="24"/>
          <w:szCs w:val="24"/>
        </w:rPr>
        <w:t xml:space="preserve"> </w:t>
      </w:r>
      <w:r>
        <w:rPr>
          <w:rFonts w:ascii="Times New Roman" w:hAnsi="Times New Roman" w:cs="Times New Roman"/>
          <w:sz w:val="24"/>
          <w:szCs w:val="24"/>
        </w:rPr>
        <w:t>yararları</w:t>
      </w:r>
      <w:r w:rsidRPr="0017250C">
        <w:rPr>
          <w:rFonts w:ascii="Times New Roman" w:hAnsi="Times New Roman" w:cs="Times New Roman"/>
          <w:sz w:val="24"/>
          <w:szCs w:val="24"/>
        </w:rPr>
        <w:t xml:space="preserve"> daha çok </w:t>
      </w:r>
      <w:r>
        <w:rPr>
          <w:rFonts w:ascii="Times New Roman" w:hAnsi="Times New Roman" w:cs="Times New Roman"/>
          <w:sz w:val="24"/>
          <w:szCs w:val="24"/>
        </w:rPr>
        <w:t>önemsedikleri</w:t>
      </w:r>
      <w:r w:rsidRPr="0017250C">
        <w:rPr>
          <w:rFonts w:ascii="Times New Roman" w:hAnsi="Times New Roman" w:cs="Times New Roman"/>
          <w:sz w:val="24"/>
          <w:szCs w:val="24"/>
        </w:rPr>
        <w:t xml:space="preserve"> değerlendirilmiştir.</w:t>
      </w:r>
    </w:p>
    <w:p w:rsidR="00DF468F" w:rsidRDefault="00DF468F" w:rsidP="00A43793">
      <w:pPr>
        <w:autoSpaceDE w:val="0"/>
        <w:autoSpaceDN w:val="0"/>
        <w:adjustRightInd w:val="0"/>
        <w:spacing w:after="0" w:line="360" w:lineRule="auto"/>
        <w:ind w:firstLine="708"/>
        <w:jc w:val="both"/>
        <w:rPr>
          <w:rFonts w:ascii="Times New Roman" w:hAnsi="Times New Roman" w:cs="Times New Roman"/>
          <w:sz w:val="24"/>
          <w:szCs w:val="24"/>
        </w:rPr>
        <w:sectPr w:rsidR="00DF468F" w:rsidSect="00F24832">
          <w:footerReference w:type="default" r:id="rId34"/>
          <w:pgSz w:w="11907" w:h="16839" w:code="9"/>
          <w:pgMar w:top="1701" w:right="1134" w:bottom="1701" w:left="2268" w:header="0" w:footer="419" w:gutter="0"/>
          <w:pgNumType w:start="27"/>
          <w:cols w:space="0"/>
          <w:docGrid w:linePitch="360"/>
        </w:sectPr>
      </w:pPr>
    </w:p>
    <w:bookmarkEnd w:id="141"/>
    <w:bookmarkEnd w:id="142"/>
    <w:p w:rsidR="00F6143B" w:rsidRDefault="00F6143B" w:rsidP="00A43793">
      <w:pPr>
        <w:pStyle w:val="Balk1"/>
        <w:spacing w:before="0" w:line="240" w:lineRule="auto"/>
        <w:rPr>
          <w:rStyle w:val="A06"/>
          <w:rFonts w:cs="Times New Roman"/>
          <w:color w:val="000000" w:themeColor="text1"/>
          <w:sz w:val="24"/>
          <w:szCs w:val="24"/>
        </w:rPr>
      </w:pPr>
    </w:p>
    <w:p w:rsidR="00F6143B" w:rsidRDefault="00F6143B" w:rsidP="00A43793">
      <w:pPr>
        <w:pStyle w:val="Balk1"/>
        <w:spacing w:before="0" w:line="240" w:lineRule="auto"/>
        <w:rPr>
          <w:rStyle w:val="A06"/>
          <w:rFonts w:cs="Times New Roman"/>
          <w:color w:val="000000" w:themeColor="text1"/>
          <w:sz w:val="24"/>
          <w:szCs w:val="24"/>
        </w:rPr>
      </w:pPr>
    </w:p>
    <w:p w:rsidR="001E7E0B" w:rsidRPr="0098517F" w:rsidRDefault="001E7E0B" w:rsidP="00A43793">
      <w:pPr>
        <w:pStyle w:val="Balk1"/>
        <w:spacing w:before="0" w:line="240" w:lineRule="auto"/>
        <w:rPr>
          <w:rStyle w:val="A06"/>
          <w:rFonts w:cs="Times New Roman"/>
          <w:color w:val="000000" w:themeColor="text1"/>
          <w:sz w:val="24"/>
          <w:szCs w:val="24"/>
        </w:rPr>
      </w:pPr>
      <w:r w:rsidRPr="0098517F">
        <w:rPr>
          <w:rStyle w:val="A06"/>
          <w:rFonts w:cs="Times New Roman"/>
          <w:color w:val="000000" w:themeColor="text1"/>
          <w:sz w:val="24"/>
          <w:szCs w:val="24"/>
        </w:rPr>
        <w:t xml:space="preserve">SONUÇ </w:t>
      </w:r>
      <w:r w:rsidR="00A43793">
        <w:rPr>
          <w:rStyle w:val="A06"/>
          <w:rFonts w:cs="Times New Roman"/>
          <w:color w:val="000000" w:themeColor="text1"/>
          <w:sz w:val="24"/>
          <w:szCs w:val="24"/>
        </w:rPr>
        <w:t>VE DEĞERLENDİRME</w:t>
      </w:r>
    </w:p>
    <w:p w:rsidR="001E7E0B" w:rsidRPr="0098517F" w:rsidRDefault="001E7E0B" w:rsidP="00A43793">
      <w:pPr>
        <w:autoSpaceDE w:val="0"/>
        <w:autoSpaceDN w:val="0"/>
        <w:adjustRightInd w:val="0"/>
        <w:spacing w:after="0" w:line="360" w:lineRule="auto"/>
        <w:rPr>
          <w:rStyle w:val="A06"/>
          <w:rFonts w:ascii="Times New Roman" w:hAnsi="Times New Roman" w:cs="Times New Roman"/>
          <w:b/>
          <w:color w:val="auto"/>
          <w:sz w:val="24"/>
          <w:szCs w:val="24"/>
        </w:rPr>
      </w:pPr>
    </w:p>
    <w:p w:rsidR="00364307" w:rsidRPr="0098517F" w:rsidRDefault="00364307" w:rsidP="00A43793">
      <w:pPr>
        <w:autoSpaceDE w:val="0"/>
        <w:autoSpaceDN w:val="0"/>
        <w:adjustRightInd w:val="0"/>
        <w:spacing w:after="0" w:line="360" w:lineRule="auto"/>
        <w:ind w:firstLine="708"/>
        <w:jc w:val="both"/>
        <w:rPr>
          <w:rStyle w:val="A06"/>
          <w:rFonts w:ascii="Times New Roman" w:hAnsi="Times New Roman" w:cs="Times New Roman"/>
          <w:color w:val="auto"/>
          <w:sz w:val="24"/>
          <w:szCs w:val="24"/>
        </w:rPr>
      </w:pPr>
      <w:r w:rsidRPr="0098517F">
        <w:rPr>
          <w:rStyle w:val="A06"/>
          <w:rFonts w:ascii="Times New Roman" w:hAnsi="Times New Roman" w:cs="Times New Roman"/>
          <w:color w:val="auto"/>
          <w:sz w:val="24"/>
          <w:szCs w:val="24"/>
        </w:rPr>
        <w:t>Yapılan bu çalışmada ülkemizde kurulum aşamasında bulunan nükleer enerjinin kullanımına ilişkin konu hakkında müfredat durumuna göre eğitim almış ve almamış öğrencilerin tutumları değerlendirilmiştir.</w:t>
      </w:r>
      <w:r w:rsidR="00DF4894" w:rsidRPr="0098517F">
        <w:rPr>
          <w:rStyle w:val="A06"/>
          <w:rFonts w:ascii="Times New Roman" w:hAnsi="Times New Roman" w:cs="Times New Roman"/>
          <w:color w:val="auto"/>
          <w:sz w:val="24"/>
          <w:szCs w:val="24"/>
        </w:rPr>
        <w:t xml:space="preserve"> Yapılan değerlendirmeye göre elde edilen sonuçlar aşağıda verilmiştir.</w:t>
      </w:r>
    </w:p>
    <w:p w:rsidR="00AC492C" w:rsidRPr="0098517F" w:rsidRDefault="001E7E0B" w:rsidP="00A43793">
      <w:pPr>
        <w:pStyle w:val="ListeParagraf"/>
        <w:numPr>
          <w:ilvl w:val="0"/>
          <w:numId w:val="24"/>
        </w:numPr>
        <w:autoSpaceDE w:val="0"/>
        <w:autoSpaceDN w:val="0"/>
        <w:adjustRightInd w:val="0"/>
        <w:spacing w:after="0" w:line="360" w:lineRule="auto"/>
        <w:jc w:val="both"/>
        <w:rPr>
          <w:rStyle w:val="A06"/>
          <w:rFonts w:cs="Times New Roman"/>
          <w:color w:val="auto"/>
          <w:sz w:val="24"/>
          <w:szCs w:val="24"/>
        </w:rPr>
      </w:pPr>
      <w:r w:rsidRPr="0098517F">
        <w:rPr>
          <w:rStyle w:val="A06"/>
          <w:rFonts w:cs="Times New Roman"/>
          <w:color w:val="auto"/>
          <w:sz w:val="24"/>
          <w:szCs w:val="24"/>
        </w:rPr>
        <w:t xml:space="preserve">Yapılan çalışmada nükleer enerji kullanımına ilişkin tutumlar değerlendirildiğinde müfredat durumuna göre eğitim almış kadın katılımcıların nükleer enerji kullanımına ilişkin eğitim almış erkek katılımcılara göre daha olumlu tutuma sahip oldukları gözlemlenmiştir. Müfredat durumuna göre eğitim almamış kadın katılımcıların ise eğitim almamış erkek katılımcılara göre yine daha olumlu bir tutuma sahip </w:t>
      </w:r>
      <w:r w:rsidR="00AC492C" w:rsidRPr="0098517F">
        <w:rPr>
          <w:rStyle w:val="A06"/>
          <w:rFonts w:cs="Times New Roman"/>
          <w:color w:val="auto"/>
          <w:sz w:val="24"/>
          <w:szCs w:val="24"/>
        </w:rPr>
        <w:t>oldukları sonucuna varılmıştır.</w:t>
      </w:r>
    </w:p>
    <w:p w:rsidR="00AC492C" w:rsidRPr="0098517F" w:rsidRDefault="001E7E0B" w:rsidP="00A43793">
      <w:pPr>
        <w:pStyle w:val="ListeParagraf"/>
        <w:numPr>
          <w:ilvl w:val="0"/>
          <w:numId w:val="24"/>
        </w:numPr>
        <w:autoSpaceDE w:val="0"/>
        <w:autoSpaceDN w:val="0"/>
        <w:adjustRightInd w:val="0"/>
        <w:spacing w:after="0" w:line="360" w:lineRule="auto"/>
        <w:jc w:val="both"/>
        <w:rPr>
          <w:rStyle w:val="A06"/>
          <w:rFonts w:cs="Times New Roman"/>
          <w:color w:val="auto"/>
          <w:sz w:val="24"/>
          <w:szCs w:val="24"/>
        </w:rPr>
      </w:pPr>
      <w:r w:rsidRPr="0098517F">
        <w:rPr>
          <w:rStyle w:val="A06"/>
          <w:rFonts w:cs="Times New Roman"/>
          <w:color w:val="auto"/>
          <w:sz w:val="24"/>
          <w:szCs w:val="24"/>
        </w:rPr>
        <w:t xml:space="preserve">Eğitim almış katılımcılar değerlendirildiğinde 3. Sınıfta eğitim gören katılımcıların 4. Sınıfta eğitim gören katılımcılara nükleer enerji kullanımına ilişkin daha olumsuz bir tutum sergiledikleri sonucu elde edilmiştir. Eğitim almamış katılımcıların tutumlarına bakıldığında ise yine 3. Sınıfta eğitim gören katılımcıların 4. Sınıfta eğitim görenlere göre daha olumsuz bir tutuma sahip oldukları sonucu elde edilmiştir. </w:t>
      </w:r>
    </w:p>
    <w:p w:rsidR="00AC492C" w:rsidRPr="0098517F" w:rsidRDefault="001E7E0B" w:rsidP="00A43793">
      <w:pPr>
        <w:pStyle w:val="ListeParagraf"/>
        <w:numPr>
          <w:ilvl w:val="0"/>
          <w:numId w:val="24"/>
        </w:numPr>
        <w:autoSpaceDE w:val="0"/>
        <w:autoSpaceDN w:val="0"/>
        <w:adjustRightInd w:val="0"/>
        <w:spacing w:after="0" w:line="360" w:lineRule="auto"/>
        <w:jc w:val="both"/>
        <w:rPr>
          <w:rStyle w:val="A06"/>
          <w:rFonts w:cs="Times New Roman"/>
          <w:color w:val="auto"/>
          <w:sz w:val="24"/>
          <w:szCs w:val="24"/>
        </w:rPr>
      </w:pPr>
      <w:r w:rsidRPr="0098517F">
        <w:rPr>
          <w:rStyle w:val="A06"/>
          <w:rFonts w:cs="Times New Roman"/>
          <w:color w:val="auto"/>
          <w:sz w:val="24"/>
          <w:szCs w:val="24"/>
        </w:rPr>
        <w:t>Bütün katılımcılar değerlendirildiğinde kadın katılımcılar erkek katılımcılara göre nükleer enerji kullanımına ilişkin daha oluml</w:t>
      </w:r>
      <w:r w:rsidR="00AC492C" w:rsidRPr="0098517F">
        <w:rPr>
          <w:rStyle w:val="A06"/>
          <w:rFonts w:cs="Times New Roman"/>
          <w:color w:val="auto"/>
          <w:sz w:val="24"/>
          <w:szCs w:val="24"/>
        </w:rPr>
        <w:t>u bir tutum sergilemektedirler.</w:t>
      </w:r>
    </w:p>
    <w:p w:rsidR="00AC492C" w:rsidRPr="0098517F" w:rsidRDefault="00AC492C" w:rsidP="00A43793">
      <w:pPr>
        <w:pStyle w:val="ListeParagraf"/>
        <w:numPr>
          <w:ilvl w:val="0"/>
          <w:numId w:val="24"/>
        </w:numPr>
        <w:autoSpaceDE w:val="0"/>
        <w:autoSpaceDN w:val="0"/>
        <w:adjustRightInd w:val="0"/>
        <w:spacing w:after="0" w:line="360" w:lineRule="auto"/>
        <w:jc w:val="both"/>
        <w:rPr>
          <w:rStyle w:val="A06"/>
          <w:rFonts w:cs="Times New Roman"/>
          <w:color w:val="auto"/>
          <w:sz w:val="24"/>
          <w:szCs w:val="24"/>
        </w:rPr>
      </w:pPr>
      <w:r w:rsidRPr="0098517F">
        <w:rPr>
          <w:rStyle w:val="A06"/>
          <w:rFonts w:cs="Times New Roman"/>
          <w:color w:val="auto"/>
          <w:sz w:val="24"/>
          <w:szCs w:val="24"/>
        </w:rPr>
        <w:t xml:space="preserve">Katılımcıların tamamı </w:t>
      </w:r>
      <w:r w:rsidR="001E7E0B" w:rsidRPr="0098517F">
        <w:rPr>
          <w:rStyle w:val="A06"/>
          <w:rFonts w:cs="Times New Roman"/>
          <w:color w:val="auto"/>
          <w:sz w:val="24"/>
          <w:szCs w:val="24"/>
        </w:rPr>
        <w:t xml:space="preserve">değerlendirildiğinde; eğitim almış olan AYAY Bölümü öğrencilerinin tutumları eğitim almamış olan Sağlık Yönetimi Bölümü öğrencilerine göre daha olumsuz yöndedir. </w:t>
      </w:r>
    </w:p>
    <w:p w:rsidR="00DF468F" w:rsidRDefault="00AC492C" w:rsidP="00A43793">
      <w:pPr>
        <w:pStyle w:val="ListeParagraf"/>
        <w:numPr>
          <w:ilvl w:val="0"/>
          <w:numId w:val="24"/>
        </w:numPr>
        <w:autoSpaceDE w:val="0"/>
        <w:autoSpaceDN w:val="0"/>
        <w:adjustRightInd w:val="0"/>
        <w:spacing w:after="0" w:line="360" w:lineRule="auto"/>
        <w:jc w:val="both"/>
        <w:rPr>
          <w:rStyle w:val="A06"/>
          <w:rFonts w:cs="Times New Roman"/>
          <w:color w:val="auto"/>
          <w:sz w:val="24"/>
          <w:szCs w:val="24"/>
        </w:rPr>
        <w:sectPr w:rsidR="00DF468F" w:rsidSect="00F24832">
          <w:footerReference w:type="default" r:id="rId35"/>
          <w:pgSz w:w="11907" w:h="16839" w:code="9"/>
          <w:pgMar w:top="1701" w:right="1134" w:bottom="1701" w:left="2268" w:header="0" w:footer="419" w:gutter="0"/>
          <w:pgNumType w:start="45"/>
          <w:cols w:space="0"/>
          <w:docGrid w:linePitch="360"/>
        </w:sectPr>
      </w:pPr>
      <w:r w:rsidRPr="0098517F">
        <w:rPr>
          <w:rStyle w:val="A06"/>
          <w:rFonts w:cs="Times New Roman"/>
          <w:color w:val="auto"/>
          <w:sz w:val="24"/>
          <w:szCs w:val="24"/>
        </w:rPr>
        <w:t>Katılımcıların</w:t>
      </w:r>
      <w:r w:rsidR="001E7E0B" w:rsidRPr="0098517F">
        <w:rPr>
          <w:rStyle w:val="A06"/>
          <w:rFonts w:cs="Times New Roman"/>
          <w:color w:val="auto"/>
          <w:sz w:val="24"/>
          <w:szCs w:val="24"/>
        </w:rPr>
        <w:t xml:space="preserve"> sınıfları ve tutumları kıyaslandığında ise 4. Sınıf öğrencileri 3. Sınıf öğrencilerine göre daha olumlu bir tutum sergilemektedirler</w:t>
      </w:r>
      <w:r w:rsidR="006121B1">
        <w:rPr>
          <w:rStyle w:val="A06"/>
          <w:rFonts w:cs="Times New Roman"/>
          <w:color w:val="auto"/>
          <w:sz w:val="24"/>
          <w:szCs w:val="24"/>
        </w:rPr>
        <w:t>.</w:t>
      </w:r>
    </w:p>
    <w:p w:rsidR="00DF4894" w:rsidRPr="0098517F" w:rsidRDefault="00DF4894" w:rsidP="00A43793">
      <w:pPr>
        <w:pStyle w:val="ListeParagraf"/>
        <w:numPr>
          <w:ilvl w:val="0"/>
          <w:numId w:val="24"/>
        </w:numPr>
        <w:autoSpaceDE w:val="0"/>
        <w:autoSpaceDN w:val="0"/>
        <w:adjustRightInd w:val="0"/>
        <w:spacing w:after="0" w:line="360" w:lineRule="auto"/>
        <w:jc w:val="both"/>
        <w:rPr>
          <w:rFonts w:eastAsia="TimesNewRomanPSMT" w:cs="Times New Roman"/>
          <w:szCs w:val="24"/>
        </w:rPr>
      </w:pPr>
      <w:r w:rsidRPr="0098517F">
        <w:rPr>
          <w:rFonts w:cs="Times New Roman"/>
          <w:szCs w:val="24"/>
        </w:rPr>
        <w:lastRenderedPageBreak/>
        <w:t xml:space="preserve">‘’H1: Katılımcıların nükleer enerji kullanımına ilişkin tutumları ile cinsiyetleri arasında anlamlı düzeyde farklılık vardır. ‘’ </w:t>
      </w:r>
      <w:r w:rsidRPr="0098517F">
        <w:rPr>
          <w:rFonts w:eastAsia="TimesNewRomanPSMT" w:cs="Times New Roman"/>
          <w:szCs w:val="24"/>
        </w:rPr>
        <w:t>Hipotezi kabul edilmiştir.</w:t>
      </w:r>
    </w:p>
    <w:p w:rsidR="00DF4894" w:rsidRPr="0098517F" w:rsidRDefault="00DF4894" w:rsidP="00A43793">
      <w:pPr>
        <w:pStyle w:val="ListeParagraf"/>
        <w:numPr>
          <w:ilvl w:val="0"/>
          <w:numId w:val="24"/>
        </w:numPr>
        <w:autoSpaceDE w:val="0"/>
        <w:autoSpaceDN w:val="0"/>
        <w:adjustRightInd w:val="0"/>
        <w:spacing w:after="0" w:line="360" w:lineRule="auto"/>
        <w:jc w:val="both"/>
        <w:rPr>
          <w:rFonts w:eastAsia="TimesNewRomanPSMT" w:cs="Times New Roman"/>
          <w:szCs w:val="24"/>
        </w:rPr>
      </w:pPr>
      <w:r w:rsidRPr="0098517F">
        <w:rPr>
          <w:rFonts w:cs="Times New Roman"/>
          <w:szCs w:val="24"/>
        </w:rPr>
        <w:t>‘’H2: Katılımcıların nükleer enerji kullanımına ilişkin tutumları ile bölümleri arasında anlamlı düzeyde farklılık vardır.’’</w:t>
      </w:r>
      <w:r w:rsidRPr="0098517F">
        <w:rPr>
          <w:rFonts w:eastAsia="TimesNewRomanPSMT" w:cs="Times New Roman"/>
          <w:szCs w:val="24"/>
        </w:rPr>
        <w:t xml:space="preserve"> Hipotezi kabul edilmiştir.</w:t>
      </w:r>
    </w:p>
    <w:p w:rsidR="00DF4894" w:rsidRPr="0098517F" w:rsidRDefault="00DF4894" w:rsidP="00A43793">
      <w:pPr>
        <w:pStyle w:val="ListeParagraf"/>
        <w:numPr>
          <w:ilvl w:val="0"/>
          <w:numId w:val="24"/>
        </w:numPr>
        <w:autoSpaceDE w:val="0"/>
        <w:autoSpaceDN w:val="0"/>
        <w:adjustRightInd w:val="0"/>
        <w:spacing w:after="0" w:line="360" w:lineRule="auto"/>
        <w:jc w:val="both"/>
        <w:rPr>
          <w:rFonts w:eastAsia="TimesNewRomanPSMT" w:cs="Times New Roman"/>
          <w:szCs w:val="24"/>
        </w:rPr>
      </w:pPr>
      <w:r w:rsidRPr="0098517F">
        <w:rPr>
          <w:rFonts w:cs="Times New Roman"/>
          <w:szCs w:val="24"/>
        </w:rPr>
        <w:t>‘’H3: Katılımcıların nükleer enerji kullanımına ilişkin tutumları ile sınıfları arasında anlamlı düzeyde farklılık vardır.’’</w:t>
      </w:r>
      <w:r w:rsidRPr="0098517F">
        <w:rPr>
          <w:rFonts w:eastAsia="TimesNewRomanPSMT" w:cs="Times New Roman"/>
          <w:szCs w:val="24"/>
        </w:rPr>
        <w:t xml:space="preserve"> Hipotezi reddedilmiştir.</w:t>
      </w:r>
    </w:p>
    <w:p w:rsidR="00DF4894" w:rsidRPr="0098517F" w:rsidRDefault="00DF4894" w:rsidP="00A43793">
      <w:pPr>
        <w:pStyle w:val="ListeParagraf"/>
        <w:numPr>
          <w:ilvl w:val="0"/>
          <w:numId w:val="24"/>
        </w:numPr>
        <w:spacing w:after="0" w:line="360" w:lineRule="auto"/>
        <w:jc w:val="both"/>
        <w:rPr>
          <w:rFonts w:cs="Times New Roman"/>
          <w:szCs w:val="24"/>
        </w:rPr>
      </w:pPr>
      <w:r w:rsidRPr="0098517F">
        <w:rPr>
          <w:rFonts w:cs="Times New Roman"/>
          <w:szCs w:val="24"/>
        </w:rPr>
        <w:t xml:space="preserve">Yapılan analiz sonucunda katılımcıların %39,4’ü </w:t>
      </w:r>
      <w:r w:rsidRPr="0098517F">
        <w:rPr>
          <w:rFonts w:eastAsia="Times New Roman" w:cs="Times New Roman"/>
          <w:bCs/>
          <w:color w:val="000000"/>
          <w:szCs w:val="24"/>
        </w:rPr>
        <w:t>nükleer santralin ülke ekonomisine katkı sağlayacağını d</w:t>
      </w:r>
      <w:r w:rsidR="000072C0" w:rsidRPr="0098517F">
        <w:rPr>
          <w:rFonts w:eastAsia="Times New Roman" w:cs="Times New Roman"/>
          <w:bCs/>
          <w:color w:val="000000"/>
          <w:szCs w:val="24"/>
        </w:rPr>
        <w:t>üşüncesine katılmaktadır</w:t>
      </w:r>
      <w:r w:rsidRPr="0098517F">
        <w:rPr>
          <w:rFonts w:eastAsia="Times New Roman" w:cs="Times New Roman"/>
          <w:bCs/>
          <w:color w:val="000000"/>
          <w:szCs w:val="24"/>
        </w:rPr>
        <w:t>.</w:t>
      </w:r>
    </w:p>
    <w:p w:rsidR="00DF4894" w:rsidRPr="0098517F" w:rsidRDefault="00DF4894" w:rsidP="00A43793">
      <w:pPr>
        <w:pStyle w:val="ListeParagraf"/>
        <w:numPr>
          <w:ilvl w:val="0"/>
          <w:numId w:val="24"/>
        </w:numPr>
        <w:spacing w:after="0" w:line="360" w:lineRule="auto"/>
        <w:jc w:val="both"/>
        <w:rPr>
          <w:rFonts w:cs="Times New Roman"/>
          <w:szCs w:val="24"/>
        </w:rPr>
      </w:pPr>
      <w:r w:rsidRPr="0098517F">
        <w:rPr>
          <w:rFonts w:cs="Times New Roman"/>
          <w:szCs w:val="24"/>
        </w:rPr>
        <w:t xml:space="preserve">Katılımcıların %39,4’ü </w:t>
      </w:r>
      <w:r w:rsidRPr="0098517F">
        <w:rPr>
          <w:rFonts w:eastAsia="Times New Roman" w:cs="Times New Roman"/>
          <w:bCs/>
          <w:color w:val="000000"/>
          <w:szCs w:val="24"/>
        </w:rPr>
        <w:t>nükleer santralde kaza riskinin o</w:t>
      </w:r>
      <w:r w:rsidR="00F377BE" w:rsidRPr="0098517F">
        <w:rPr>
          <w:rFonts w:eastAsia="Times New Roman" w:cs="Times New Roman"/>
          <w:bCs/>
          <w:color w:val="000000"/>
          <w:szCs w:val="24"/>
        </w:rPr>
        <w:t>ldukça fazla olduğu</w:t>
      </w:r>
      <w:r w:rsidR="000072C0" w:rsidRPr="0098517F">
        <w:rPr>
          <w:rFonts w:eastAsia="Times New Roman" w:cs="Times New Roman"/>
          <w:bCs/>
          <w:color w:val="000000"/>
          <w:szCs w:val="24"/>
        </w:rPr>
        <w:t xml:space="preserve"> fikrine katılmaktadır</w:t>
      </w:r>
      <w:r w:rsidRPr="0098517F">
        <w:rPr>
          <w:rFonts w:cs="Times New Roman"/>
          <w:szCs w:val="24"/>
        </w:rPr>
        <w:t>.</w:t>
      </w:r>
    </w:p>
    <w:p w:rsidR="00F377BE" w:rsidRPr="0098517F" w:rsidRDefault="00F377BE"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Katılımcıların büyük bir çoğunluğu (%55,8) n</w:t>
      </w:r>
      <w:r w:rsidR="00DF4894" w:rsidRPr="0098517F">
        <w:rPr>
          <w:rFonts w:eastAsia="Times New Roman" w:cs="Times New Roman"/>
          <w:bCs/>
          <w:color w:val="000000"/>
          <w:szCs w:val="24"/>
        </w:rPr>
        <w:t>ükleer santrallerin oluşturduğu atıkla</w:t>
      </w:r>
      <w:r w:rsidRPr="0098517F">
        <w:rPr>
          <w:rFonts w:eastAsia="Times New Roman" w:cs="Times New Roman"/>
          <w:bCs/>
          <w:color w:val="000000"/>
          <w:szCs w:val="24"/>
        </w:rPr>
        <w:t>rın toprağa gömülmesine</w:t>
      </w:r>
      <w:r w:rsidR="000072C0" w:rsidRPr="0098517F">
        <w:rPr>
          <w:rFonts w:eastAsia="Times New Roman" w:cs="Times New Roman"/>
          <w:bCs/>
          <w:color w:val="000000"/>
          <w:szCs w:val="24"/>
        </w:rPr>
        <w:t xml:space="preserve"> karşıt bir fikre kesinlikle katılmaktadır</w:t>
      </w:r>
      <w:r w:rsidRPr="0098517F">
        <w:rPr>
          <w:rFonts w:eastAsia="Times New Roman" w:cs="Times New Roman"/>
          <w:bCs/>
          <w:color w:val="000000"/>
          <w:szCs w:val="24"/>
        </w:rPr>
        <w:t>.</w:t>
      </w:r>
    </w:p>
    <w:p w:rsidR="00F377BE" w:rsidRPr="0098517F" w:rsidRDefault="00F377BE" w:rsidP="00A43793">
      <w:pPr>
        <w:pStyle w:val="ListeParagraf"/>
        <w:numPr>
          <w:ilvl w:val="0"/>
          <w:numId w:val="24"/>
        </w:numPr>
        <w:spacing w:after="0" w:line="360" w:lineRule="auto"/>
        <w:jc w:val="both"/>
        <w:rPr>
          <w:rFonts w:cs="Times New Roman"/>
          <w:szCs w:val="24"/>
        </w:rPr>
      </w:pPr>
      <w:r w:rsidRPr="0098517F">
        <w:rPr>
          <w:rFonts w:cs="Times New Roman"/>
          <w:szCs w:val="24"/>
        </w:rPr>
        <w:t xml:space="preserve">Katılımcılardan  %37,3’ü </w:t>
      </w:r>
      <w:r w:rsidRPr="0098517F">
        <w:rPr>
          <w:rFonts w:eastAsia="Times New Roman" w:cs="Times New Roman"/>
          <w:bCs/>
          <w:color w:val="000000"/>
          <w:szCs w:val="24"/>
        </w:rPr>
        <w:t>n</w:t>
      </w:r>
      <w:r w:rsidR="00DF4894" w:rsidRPr="0098517F">
        <w:rPr>
          <w:rFonts w:eastAsia="Times New Roman" w:cs="Times New Roman"/>
          <w:bCs/>
          <w:color w:val="000000"/>
          <w:szCs w:val="24"/>
        </w:rPr>
        <w:t xml:space="preserve">ükleer santralin bulunduğu </w:t>
      </w:r>
      <w:r w:rsidRPr="0098517F">
        <w:rPr>
          <w:rFonts w:eastAsia="Times New Roman" w:cs="Times New Roman"/>
          <w:bCs/>
          <w:color w:val="000000"/>
          <w:szCs w:val="24"/>
        </w:rPr>
        <w:t>bölgeye zorunlu olmadıkça gitmek istememe</w:t>
      </w:r>
      <w:r w:rsidR="000072C0" w:rsidRPr="0098517F">
        <w:rPr>
          <w:rFonts w:eastAsia="Times New Roman" w:cs="Times New Roman"/>
          <w:bCs/>
          <w:color w:val="000000"/>
          <w:szCs w:val="24"/>
        </w:rPr>
        <w:t xml:space="preserve"> fikrine kesinlikle katılmaktadır.</w:t>
      </w:r>
    </w:p>
    <w:p w:rsidR="00F377BE" w:rsidRPr="0098517F" w:rsidRDefault="00F377BE"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%33,6’sı n</w:t>
      </w:r>
      <w:r w:rsidR="00DF4894" w:rsidRPr="0098517F">
        <w:rPr>
          <w:rFonts w:eastAsia="Times New Roman" w:cs="Times New Roman"/>
          <w:bCs/>
          <w:color w:val="000000"/>
          <w:szCs w:val="24"/>
        </w:rPr>
        <w:t>ükleer santral</w:t>
      </w:r>
      <w:r w:rsidRPr="0098517F">
        <w:rPr>
          <w:rFonts w:eastAsia="Times New Roman" w:cs="Times New Roman"/>
          <w:bCs/>
          <w:color w:val="000000"/>
          <w:szCs w:val="24"/>
        </w:rPr>
        <w:t>in</w:t>
      </w:r>
      <w:r w:rsidR="00DF4894" w:rsidRPr="0098517F">
        <w:rPr>
          <w:rFonts w:eastAsia="Times New Roman" w:cs="Times New Roman"/>
          <w:bCs/>
          <w:color w:val="000000"/>
          <w:szCs w:val="24"/>
        </w:rPr>
        <w:t xml:space="preserve"> insan sağlığı açısından sakıncalı</w:t>
      </w:r>
      <w:r w:rsidRPr="0098517F">
        <w:rPr>
          <w:rFonts w:eastAsia="Times New Roman" w:cs="Times New Roman"/>
          <w:bCs/>
          <w:color w:val="000000"/>
          <w:szCs w:val="24"/>
        </w:rPr>
        <w:t xml:space="preserve"> ol</w:t>
      </w:r>
      <w:r w:rsidR="000072C0" w:rsidRPr="0098517F">
        <w:rPr>
          <w:rFonts w:eastAsia="Times New Roman" w:cs="Times New Roman"/>
          <w:bCs/>
          <w:color w:val="000000"/>
          <w:szCs w:val="24"/>
        </w:rPr>
        <w:t>duğu</w:t>
      </w:r>
      <w:r w:rsidRPr="0098517F">
        <w:rPr>
          <w:rFonts w:eastAsia="Times New Roman" w:cs="Times New Roman"/>
          <w:bCs/>
          <w:color w:val="000000"/>
          <w:szCs w:val="24"/>
        </w:rPr>
        <w:t xml:space="preserve"> dü</w:t>
      </w:r>
      <w:r w:rsidR="000072C0" w:rsidRPr="0098517F">
        <w:rPr>
          <w:rFonts w:eastAsia="Times New Roman" w:cs="Times New Roman"/>
          <w:bCs/>
          <w:color w:val="000000"/>
          <w:szCs w:val="24"/>
        </w:rPr>
        <w:t>ş</w:t>
      </w:r>
      <w:r w:rsidRPr="0098517F">
        <w:rPr>
          <w:rFonts w:eastAsia="Times New Roman" w:cs="Times New Roman"/>
          <w:bCs/>
          <w:color w:val="000000"/>
          <w:szCs w:val="24"/>
        </w:rPr>
        <w:t>ün</w:t>
      </w:r>
      <w:r w:rsidR="000072C0" w:rsidRPr="0098517F">
        <w:rPr>
          <w:rFonts w:eastAsia="Times New Roman" w:cs="Times New Roman"/>
          <w:bCs/>
          <w:color w:val="000000"/>
          <w:szCs w:val="24"/>
        </w:rPr>
        <w:t>cesine kesinlikle katılmaktadır.</w:t>
      </w:r>
    </w:p>
    <w:p w:rsidR="00DF4894" w:rsidRPr="0098517F" w:rsidRDefault="00F377BE"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%33,9’u n</w:t>
      </w:r>
      <w:r w:rsidR="00DF4894" w:rsidRPr="0098517F">
        <w:rPr>
          <w:rFonts w:eastAsia="Times New Roman" w:cs="Times New Roman"/>
          <w:bCs/>
          <w:color w:val="000000"/>
          <w:szCs w:val="24"/>
        </w:rPr>
        <w:t>ükleer santral</w:t>
      </w:r>
      <w:r w:rsidRPr="0098517F">
        <w:rPr>
          <w:rFonts w:eastAsia="Times New Roman" w:cs="Times New Roman"/>
          <w:bCs/>
          <w:color w:val="000000"/>
          <w:szCs w:val="24"/>
        </w:rPr>
        <w:t>in</w:t>
      </w:r>
      <w:r w:rsidR="00DF4894" w:rsidRPr="0098517F">
        <w:rPr>
          <w:rFonts w:eastAsia="Times New Roman" w:cs="Times New Roman"/>
          <w:bCs/>
          <w:color w:val="000000"/>
          <w:szCs w:val="24"/>
        </w:rPr>
        <w:t xml:space="preserve"> politik açıdan güç kazanmamızı sağla</w:t>
      </w:r>
      <w:r w:rsidR="000072C0" w:rsidRPr="0098517F">
        <w:rPr>
          <w:rFonts w:eastAsia="Times New Roman" w:cs="Times New Roman"/>
          <w:bCs/>
          <w:color w:val="000000"/>
          <w:szCs w:val="24"/>
        </w:rPr>
        <w:t>yacağı fikrine kesinlikle katılmaktadır</w:t>
      </w:r>
      <w:r w:rsidRPr="0098517F">
        <w:rPr>
          <w:rFonts w:eastAsia="Times New Roman" w:cs="Times New Roman"/>
          <w:bCs/>
          <w:color w:val="000000"/>
          <w:szCs w:val="24"/>
        </w:rPr>
        <w:t>.</w:t>
      </w:r>
      <w:r w:rsidR="00DF4894" w:rsidRPr="0098517F">
        <w:rPr>
          <w:rFonts w:cs="Times New Roman"/>
          <w:szCs w:val="24"/>
        </w:rPr>
        <w:t xml:space="preserve"> </w:t>
      </w:r>
    </w:p>
    <w:p w:rsidR="00F377BE" w:rsidRPr="0098517F" w:rsidRDefault="00F377BE"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Katılımcıların büyük bir kısmı (%40,8) n</w:t>
      </w:r>
      <w:r w:rsidR="00DF4894" w:rsidRPr="0098517F">
        <w:rPr>
          <w:rFonts w:eastAsia="Times New Roman" w:cs="Times New Roman"/>
          <w:bCs/>
          <w:color w:val="000000"/>
          <w:szCs w:val="24"/>
        </w:rPr>
        <w:t>ükleer santrallerin oluşturduğu atıklar</w:t>
      </w:r>
      <w:r w:rsidRPr="0098517F">
        <w:rPr>
          <w:rFonts w:eastAsia="Times New Roman" w:cs="Times New Roman"/>
          <w:bCs/>
          <w:color w:val="000000"/>
          <w:szCs w:val="24"/>
        </w:rPr>
        <w:t>ın güvenli bir şekilde</w:t>
      </w:r>
      <w:r w:rsidR="000072C0" w:rsidRPr="0098517F">
        <w:rPr>
          <w:rFonts w:eastAsia="Times New Roman" w:cs="Times New Roman"/>
          <w:bCs/>
          <w:color w:val="000000"/>
          <w:szCs w:val="24"/>
        </w:rPr>
        <w:t xml:space="preserve"> saklanamayacağı fikrinde kararsız bir tutum sergilemektedir</w:t>
      </w:r>
      <w:r w:rsidRPr="0098517F">
        <w:rPr>
          <w:rFonts w:eastAsia="Times New Roman" w:cs="Times New Roman"/>
          <w:bCs/>
          <w:color w:val="000000"/>
          <w:szCs w:val="24"/>
        </w:rPr>
        <w:t>.</w:t>
      </w:r>
    </w:p>
    <w:p w:rsidR="00F377BE" w:rsidRPr="0098517F" w:rsidRDefault="00F377BE"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%29,5’i n</w:t>
      </w:r>
      <w:r w:rsidR="00DF4894" w:rsidRPr="0098517F">
        <w:rPr>
          <w:rFonts w:eastAsia="Times New Roman" w:cs="Times New Roman"/>
          <w:bCs/>
          <w:color w:val="000000"/>
          <w:szCs w:val="24"/>
        </w:rPr>
        <w:t>ükleer santraldeki denetlemelerin düzgün bir ş</w:t>
      </w:r>
      <w:r w:rsidRPr="0098517F">
        <w:rPr>
          <w:rFonts w:eastAsia="Times New Roman" w:cs="Times New Roman"/>
          <w:bCs/>
          <w:color w:val="000000"/>
          <w:szCs w:val="24"/>
        </w:rPr>
        <w:t>eki</w:t>
      </w:r>
      <w:r w:rsidR="000072C0" w:rsidRPr="0098517F">
        <w:rPr>
          <w:rFonts w:eastAsia="Times New Roman" w:cs="Times New Roman"/>
          <w:bCs/>
          <w:color w:val="000000"/>
          <w:szCs w:val="24"/>
        </w:rPr>
        <w:t>lde yapılacağı konusunda kararsız kalmaktadır</w:t>
      </w:r>
      <w:r w:rsidR="00DF4894" w:rsidRPr="0098517F">
        <w:rPr>
          <w:rFonts w:eastAsia="Times New Roman" w:cs="Times New Roman"/>
          <w:bCs/>
          <w:color w:val="000000"/>
          <w:szCs w:val="24"/>
        </w:rPr>
        <w:t>.</w:t>
      </w:r>
      <w:r w:rsidR="00DF4894" w:rsidRPr="0098517F">
        <w:rPr>
          <w:rFonts w:cs="Times New Roman"/>
          <w:szCs w:val="24"/>
        </w:rPr>
        <w:t xml:space="preserve"> </w:t>
      </w:r>
    </w:p>
    <w:p w:rsidR="00F377BE" w:rsidRPr="0098517F" w:rsidRDefault="00F377BE" w:rsidP="00A43793">
      <w:pPr>
        <w:pStyle w:val="ListeParagraf"/>
        <w:numPr>
          <w:ilvl w:val="0"/>
          <w:numId w:val="24"/>
        </w:numPr>
        <w:spacing w:after="0" w:line="360" w:lineRule="auto"/>
        <w:jc w:val="both"/>
        <w:rPr>
          <w:rFonts w:cs="Times New Roman"/>
          <w:szCs w:val="24"/>
        </w:rPr>
      </w:pPr>
      <w:r w:rsidRPr="0098517F">
        <w:rPr>
          <w:rFonts w:cs="Times New Roman"/>
          <w:szCs w:val="24"/>
        </w:rPr>
        <w:t xml:space="preserve">Katılımcılardan %37,0’si </w:t>
      </w:r>
      <w:r w:rsidRPr="0098517F">
        <w:rPr>
          <w:rFonts w:eastAsia="Times New Roman" w:cs="Times New Roman"/>
          <w:bCs/>
          <w:color w:val="000000"/>
          <w:szCs w:val="24"/>
        </w:rPr>
        <w:t>n</w:t>
      </w:r>
      <w:r w:rsidR="00DF4894" w:rsidRPr="0098517F">
        <w:rPr>
          <w:rFonts w:eastAsia="Times New Roman" w:cs="Times New Roman"/>
          <w:bCs/>
          <w:color w:val="000000"/>
          <w:szCs w:val="24"/>
        </w:rPr>
        <w:t>ükleer santral</w:t>
      </w:r>
      <w:r w:rsidRPr="0098517F">
        <w:rPr>
          <w:rFonts w:eastAsia="Times New Roman" w:cs="Times New Roman"/>
          <w:bCs/>
          <w:color w:val="000000"/>
          <w:szCs w:val="24"/>
        </w:rPr>
        <w:t>in</w:t>
      </w:r>
      <w:r w:rsidR="00DF4894" w:rsidRPr="0098517F">
        <w:rPr>
          <w:rFonts w:eastAsia="Times New Roman" w:cs="Times New Roman"/>
          <w:bCs/>
          <w:color w:val="000000"/>
          <w:szCs w:val="24"/>
        </w:rPr>
        <w:t xml:space="preserve"> ekonomik açıdan daha güçlü bir ülke olmamızı sağla</w:t>
      </w:r>
      <w:r w:rsidRPr="0098517F">
        <w:rPr>
          <w:rFonts w:eastAsia="Times New Roman" w:cs="Times New Roman"/>
          <w:bCs/>
          <w:color w:val="000000"/>
          <w:szCs w:val="24"/>
        </w:rPr>
        <w:t xml:space="preserve">yacağını </w:t>
      </w:r>
      <w:r w:rsidR="000072C0" w:rsidRPr="0098517F">
        <w:rPr>
          <w:rFonts w:eastAsia="Times New Roman" w:cs="Times New Roman"/>
          <w:bCs/>
          <w:color w:val="000000"/>
          <w:szCs w:val="24"/>
        </w:rPr>
        <w:t>fikrine katılmaktadır.</w:t>
      </w:r>
    </w:p>
    <w:p w:rsidR="00DF4894" w:rsidRPr="0098517F" w:rsidRDefault="00F377BE"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29,1’i y</w:t>
      </w:r>
      <w:r w:rsidRPr="0098517F">
        <w:rPr>
          <w:rFonts w:eastAsia="Times New Roman" w:cs="Times New Roman"/>
          <w:bCs/>
          <w:color w:val="000000"/>
          <w:szCs w:val="24"/>
        </w:rPr>
        <w:t>aşadığı</w:t>
      </w:r>
      <w:r w:rsidR="00DF4894" w:rsidRPr="0098517F">
        <w:rPr>
          <w:rFonts w:eastAsia="Times New Roman" w:cs="Times New Roman"/>
          <w:bCs/>
          <w:color w:val="000000"/>
          <w:szCs w:val="24"/>
        </w:rPr>
        <w:t xml:space="preserve"> ilde nükl</w:t>
      </w:r>
      <w:r w:rsidRPr="0098517F">
        <w:rPr>
          <w:rFonts w:eastAsia="Times New Roman" w:cs="Times New Roman"/>
          <w:bCs/>
          <w:color w:val="000000"/>
          <w:szCs w:val="24"/>
        </w:rPr>
        <w:t>eer santr</w:t>
      </w:r>
      <w:r w:rsidR="000072C0" w:rsidRPr="0098517F">
        <w:rPr>
          <w:rFonts w:eastAsia="Times New Roman" w:cs="Times New Roman"/>
          <w:bCs/>
          <w:color w:val="000000"/>
          <w:szCs w:val="24"/>
        </w:rPr>
        <w:t>al kurulmasına karşı kararsız bir tutum sergilemektedir</w:t>
      </w:r>
      <w:r w:rsidRPr="0098517F">
        <w:rPr>
          <w:rFonts w:eastAsia="Times New Roman" w:cs="Times New Roman"/>
          <w:bCs/>
          <w:color w:val="000000"/>
          <w:szCs w:val="24"/>
        </w:rPr>
        <w:t>.</w:t>
      </w:r>
      <w:r w:rsidR="00DF4894" w:rsidRPr="0098517F">
        <w:rPr>
          <w:rFonts w:cs="Times New Roman"/>
          <w:szCs w:val="24"/>
        </w:rPr>
        <w:t xml:space="preserve"> </w:t>
      </w:r>
    </w:p>
    <w:p w:rsidR="00F377BE" w:rsidRPr="0098517F" w:rsidRDefault="00F377BE" w:rsidP="00A43793">
      <w:pPr>
        <w:pStyle w:val="ListeParagraf"/>
        <w:numPr>
          <w:ilvl w:val="0"/>
          <w:numId w:val="24"/>
        </w:numPr>
        <w:spacing w:after="0" w:line="360" w:lineRule="auto"/>
        <w:jc w:val="both"/>
        <w:rPr>
          <w:rFonts w:cs="Times New Roman"/>
          <w:szCs w:val="24"/>
        </w:rPr>
      </w:pPr>
      <w:r w:rsidRPr="0098517F">
        <w:rPr>
          <w:rFonts w:cs="Times New Roman"/>
          <w:szCs w:val="24"/>
        </w:rPr>
        <w:lastRenderedPageBreak/>
        <w:t>Katılımcıların büyük bir çoğunluğu (%48,6) n</w:t>
      </w:r>
      <w:r w:rsidR="00DF4894" w:rsidRPr="0098517F">
        <w:rPr>
          <w:rFonts w:eastAsia="Times New Roman" w:cs="Times New Roman"/>
          <w:bCs/>
          <w:color w:val="000000"/>
          <w:szCs w:val="24"/>
        </w:rPr>
        <w:t>ükleer santral yerine yenilenebilir enerji kaynak</w:t>
      </w:r>
      <w:r w:rsidRPr="0098517F">
        <w:rPr>
          <w:rFonts w:eastAsia="Times New Roman" w:cs="Times New Roman"/>
          <w:bCs/>
          <w:color w:val="000000"/>
          <w:szCs w:val="24"/>
        </w:rPr>
        <w:t>ları</w:t>
      </w:r>
      <w:r w:rsidR="000072C0" w:rsidRPr="0098517F">
        <w:rPr>
          <w:rFonts w:eastAsia="Times New Roman" w:cs="Times New Roman"/>
          <w:bCs/>
          <w:color w:val="000000"/>
          <w:szCs w:val="24"/>
        </w:rPr>
        <w:t>nın kurulmasını destekleme fikrine kesinlikle katılmaktadır</w:t>
      </w:r>
      <w:r w:rsidRPr="0098517F">
        <w:rPr>
          <w:rFonts w:eastAsia="Times New Roman" w:cs="Times New Roman"/>
          <w:bCs/>
          <w:color w:val="000000"/>
          <w:szCs w:val="24"/>
        </w:rPr>
        <w:t>.</w:t>
      </w:r>
    </w:p>
    <w:p w:rsidR="000072C0" w:rsidRPr="0098517F" w:rsidRDefault="00F377BE"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%33,6’sı n</w:t>
      </w:r>
      <w:r w:rsidR="00DF4894" w:rsidRPr="0098517F">
        <w:rPr>
          <w:rFonts w:eastAsia="Times New Roman" w:cs="Times New Roman"/>
          <w:bCs/>
          <w:color w:val="000000"/>
          <w:szCs w:val="24"/>
        </w:rPr>
        <w:t>ükleer santral</w:t>
      </w:r>
      <w:r w:rsidRPr="0098517F">
        <w:rPr>
          <w:rFonts w:eastAsia="Times New Roman" w:cs="Times New Roman"/>
          <w:bCs/>
          <w:color w:val="000000"/>
          <w:szCs w:val="24"/>
        </w:rPr>
        <w:t>in</w:t>
      </w:r>
      <w:r w:rsidR="00DF4894" w:rsidRPr="0098517F">
        <w:rPr>
          <w:rFonts w:eastAsia="Times New Roman" w:cs="Times New Roman"/>
          <w:bCs/>
          <w:color w:val="000000"/>
          <w:szCs w:val="24"/>
        </w:rPr>
        <w:t xml:space="preserve"> daha ucuz enerji elde etmemizi sağla</w:t>
      </w:r>
      <w:r w:rsidR="000072C0" w:rsidRPr="0098517F">
        <w:rPr>
          <w:rFonts w:eastAsia="Times New Roman" w:cs="Times New Roman"/>
          <w:bCs/>
          <w:color w:val="000000"/>
          <w:szCs w:val="24"/>
        </w:rPr>
        <w:t>yacağı fikrine katılmaktadır</w:t>
      </w:r>
      <w:r w:rsidRPr="0098517F">
        <w:rPr>
          <w:rFonts w:eastAsia="Times New Roman" w:cs="Times New Roman"/>
          <w:bCs/>
          <w:color w:val="000000"/>
          <w:szCs w:val="24"/>
        </w:rPr>
        <w:t>.</w:t>
      </w:r>
      <w:r w:rsidR="00DF4894" w:rsidRPr="0098517F">
        <w:rPr>
          <w:rFonts w:cs="Times New Roman"/>
          <w:szCs w:val="24"/>
        </w:rPr>
        <w:t xml:space="preserve"> </w:t>
      </w:r>
    </w:p>
    <w:p w:rsidR="000072C0" w:rsidRPr="0098517F" w:rsidRDefault="000072C0" w:rsidP="00A43793">
      <w:pPr>
        <w:pStyle w:val="ListeParagraf"/>
        <w:numPr>
          <w:ilvl w:val="0"/>
          <w:numId w:val="24"/>
        </w:numPr>
        <w:spacing w:after="0" w:line="360" w:lineRule="auto"/>
        <w:jc w:val="both"/>
        <w:rPr>
          <w:rFonts w:cs="Times New Roman"/>
          <w:szCs w:val="24"/>
        </w:rPr>
      </w:pPr>
      <w:r w:rsidRPr="0098517F">
        <w:rPr>
          <w:rFonts w:cs="Times New Roman"/>
          <w:szCs w:val="24"/>
        </w:rPr>
        <w:t xml:space="preserve">Katılımcılardan %34,6’sı </w:t>
      </w:r>
      <w:r w:rsidRPr="0098517F">
        <w:rPr>
          <w:rFonts w:eastAsia="Times New Roman" w:cs="Times New Roman"/>
          <w:bCs/>
          <w:color w:val="000000"/>
          <w:szCs w:val="24"/>
        </w:rPr>
        <w:t>n</w:t>
      </w:r>
      <w:r w:rsidR="00DF4894" w:rsidRPr="0098517F">
        <w:rPr>
          <w:rFonts w:eastAsia="Times New Roman" w:cs="Times New Roman"/>
          <w:bCs/>
          <w:color w:val="000000"/>
          <w:szCs w:val="24"/>
        </w:rPr>
        <w:t>ükleer santral</w:t>
      </w:r>
      <w:r w:rsidRPr="0098517F">
        <w:rPr>
          <w:rFonts w:eastAsia="Times New Roman" w:cs="Times New Roman"/>
          <w:bCs/>
          <w:color w:val="000000"/>
          <w:szCs w:val="24"/>
        </w:rPr>
        <w:t>in</w:t>
      </w:r>
      <w:r w:rsidR="00DF4894" w:rsidRPr="0098517F">
        <w:rPr>
          <w:rFonts w:eastAsia="Times New Roman" w:cs="Times New Roman"/>
          <w:bCs/>
          <w:color w:val="000000"/>
          <w:szCs w:val="24"/>
        </w:rPr>
        <w:t xml:space="preserve"> enerji açısından dışa bağımlılığımızı azalt</w:t>
      </w:r>
      <w:r w:rsidRPr="0098517F">
        <w:rPr>
          <w:rFonts w:eastAsia="Times New Roman" w:cs="Times New Roman"/>
          <w:bCs/>
          <w:color w:val="000000"/>
          <w:szCs w:val="24"/>
        </w:rPr>
        <w:t>acağı fikrine katılmaktadır.</w:t>
      </w:r>
      <w:r w:rsidR="00DF4894" w:rsidRPr="0098517F">
        <w:rPr>
          <w:rFonts w:cs="Times New Roman"/>
          <w:szCs w:val="24"/>
        </w:rPr>
        <w:t xml:space="preserve"> </w:t>
      </w:r>
    </w:p>
    <w:p w:rsidR="002B1D23" w:rsidRPr="0098517F" w:rsidRDefault="000072C0" w:rsidP="00A43793">
      <w:pPr>
        <w:pStyle w:val="ListeParagraf"/>
        <w:numPr>
          <w:ilvl w:val="0"/>
          <w:numId w:val="24"/>
        </w:numPr>
        <w:spacing w:after="0" w:line="360" w:lineRule="auto"/>
        <w:jc w:val="both"/>
        <w:rPr>
          <w:rFonts w:cs="Times New Roman"/>
          <w:szCs w:val="24"/>
        </w:rPr>
      </w:pPr>
      <w:r w:rsidRPr="0098517F">
        <w:rPr>
          <w:rFonts w:cs="Times New Roman"/>
          <w:szCs w:val="24"/>
        </w:rPr>
        <w:t xml:space="preserve">Katılımcılardan %35,3’ü </w:t>
      </w:r>
      <w:r w:rsidRPr="0098517F">
        <w:rPr>
          <w:rFonts w:eastAsia="Times New Roman" w:cs="Times New Roman"/>
          <w:bCs/>
          <w:color w:val="000000"/>
          <w:szCs w:val="24"/>
        </w:rPr>
        <w:t>n</w:t>
      </w:r>
      <w:r w:rsidR="00DF4894" w:rsidRPr="0098517F">
        <w:rPr>
          <w:rFonts w:eastAsia="Times New Roman" w:cs="Times New Roman"/>
          <w:bCs/>
          <w:color w:val="000000"/>
          <w:szCs w:val="24"/>
        </w:rPr>
        <w:t>ükleer santral</w:t>
      </w:r>
      <w:r w:rsidRPr="0098517F">
        <w:rPr>
          <w:rFonts w:eastAsia="Times New Roman" w:cs="Times New Roman"/>
          <w:bCs/>
          <w:color w:val="000000"/>
          <w:szCs w:val="24"/>
        </w:rPr>
        <w:t>in</w:t>
      </w:r>
      <w:r w:rsidR="00DF4894" w:rsidRPr="0098517F">
        <w:rPr>
          <w:rFonts w:eastAsia="Times New Roman" w:cs="Times New Roman"/>
          <w:bCs/>
          <w:color w:val="000000"/>
          <w:szCs w:val="24"/>
        </w:rPr>
        <w:t xml:space="preserve"> diğer ülkeler arasında daha gel</w:t>
      </w:r>
      <w:r w:rsidRPr="0098517F">
        <w:rPr>
          <w:rFonts w:eastAsia="Times New Roman" w:cs="Times New Roman"/>
          <w:bCs/>
          <w:color w:val="000000"/>
          <w:szCs w:val="24"/>
        </w:rPr>
        <w:t>işmiş bir toplum olmamızı sağla</w:t>
      </w:r>
      <w:r w:rsidR="002B1D23" w:rsidRPr="0098517F">
        <w:rPr>
          <w:rFonts w:eastAsia="Times New Roman" w:cs="Times New Roman"/>
          <w:bCs/>
          <w:color w:val="000000"/>
          <w:szCs w:val="24"/>
        </w:rPr>
        <w:t>ya</w:t>
      </w:r>
      <w:r w:rsidRPr="0098517F">
        <w:rPr>
          <w:rFonts w:eastAsia="Times New Roman" w:cs="Times New Roman"/>
          <w:bCs/>
          <w:color w:val="000000"/>
          <w:szCs w:val="24"/>
        </w:rPr>
        <w:t>cağı fikrine katılmaktadır</w:t>
      </w:r>
      <w:r w:rsidR="002B1D23" w:rsidRPr="0098517F">
        <w:rPr>
          <w:rFonts w:eastAsia="Times New Roman" w:cs="Times New Roman"/>
          <w:bCs/>
          <w:color w:val="000000"/>
          <w:szCs w:val="24"/>
        </w:rPr>
        <w:t>.</w:t>
      </w:r>
    </w:p>
    <w:p w:rsidR="002B1D23" w:rsidRPr="0098517F" w:rsidRDefault="002B1D23"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31,5’i n</w:t>
      </w:r>
      <w:r w:rsidR="00DF4894" w:rsidRPr="0098517F">
        <w:rPr>
          <w:rFonts w:eastAsia="Times New Roman" w:cs="Times New Roman"/>
          <w:bCs/>
          <w:color w:val="000000"/>
          <w:szCs w:val="24"/>
        </w:rPr>
        <w:t>ükleer santral</w:t>
      </w:r>
      <w:r w:rsidRPr="0098517F">
        <w:rPr>
          <w:rFonts w:eastAsia="Times New Roman" w:cs="Times New Roman"/>
          <w:bCs/>
          <w:color w:val="000000"/>
          <w:szCs w:val="24"/>
        </w:rPr>
        <w:t>in olduğu bölgede denize girme konusunda kararsız kalmaktadır.</w:t>
      </w:r>
    </w:p>
    <w:p w:rsidR="00DF4894" w:rsidRPr="0098517F" w:rsidRDefault="002B1D23"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30,5’i ü</w:t>
      </w:r>
      <w:r w:rsidR="00DF4894" w:rsidRPr="0098517F">
        <w:rPr>
          <w:rFonts w:eastAsia="Times New Roman" w:cs="Times New Roman"/>
          <w:bCs/>
          <w:color w:val="000000"/>
          <w:szCs w:val="24"/>
        </w:rPr>
        <w:t>lkemizde nükleer santral kurulması</w:t>
      </w:r>
      <w:r w:rsidRPr="0098517F">
        <w:rPr>
          <w:rFonts w:eastAsia="Times New Roman" w:cs="Times New Roman"/>
          <w:bCs/>
          <w:color w:val="000000"/>
          <w:szCs w:val="24"/>
        </w:rPr>
        <w:t>nın gerekli olduğu konusunda kararsız bir tutum sergilemektedir</w:t>
      </w:r>
      <w:r w:rsidR="00DF4894" w:rsidRPr="0098517F">
        <w:rPr>
          <w:rFonts w:eastAsia="Times New Roman" w:cs="Times New Roman"/>
          <w:bCs/>
          <w:color w:val="000000"/>
          <w:szCs w:val="24"/>
        </w:rPr>
        <w:t>.</w:t>
      </w:r>
    </w:p>
    <w:p w:rsidR="002B1D23" w:rsidRPr="0098517F" w:rsidRDefault="002B1D23"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%38,0’i n</w:t>
      </w:r>
      <w:r w:rsidR="00DF4894" w:rsidRPr="0098517F">
        <w:rPr>
          <w:rFonts w:eastAsia="Times New Roman" w:cs="Times New Roman"/>
          <w:bCs/>
          <w:color w:val="000000"/>
          <w:szCs w:val="24"/>
        </w:rPr>
        <w:t>ükleer santralin enerji aç</w:t>
      </w:r>
      <w:r w:rsidRPr="0098517F">
        <w:rPr>
          <w:rFonts w:eastAsia="Times New Roman" w:cs="Times New Roman"/>
          <w:bCs/>
          <w:color w:val="000000"/>
          <w:szCs w:val="24"/>
        </w:rPr>
        <w:t>ığımızı gidereceği düşüncesine katılmaktadır.</w:t>
      </w:r>
    </w:p>
    <w:p w:rsidR="002B1D23" w:rsidRPr="0098517F" w:rsidRDefault="002B1D23"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34,2’sinin n</w:t>
      </w:r>
      <w:r w:rsidR="00DF4894" w:rsidRPr="0098517F">
        <w:rPr>
          <w:rFonts w:eastAsia="Times New Roman" w:cs="Times New Roman"/>
          <w:bCs/>
          <w:color w:val="000000"/>
          <w:szCs w:val="24"/>
        </w:rPr>
        <w:t>ükleer santral</w:t>
      </w:r>
      <w:r w:rsidRPr="0098517F">
        <w:rPr>
          <w:rFonts w:eastAsia="Times New Roman" w:cs="Times New Roman"/>
          <w:bCs/>
          <w:color w:val="000000"/>
          <w:szCs w:val="24"/>
        </w:rPr>
        <w:t>in yaşam kalitemizi arttıracağı konusunda kararsız kaldıkları görülmektedir.</w:t>
      </w:r>
    </w:p>
    <w:p w:rsidR="002B1D23" w:rsidRPr="0098517F" w:rsidRDefault="002B1D23"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33,2’si n</w:t>
      </w:r>
      <w:r w:rsidR="00DF4894" w:rsidRPr="0098517F">
        <w:rPr>
          <w:rFonts w:eastAsia="Times New Roman" w:cs="Times New Roman"/>
          <w:bCs/>
          <w:color w:val="000000"/>
          <w:szCs w:val="24"/>
        </w:rPr>
        <w:t>ükleer santral</w:t>
      </w:r>
      <w:r w:rsidRPr="0098517F">
        <w:rPr>
          <w:rFonts w:eastAsia="Times New Roman" w:cs="Times New Roman"/>
          <w:bCs/>
          <w:color w:val="000000"/>
          <w:szCs w:val="24"/>
        </w:rPr>
        <w:t>in biyolojik çeşitliliği azaltacağı fikrine katılmaktadır.</w:t>
      </w:r>
    </w:p>
    <w:p w:rsidR="00DF4894" w:rsidRPr="0098517F" w:rsidRDefault="002B1D23"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32,2’si n</w:t>
      </w:r>
      <w:r w:rsidR="00DF4894" w:rsidRPr="0098517F">
        <w:rPr>
          <w:rFonts w:eastAsia="Times New Roman" w:cs="Times New Roman"/>
          <w:bCs/>
          <w:color w:val="000000"/>
          <w:szCs w:val="24"/>
        </w:rPr>
        <w:t>ükleer santral kar</w:t>
      </w:r>
      <w:r w:rsidRPr="0098517F">
        <w:rPr>
          <w:rFonts w:eastAsia="Times New Roman" w:cs="Times New Roman"/>
          <w:bCs/>
          <w:color w:val="000000"/>
          <w:szCs w:val="24"/>
        </w:rPr>
        <w:t>şıtı imza kampanyasına katılma konusunda kararsız kalmaktadır</w:t>
      </w:r>
      <w:r w:rsidR="00DF4894" w:rsidRPr="0098517F">
        <w:rPr>
          <w:rFonts w:eastAsia="Times New Roman" w:cs="Times New Roman"/>
          <w:bCs/>
          <w:color w:val="000000"/>
          <w:szCs w:val="24"/>
        </w:rPr>
        <w:t>.</w:t>
      </w:r>
    </w:p>
    <w:p w:rsidR="00DF4894" w:rsidRPr="006121B1" w:rsidRDefault="002B1D23" w:rsidP="00A43793">
      <w:pPr>
        <w:pStyle w:val="ListeParagraf"/>
        <w:numPr>
          <w:ilvl w:val="0"/>
          <w:numId w:val="24"/>
        </w:numPr>
        <w:spacing w:after="0" w:line="360" w:lineRule="auto"/>
        <w:jc w:val="both"/>
        <w:rPr>
          <w:rFonts w:cs="Times New Roman"/>
          <w:szCs w:val="24"/>
        </w:rPr>
      </w:pPr>
      <w:r w:rsidRPr="0098517F">
        <w:rPr>
          <w:rFonts w:cs="Times New Roman"/>
          <w:szCs w:val="24"/>
        </w:rPr>
        <w:t>Katılımcılardan %27,4’ü n</w:t>
      </w:r>
      <w:r w:rsidR="00DF4894" w:rsidRPr="0098517F">
        <w:rPr>
          <w:rFonts w:eastAsia="Times New Roman" w:cs="Times New Roman"/>
          <w:bCs/>
          <w:color w:val="000000"/>
          <w:szCs w:val="24"/>
        </w:rPr>
        <w:t xml:space="preserve">ükleer santralin insan neslinin devamlılığı açısından bir </w:t>
      </w:r>
      <w:proofErr w:type="gramStart"/>
      <w:r w:rsidR="00DF4894" w:rsidRPr="0098517F">
        <w:rPr>
          <w:rFonts w:eastAsia="Times New Roman" w:cs="Times New Roman"/>
          <w:bCs/>
          <w:color w:val="000000"/>
          <w:szCs w:val="24"/>
        </w:rPr>
        <w:t>kabusa</w:t>
      </w:r>
      <w:proofErr w:type="gramEnd"/>
      <w:r w:rsidR="00DF4894" w:rsidRPr="0098517F">
        <w:rPr>
          <w:rFonts w:eastAsia="Times New Roman" w:cs="Times New Roman"/>
          <w:bCs/>
          <w:color w:val="000000"/>
          <w:szCs w:val="24"/>
        </w:rPr>
        <w:t xml:space="preserve"> dönmesinden korkuyorum</w:t>
      </w:r>
      <w:r w:rsidRPr="0098517F">
        <w:rPr>
          <w:rFonts w:eastAsia="Times New Roman" w:cs="Times New Roman"/>
          <w:bCs/>
          <w:color w:val="000000"/>
          <w:szCs w:val="24"/>
        </w:rPr>
        <w:t xml:space="preserve"> fikrine kesinlikle katılmaktadır</w:t>
      </w:r>
      <w:r w:rsidR="00DF4894" w:rsidRPr="0098517F">
        <w:rPr>
          <w:rFonts w:eastAsia="Times New Roman" w:cs="Times New Roman"/>
          <w:bCs/>
          <w:color w:val="000000"/>
          <w:szCs w:val="24"/>
        </w:rPr>
        <w:t>.</w:t>
      </w:r>
    </w:p>
    <w:p w:rsidR="006121B1" w:rsidRDefault="006121B1" w:rsidP="00A43793">
      <w:pPr>
        <w:pStyle w:val="ListeParagraf"/>
        <w:numPr>
          <w:ilvl w:val="0"/>
          <w:numId w:val="24"/>
        </w:numPr>
        <w:spacing w:after="0" w:line="360" w:lineRule="auto"/>
        <w:jc w:val="both"/>
        <w:rPr>
          <w:rFonts w:cs="Times New Roman"/>
          <w:szCs w:val="24"/>
        </w:rPr>
      </w:pPr>
      <w:r>
        <w:rPr>
          <w:rFonts w:cs="Times New Roman"/>
          <w:szCs w:val="24"/>
        </w:rPr>
        <w:t>Ö</w:t>
      </w:r>
      <w:r w:rsidRPr="0098517F">
        <w:rPr>
          <w:rFonts w:cs="Times New Roman"/>
          <w:szCs w:val="24"/>
        </w:rPr>
        <w:t>ğrencilerin nükleer enerjiyi ekonomik açıdan oldukça avantajlı bir enerji olarak düşünmekleri, ülkemizin politik açıdan da güç kazanacağı fikrine sahip olmaları; ayrıca nükleer enerjinin ucuz ve yerli enerji olarak kabul edilmesi nükleer enerji kullanımına ilişkin daha olumlu tutum sergilemelerini sağlayabilmektedir.</w:t>
      </w:r>
    </w:p>
    <w:p w:rsidR="006121B1" w:rsidRPr="006121B1" w:rsidRDefault="006121B1" w:rsidP="00A43793">
      <w:pPr>
        <w:pStyle w:val="ListeParagraf"/>
        <w:numPr>
          <w:ilvl w:val="0"/>
          <w:numId w:val="24"/>
        </w:numPr>
        <w:spacing w:after="0" w:line="360" w:lineRule="auto"/>
        <w:jc w:val="both"/>
        <w:rPr>
          <w:rFonts w:cs="Times New Roman"/>
          <w:szCs w:val="24"/>
        </w:rPr>
      </w:pPr>
      <w:r>
        <w:rPr>
          <w:rFonts w:cs="Times New Roman"/>
          <w:szCs w:val="24"/>
        </w:rPr>
        <w:t>K</w:t>
      </w:r>
      <w:r w:rsidRPr="006121B1">
        <w:rPr>
          <w:rFonts w:cs="Times New Roman"/>
          <w:szCs w:val="24"/>
        </w:rPr>
        <w:t xml:space="preserve">aza riskinin var olması, öğrencilerin nükleer enerji risk algısının fazla olması, nükleer enerji kullanımı esnasında ve sonrasında meydana gelecek atıkların çevreye ve canlılara verebileceği zararlar ve denetim </w:t>
      </w:r>
      <w:r w:rsidRPr="006121B1">
        <w:rPr>
          <w:rFonts w:cs="Times New Roman"/>
          <w:szCs w:val="24"/>
        </w:rPr>
        <w:lastRenderedPageBreak/>
        <w:t>yetersizliği gibi konulardan dolayı bu enerjinin kullanılmasına ilişkin olumsuz tutumlara sahip olabilmektedirler.</w:t>
      </w:r>
    </w:p>
    <w:p w:rsidR="00E10D6A" w:rsidRDefault="00AB704A" w:rsidP="00A43793">
      <w:pPr>
        <w:spacing w:after="0" w:line="360" w:lineRule="auto"/>
        <w:ind w:left="1068" w:firstLine="348"/>
        <w:jc w:val="both"/>
        <w:rPr>
          <w:rFonts w:ascii="Times New Roman" w:hAnsi="Times New Roman" w:cs="Times New Roman"/>
          <w:sz w:val="24"/>
          <w:szCs w:val="24"/>
        </w:rPr>
      </w:pPr>
      <w:r w:rsidRPr="006121B1">
        <w:rPr>
          <w:rFonts w:ascii="Times New Roman" w:hAnsi="Times New Roman" w:cs="Times New Roman"/>
          <w:sz w:val="24"/>
          <w:szCs w:val="24"/>
        </w:rPr>
        <w:t xml:space="preserve">Nükleer enerji hususunda bireylerin sahip olduğu olumlu ve olumsuz tutumlar mevcuttur. </w:t>
      </w:r>
      <w:r w:rsidR="00E10D6A">
        <w:rPr>
          <w:rFonts w:ascii="Times New Roman" w:hAnsi="Times New Roman" w:cs="Times New Roman"/>
          <w:sz w:val="24"/>
          <w:szCs w:val="24"/>
        </w:rPr>
        <w:t xml:space="preserve">Yapılan çalışmalar değerlendirilmiş olup nükleer enerji konusunda bireylerin tam anlamı ile bilgili olmadıkları, bu </w:t>
      </w:r>
      <w:r w:rsidR="009A5983">
        <w:rPr>
          <w:rFonts w:ascii="Times New Roman" w:hAnsi="Times New Roman" w:cs="Times New Roman"/>
          <w:sz w:val="24"/>
          <w:szCs w:val="24"/>
        </w:rPr>
        <w:t>e</w:t>
      </w:r>
      <w:r w:rsidR="00E10D6A">
        <w:rPr>
          <w:rFonts w:ascii="Times New Roman" w:hAnsi="Times New Roman" w:cs="Times New Roman"/>
          <w:sz w:val="24"/>
          <w:szCs w:val="24"/>
        </w:rPr>
        <w:t xml:space="preserve">nerjinin getirileri ve </w:t>
      </w:r>
      <w:proofErr w:type="spellStart"/>
      <w:r w:rsidR="00E10D6A">
        <w:rPr>
          <w:rFonts w:ascii="Times New Roman" w:hAnsi="Times New Roman" w:cs="Times New Roman"/>
          <w:sz w:val="24"/>
          <w:szCs w:val="24"/>
        </w:rPr>
        <w:t>götürüleri</w:t>
      </w:r>
      <w:proofErr w:type="spellEnd"/>
      <w:r w:rsidR="00E10D6A">
        <w:rPr>
          <w:rFonts w:ascii="Times New Roman" w:hAnsi="Times New Roman" w:cs="Times New Roman"/>
          <w:sz w:val="24"/>
          <w:szCs w:val="24"/>
        </w:rPr>
        <w:t xml:space="preserve"> hususunda donanıma sahip olmadıkları görülmektedir. Bu bağlamda;</w:t>
      </w:r>
    </w:p>
    <w:p w:rsidR="00E10D6A" w:rsidRPr="00E10D6A" w:rsidRDefault="00AB704A" w:rsidP="00A43793">
      <w:pPr>
        <w:pStyle w:val="ListeParagraf"/>
        <w:numPr>
          <w:ilvl w:val="0"/>
          <w:numId w:val="26"/>
        </w:numPr>
        <w:spacing w:after="0" w:line="360" w:lineRule="auto"/>
        <w:jc w:val="both"/>
        <w:rPr>
          <w:rFonts w:cs="Times New Roman"/>
          <w:szCs w:val="24"/>
        </w:rPr>
      </w:pPr>
      <w:r w:rsidRPr="00E10D6A">
        <w:rPr>
          <w:rFonts w:cs="Times New Roman"/>
          <w:szCs w:val="24"/>
        </w:rPr>
        <w:t xml:space="preserve">Ülkemiz için oldukça gündemde olan bu enerji hakkında halk bilinçlendirilmelidir. </w:t>
      </w:r>
    </w:p>
    <w:p w:rsidR="00E10D6A" w:rsidRDefault="00AB704A" w:rsidP="00A43793">
      <w:pPr>
        <w:pStyle w:val="ListeParagraf"/>
        <w:numPr>
          <w:ilvl w:val="0"/>
          <w:numId w:val="26"/>
        </w:numPr>
        <w:spacing w:after="0" w:line="360" w:lineRule="auto"/>
        <w:jc w:val="both"/>
        <w:rPr>
          <w:rFonts w:cs="Times New Roman"/>
          <w:szCs w:val="24"/>
        </w:rPr>
      </w:pPr>
      <w:r w:rsidRPr="00E10D6A">
        <w:rPr>
          <w:rFonts w:cs="Times New Roman"/>
          <w:szCs w:val="24"/>
        </w:rPr>
        <w:t xml:space="preserve">Bilinçlendirme çalışmaları için </w:t>
      </w:r>
      <w:r w:rsidR="007C4FDF" w:rsidRPr="00E10D6A">
        <w:rPr>
          <w:rFonts w:cs="Times New Roman"/>
          <w:szCs w:val="24"/>
        </w:rPr>
        <w:t xml:space="preserve">eğitim seviyesine göre gerekli eğitimler düzenlenmelidir. </w:t>
      </w:r>
    </w:p>
    <w:p w:rsidR="00D942AE" w:rsidRDefault="00D942AE" w:rsidP="00A43793">
      <w:pPr>
        <w:pStyle w:val="ListeParagraf"/>
        <w:numPr>
          <w:ilvl w:val="0"/>
          <w:numId w:val="26"/>
        </w:numPr>
        <w:spacing w:after="0" w:line="360" w:lineRule="auto"/>
        <w:jc w:val="both"/>
        <w:rPr>
          <w:rFonts w:cs="Times New Roman"/>
          <w:szCs w:val="24"/>
        </w:rPr>
      </w:pPr>
      <w:r>
        <w:rPr>
          <w:rFonts w:cs="Times New Roman"/>
          <w:szCs w:val="24"/>
        </w:rPr>
        <w:t>Halk Eğitim Merkezleri’nde Nükleer Enerji konusunu kapsayan KBRN eğitimleri verilmeli</w:t>
      </w:r>
      <w:r w:rsidR="00863475">
        <w:rPr>
          <w:rFonts w:cs="Times New Roman"/>
          <w:szCs w:val="24"/>
        </w:rPr>
        <w:t xml:space="preserve"> ve bu konuda tatbikatlar düzenlemelidir</w:t>
      </w:r>
      <w:r>
        <w:rPr>
          <w:rFonts w:cs="Times New Roman"/>
          <w:szCs w:val="24"/>
        </w:rPr>
        <w:t>.</w:t>
      </w:r>
    </w:p>
    <w:p w:rsidR="00D942AE" w:rsidRPr="00E10D6A" w:rsidRDefault="00D942AE" w:rsidP="00A43793">
      <w:pPr>
        <w:pStyle w:val="ListeParagraf"/>
        <w:numPr>
          <w:ilvl w:val="0"/>
          <w:numId w:val="26"/>
        </w:numPr>
        <w:spacing w:after="0" w:line="360" w:lineRule="auto"/>
        <w:jc w:val="both"/>
        <w:rPr>
          <w:rFonts w:cs="Times New Roman"/>
          <w:szCs w:val="24"/>
        </w:rPr>
      </w:pPr>
      <w:r>
        <w:rPr>
          <w:rFonts w:cs="Times New Roman"/>
          <w:szCs w:val="24"/>
        </w:rPr>
        <w:t>Milli Eğitim Bakanlığı’nca ders müfredatlarına nükleer konusu eklenmelidir.</w:t>
      </w:r>
    </w:p>
    <w:p w:rsidR="00E10D6A" w:rsidRPr="00E10D6A" w:rsidRDefault="007C4FDF" w:rsidP="00A43793">
      <w:pPr>
        <w:pStyle w:val="ListeParagraf"/>
        <w:numPr>
          <w:ilvl w:val="0"/>
          <w:numId w:val="26"/>
        </w:numPr>
        <w:spacing w:after="0" w:line="360" w:lineRule="auto"/>
        <w:jc w:val="both"/>
        <w:rPr>
          <w:rFonts w:cs="Times New Roman"/>
          <w:szCs w:val="24"/>
        </w:rPr>
      </w:pPr>
      <w:r w:rsidRPr="00E10D6A">
        <w:rPr>
          <w:rFonts w:cs="Times New Roman"/>
          <w:szCs w:val="24"/>
        </w:rPr>
        <w:t>Nükleer enerji ve bu enerjinin kullanımı konusunda yeterli yönetmelikler hazırlanmalı</w:t>
      </w:r>
      <w:r w:rsidR="00E10D6A" w:rsidRPr="00E10D6A">
        <w:rPr>
          <w:rFonts w:cs="Times New Roman"/>
          <w:szCs w:val="24"/>
        </w:rPr>
        <w:t>dır.</w:t>
      </w:r>
      <w:r w:rsidRPr="00E10D6A">
        <w:rPr>
          <w:rFonts w:cs="Times New Roman"/>
          <w:szCs w:val="24"/>
        </w:rPr>
        <w:t xml:space="preserve"> </w:t>
      </w:r>
    </w:p>
    <w:p w:rsidR="00E10D6A" w:rsidRPr="00E10D6A" w:rsidRDefault="00E10D6A" w:rsidP="00A43793">
      <w:pPr>
        <w:pStyle w:val="ListeParagraf"/>
        <w:numPr>
          <w:ilvl w:val="0"/>
          <w:numId w:val="26"/>
        </w:numPr>
        <w:spacing w:after="0" w:line="360" w:lineRule="auto"/>
        <w:jc w:val="both"/>
        <w:rPr>
          <w:rFonts w:cs="Times New Roman"/>
          <w:szCs w:val="24"/>
        </w:rPr>
      </w:pPr>
      <w:r w:rsidRPr="00E10D6A">
        <w:rPr>
          <w:rFonts w:cs="Times New Roman"/>
          <w:szCs w:val="24"/>
        </w:rPr>
        <w:t>Teknolojinin ilerlemesi ile birlikte nükleer enerjinin etkilerini azaltmaya yönelik çalışmalar ve araştırmalar yapılmalıdır.</w:t>
      </w:r>
    </w:p>
    <w:p w:rsidR="009E28D7" w:rsidRPr="00E10D6A" w:rsidRDefault="00E10D6A" w:rsidP="00A43793">
      <w:pPr>
        <w:pStyle w:val="ListeParagraf"/>
        <w:numPr>
          <w:ilvl w:val="0"/>
          <w:numId w:val="26"/>
        </w:numPr>
        <w:spacing w:after="0" w:line="360" w:lineRule="auto"/>
        <w:jc w:val="both"/>
        <w:rPr>
          <w:rFonts w:cs="Times New Roman"/>
          <w:szCs w:val="24"/>
        </w:rPr>
      </w:pPr>
      <w:r w:rsidRPr="00E10D6A">
        <w:rPr>
          <w:rFonts w:cs="Times New Roman"/>
          <w:szCs w:val="24"/>
        </w:rPr>
        <w:t>O</w:t>
      </w:r>
      <w:r w:rsidR="007C4FDF" w:rsidRPr="00E10D6A">
        <w:rPr>
          <w:rFonts w:cs="Times New Roman"/>
          <w:szCs w:val="24"/>
        </w:rPr>
        <w:t xml:space="preserve">lası kaza durumunda kullanılacak ekip ve </w:t>
      </w:r>
      <w:proofErr w:type="gramStart"/>
      <w:r w:rsidR="007C4FDF" w:rsidRPr="00E10D6A">
        <w:rPr>
          <w:rFonts w:cs="Times New Roman"/>
          <w:szCs w:val="24"/>
        </w:rPr>
        <w:t>ekipmanlar</w:t>
      </w:r>
      <w:proofErr w:type="gramEnd"/>
      <w:r w:rsidR="007C4FDF" w:rsidRPr="00E10D6A">
        <w:rPr>
          <w:rFonts w:cs="Times New Roman"/>
          <w:szCs w:val="24"/>
        </w:rPr>
        <w:t xml:space="preserve"> belirlenip hali hazırda bekletilmelidir.</w:t>
      </w:r>
    </w:p>
    <w:p w:rsidR="00DF468F" w:rsidRDefault="00E10D6A" w:rsidP="00A43793">
      <w:pPr>
        <w:pStyle w:val="ListeParagraf"/>
        <w:numPr>
          <w:ilvl w:val="0"/>
          <w:numId w:val="26"/>
        </w:numPr>
        <w:spacing w:after="0" w:line="360" w:lineRule="auto"/>
        <w:jc w:val="both"/>
        <w:rPr>
          <w:rFonts w:cs="Times New Roman"/>
          <w:szCs w:val="24"/>
        </w:rPr>
      </w:pPr>
      <w:r w:rsidRPr="00E10D6A">
        <w:rPr>
          <w:rFonts w:cs="Times New Roman"/>
          <w:szCs w:val="24"/>
        </w:rPr>
        <w:t>Nükleer risk potansiyeli değerlendirilip bu riske özel devlet bütçesi hazırlanıp olası kaza durumunda bu durum sorunsuz bir şekilde atlatılmaya çalışılmalıdır.</w:t>
      </w:r>
    </w:p>
    <w:p w:rsidR="00DF468F" w:rsidRDefault="00DF468F" w:rsidP="00A43793">
      <w:pPr>
        <w:pStyle w:val="ListeParagraf"/>
        <w:numPr>
          <w:ilvl w:val="0"/>
          <w:numId w:val="26"/>
        </w:numPr>
        <w:spacing w:after="0" w:line="360" w:lineRule="auto"/>
        <w:jc w:val="both"/>
        <w:rPr>
          <w:rFonts w:cs="Times New Roman"/>
          <w:szCs w:val="24"/>
        </w:rPr>
        <w:sectPr w:rsidR="00DF468F" w:rsidSect="00F24832">
          <w:footerReference w:type="default" r:id="rId36"/>
          <w:pgSz w:w="11907" w:h="16839" w:code="9"/>
          <w:pgMar w:top="1701" w:right="1134" w:bottom="1701" w:left="2268" w:header="0" w:footer="419" w:gutter="0"/>
          <w:pgNumType w:start="46"/>
          <w:cols w:space="0"/>
          <w:docGrid w:linePitch="360"/>
        </w:sectPr>
      </w:pPr>
    </w:p>
    <w:p w:rsidR="00A43793" w:rsidRDefault="00A43793" w:rsidP="00A43793">
      <w:pPr>
        <w:pStyle w:val="Balk1"/>
        <w:spacing w:before="0" w:line="240" w:lineRule="auto"/>
        <w:rPr>
          <w:rStyle w:val="A06"/>
          <w:rFonts w:cs="Times New Roman"/>
          <w:color w:val="000000" w:themeColor="text1"/>
          <w:sz w:val="24"/>
          <w:szCs w:val="24"/>
        </w:rPr>
      </w:pPr>
      <w:bookmarkStart w:id="143" w:name="_Toc27356232"/>
      <w:bookmarkStart w:id="144" w:name="_Toc27422844"/>
    </w:p>
    <w:p w:rsidR="00A43793" w:rsidRDefault="00A43793" w:rsidP="00A43793">
      <w:pPr>
        <w:pStyle w:val="Balk1"/>
        <w:spacing w:before="0" w:line="240" w:lineRule="auto"/>
        <w:rPr>
          <w:rStyle w:val="A06"/>
          <w:rFonts w:cs="Times New Roman"/>
          <w:color w:val="000000" w:themeColor="text1"/>
          <w:sz w:val="24"/>
          <w:szCs w:val="24"/>
        </w:rPr>
      </w:pPr>
    </w:p>
    <w:p w:rsidR="00400B7B" w:rsidRDefault="00BB5101" w:rsidP="00A43793">
      <w:pPr>
        <w:pStyle w:val="Balk1"/>
        <w:spacing w:before="0" w:line="240" w:lineRule="auto"/>
        <w:rPr>
          <w:rStyle w:val="A06"/>
          <w:rFonts w:cs="Times New Roman"/>
          <w:color w:val="000000" w:themeColor="text1"/>
          <w:sz w:val="24"/>
          <w:szCs w:val="24"/>
        </w:rPr>
      </w:pPr>
      <w:r w:rsidRPr="0098517F">
        <w:rPr>
          <w:rStyle w:val="A06"/>
          <w:rFonts w:cs="Times New Roman"/>
          <w:color w:val="000000" w:themeColor="text1"/>
          <w:sz w:val="24"/>
          <w:szCs w:val="24"/>
        </w:rPr>
        <w:t>KAYNAKÇA</w:t>
      </w:r>
      <w:bookmarkEnd w:id="143"/>
      <w:bookmarkEnd w:id="144"/>
    </w:p>
    <w:p w:rsidR="00400B7B" w:rsidRPr="00400B7B" w:rsidRDefault="00400B7B" w:rsidP="00400B7B">
      <w:pPr>
        <w:ind w:firstLine="720"/>
      </w:pPr>
    </w:p>
    <w:p w:rsidR="00BD2074"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AKKOYUNLU Atilla; (2006), </w:t>
      </w:r>
      <w:r w:rsidRPr="0098517F">
        <w:rPr>
          <w:rFonts w:ascii="Times New Roman" w:hAnsi="Times New Roman" w:cs="Times New Roman"/>
          <w:b/>
          <w:sz w:val="24"/>
          <w:szCs w:val="24"/>
        </w:rPr>
        <w:t>Türkiye’de Enerji</w:t>
      </w:r>
      <w:r w:rsidR="0087249D">
        <w:rPr>
          <w:rFonts w:ascii="Times New Roman" w:hAnsi="Times New Roman" w:cs="Times New Roman"/>
          <w:b/>
          <w:sz w:val="24"/>
          <w:szCs w:val="24"/>
        </w:rPr>
        <w:t xml:space="preserve"> Kaynakları ve </w:t>
      </w:r>
      <w:r w:rsidR="00940DF3">
        <w:rPr>
          <w:rFonts w:ascii="Times New Roman" w:hAnsi="Times New Roman" w:cs="Times New Roman"/>
          <w:b/>
          <w:sz w:val="24"/>
          <w:szCs w:val="24"/>
        </w:rPr>
        <w:t xml:space="preserve">Çevreye </w:t>
      </w:r>
      <w:r w:rsidRPr="0098517F">
        <w:rPr>
          <w:rFonts w:ascii="Times New Roman" w:hAnsi="Times New Roman" w:cs="Times New Roman"/>
          <w:b/>
          <w:sz w:val="24"/>
          <w:szCs w:val="24"/>
        </w:rPr>
        <w:t>Etkileri</w:t>
      </w:r>
      <w:r w:rsidRPr="0098517F">
        <w:rPr>
          <w:rFonts w:ascii="Times New Roman" w:hAnsi="Times New Roman" w:cs="Times New Roman"/>
          <w:sz w:val="24"/>
          <w:szCs w:val="24"/>
        </w:rPr>
        <w:t xml:space="preserve">, Tasam Yayıncılık, İstanbul. </w:t>
      </w:r>
    </w:p>
    <w:p w:rsidR="00BB491A" w:rsidRPr="0098517F" w:rsidRDefault="00BB491A" w:rsidP="00A43793">
      <w:pPr>
        <w:spacing w:after="0" w:line="360" w:lineRule="auto"/>
        <w:ind w:left="720" w:hanging="720"/>
        <w:jc w:val="both"/>
        <w:rPr>
          <w:rFonts w:ascii="Times New Roman" w:hAnsi="Times New Roman" w:cs="Times New Roman"/>
          <w:sz w:val="24"/>
          <w:szCs w:val="24"/>
        </w:rPr>
      </w:pPr>
      <w:r>
        <w:rPr>
          <w:rFonts w:ascii="Times New Roman" w:hAnsi="Times New Roman" w:cs="Times New Roman"/>
          <w:sz w:val="24"/>
          <w:szCs w:val="24"/>
        </w:rPr>
        <w:t xml:space="preserve">AKSAN Zeynep ve ÇELİKLER Dilek; (2018), ‘’Fen Bilgisi Öğretmen Adaylarının Nükleer ve Termik Santraller İle İlgili Görüşleri’’, </w:t>
      </w:r>
      <w:r w:rsidRPr="009E38E7">
        <w:rPr>
          <w:rFonts w:ascii="Times New Roman" w:hAnsi="Times New Roman" w:cs="Times New Roman"/>
          <w:b/>
          <w:sz w:val="24"/>
          <w:szCs w:val="24"/>
        </w:rPr>
        <w:t>Pamukkale Üniversitesi Sosyal Bilimler Enstitüsü Dergisi</w:t>
      </w:r>
      <w:r>
        <w:rPr>
          <w:rFonts w:ascii="Times New Roman" w:hAnsi="Times New Roman" w:cs="Times New Roman"/>
          <w:sz w:val="24"/>
          <w:szCs w:val="24"/>
        </w:rPr>
        <w:t>, Sayı:32, Sayfa:367.</w:t>
      </w:r>
    </w:p>
    <w:p w:rsidR="00BD2074" w:rsidRPr="0098517F" w:rsidRDefault="00BD2074" w:rsidP="00A43793">
      <w:pPr>
        <w:tabs>
          <w:tab w:val="left" w:pos="1362"/>
        </w:tabs>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ALPDOĞAN Emre İzan; (2009), Dalga Enerjisi ile Elektrik Üretiminin Teknik ve Ekonomik İncelenmesi, Yıldız Teknik Üniversitesi Fen Bilimleri Enstitüsü Yüksek Lisans Tezi, İstanbul.</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ALTUN İsmail Hakkı ; (1996), ''Türkiye’nin Hidrolik Enerji Potansiyeli Ve Gelişme Durumu '', </w:t>
      </w:r>
      <w:r w:rsidRPr="0098517F">
        <w:rPr>
          <w:rFonts w:ascii="Times New Roman" w:hAnsi="Times New Roman" w:cs="Times New Roman"/>
          <w:bCs/>
          <w:sz w:val="24"/>
          <w:szCs w:val="24"/>
        </w:rPr>
        <w:t>TMMOB 1. Enerji Sempozyumu</w:t>
      </w:r>
      <w:r w:rsidRPr="0098517F">
        <w:rPr>
          <w:rFonts w:ascii="Times New Roman" w:hAnsi="Times New Roman" w:cs="Times New Roman"/>
          <w:sz w:val="24"/>
          <w:szCs w:val="24"/>
        </w:rPr>
        <w:t>, Ankara.</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ARSLAN Oğuz, Köse Ramazan, ALAKUŞ Bayram ve ÖZGÜR Arif; (2006), </w:t>
      </w:r>
      <w:proofErr w:type="spellStart"/>
      <w:r w:rsidRPr="0098517F">
        <w:rPr>
          <w:rFonts w:ascii="Times New Roman" w:hAnsi="Times New Roman" w:cs="Times New Roman"/>
          <w:sz w:val="24"/>
          <w:szCs w:val="24"/>
        </w:rPr>
        <w:t>Examining</w:t>
      </w:r>
      <w:proofErr w:type="spellEnd"/>
      <w:r w:rsidRPr="0098517F">
        <w:rPr>
          <w:rFonts w:ascii="Times New Roman" w:hAnsi="Times New Roman" w:cs="Times New Roman"/>
          <w:sz w:val="24"/>
          <w:szCs w:val="24"/>
        </w:rPr>
        <w:t xml:space="preserve"> of </w:t>
      </w:r>
      <w:proofErr w:type="spellStart"/>
      <w:r w:rsidRPr="0098517F">
        <w:rPr>
          <w:rFonts w:ascii="Times New Roman" w:hAnsi="Times New Roman" w:cs="Times New Roman"/>
          <w:sz w:val="24"/>
          <w:szCs w:val="24"/>
        </w:rPr>
        <w:t>Power</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Generation</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Potential</w:t>
      </w:r>
      <w:proofErr w:type="spellEnd"/>
      <w:r w:rsidRPr="0098517F">
        <w:rPr>
          <w:rFonts w:ascii="Times New Roman" w:hAnsi="Times New Roman" w:cs="Times New Roman"/>
          <w:sz w:val="24"/>
          <w:szCs w:val="24"/>
        </w:rPr>
        <w:t xml:space="preserve"> in Simav </w:t>
      </w:r>
      <w:proofErr w:type="spellStart"/>
      <w:r w:rsidRPr="0098517F">
        <w:rPr>
          <w:rFonts w:ascii="Times New Roman" w:hAnsi="Times New Roman" w:cs="Times New Roman"/>
          <w:sz w:val="24"/>
          <w:szCs w:val="24"/>
        </w:rPr>
        <w:t>Geothermal</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Field</w:t>
      </w:r>
      <w:proofErr w:type="spellEnd"/>
      <w:r w:rsidRPr="0098517F">
        <w:rPr>
          <w:rFonts w:ascii="Times New Roman" w:hAnsi="Times New Roman" w:cs="Times New Roman"/>
          <w:sz w:val="24"/>
          <w:szCs w:val="24"/>
        </w:rPr>
        <w:t xml:space="preserve">, </w:t>
      </w:r>
      <w:r w:rsidRPr="0098517F">
        <w:rPr>
          <w:rFonts w:ascii="Times New Roman" w:hAnsi="Times New Roman" w:cs="Times New Roman"/>
          <w:b/>
          <w:sz w:val="24"/>
          <w:szCs w:val="24"/>
        </w:rPr>
        <w:t>Dumlupınar Üniversitesi Fen Bilimler Enstitüsü Dergisi</w:t>
      </w:r>
      <w:r w:rsidRPr="0098517F">
        <w:rPr>
          <w:rFonts w:ascii="Times New Roman" w:hAnsi="Times New Roman" w:cs="Times New Roman"/>
          <w:sz w:val="24"/>
          <w:szCs w:val="24"/>
        </w:rPr>
        <w:t>, Sayı:12, Sayfa: 58.</w:t>
      </w:r>
    </w:p>
    <w:p w:rsidR="00BD2074" w:rsidRPr="0098517F" w:rsidRDefault="00BD2074" w:rsidP="00A43793">
      <w:pPr>
        <w:pStyle w:val="Default"/>
        <w:spacing w:line="360" w:lineRule="auto"/>
        <w:ind w:left="720" w:hanging="720"/>
        <w:jc w:val="both"/>
      </w:pPr>
      <w:r w:rsidRPr="0098517F">
        <w:t xml:space="preserve">ARSLAN Sinan, DARICI Mustafa, KARAHAN Çetin; (2011), ‘’Türkiye’nin Jeotermal Enerji Potansiyeli’’, </w:t>
      </w:r>
      <w:proofErr w:type="spellStart"/>
      <w:r w:rsidRPr="0098517F">
        <w:t>Teskon</w:t>
      </w:r>
      <w:proofErr w:type="spellEnd"/>
      <w:r w:rsidRPr="0098517F">
        <w:t xml:space="preserve"> Jeotermal Enerji Semineri</w:t>
      </w:r>
    </w:p>
    <w:p w:rsidR="00BD2074" w:rsidRPr="0098517F" w:rsidRDefault="00BD2074" w:rsidP="00A43793">
      <w:pPr>
        <w:tabs>
          <w:tab w:val="left" w:pos="1362"/>
        </w:tabs>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ASLANTAŞ Ayşe; (2018), Dünya’da ve Türkiye’de </w:t>
      </w:r>
      <w:proofErr w:type="spellStart"/>
      <w:r w:rsidRPr="0098517F">
        <w:rPr>
          <w:rFonts w:ascii="Times New Roman" w:hAnsi="Times New Roman" w:cs="Times New Roman"/>
          <w:sz w:val="24"/>
          <w:szCs w:val="24"/>
        </w:rPr>
        <w:t>Biyokütle</w:t>
      </w:r>
      <w:proofErr w:type="spellEnd"/>
      <w:r w:rsidRPr="0098517F">
        <w:rPr>
          <w:rFonts w:ascii="Times New Roman" w:hAnsi="Times New Roman" w:cs="Times New Roman"/>
          <w:sz w:val="24"/>
          <w:szCs w:val="24"/>
        </w:rPr>
        <w:t xml:space="preserve"> Enerjisinin Kullanımı ve Potansiyeli, KTO Karatay Üniversitesi Sosyal Bilimler Enstitüsü Yüksek Lisans Tezi, Konya.</w:t>
      </w:r>
    </w:p>
    <w:p w:rsidR="00830ED2" w:rsidRPr="0098517F" w:rsidRDefault="00830ED2" w:rsidP="00A43793">
      <w:pPr>
        <w:tabs>
          <w:tab w:val="left" w:pos="1362"/>
        </w:tabs>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ATEŞ Hüseyin; (2013), Fen Bilgisi Öğretmen Adaylarının Nükleer Enerji Hakkındaki Düşünceleri, Erciyes Üniversitesi Eğitim Bilimleri Enstitüsü Yüksek Lisans Tezi, Kayseri.</w:t>
      </w:r>
    </w:p>
    <w:p w:rsidR="00BD2074" w:rsidRPr="0098517F" w:rsidRDefault="00BD2074" w:rsidP="00A43793">
      <w:pPr>
        <w:spacing w:after="0" w:line="360" w:lineRule="auto"/>
        <w:ind w:left="720" w:hanging="720"/>
        <w:jc w:val="both"/>
        <w:rPr>
          <w:rFonts w:ascii="Times New Roman" w:eastAsia="TimesNewRoman" w:hAnsi="Times New Roman" w:cs="Times New Roman"/>
          <w:sz w:val="24"/>
          <w:szCs w:val="24"/>
        </w:rPr>
      </w:pPr>
      <w:r w:rsidRPr="0098517F">
        <w:rPr>
          <w:rFonts w:ascii="Times New Roman" w:eastAsia="TimesNewRoman" w:hAnsi="Times New Roman" w:cs="Times New Roman"/>
          <w:sz w:val="24"/>
          <w:szCs w:val="24"/>
        </w:rPr>
        <w:t xml:space="preserve">AYHAN </w:t>
      </w:r>
      <w:proofErr w:type="spellStart"/>
      <w:r w:rsidRPr="0098517F">
        <w:rPr>
          <w:rFonts w:ascii="Times New Roman" w:eastAsia="TimesNewRoman" w:hAnsi="Times New Roman" w:cs="Times New Roman"/>
          <w:sz w:val="24"/>
          <w:szCs w:val="24"/>
        </w:rPr>
        <w:t>Emrullah</w:t>
      </w:r>
      <w:proofErr w:type="spellEnd"/>
      <w:r w:rsidRPr="0098517F">
        <w:rPr>
          <w:rFonts w:ascii="Times New Roman" w:eastAsia="TimesNewRoman" w:hAnsi="Times New Roman" w:cs="Times New Roman"/>
          <w:sz w:val="24"/>
          <w:szCs w:val="24"/>
        </w:rPr>
        <w:t xml:space="preserve"> Altay; (2009), Enerji Kaynakları, Dünya Enerji Güvenliği ve Orta Asya Jeopolitiği Çerçevesinde Türkiye’nin Enerji Politikaları ve Ekonomik Yansımaları, Kafkas Üniversitesi Sosyal Bilimler Enstitüsü Yüksek Lisans Tezi, Kars.</w:t>
      </w:r>
    </w:p>
    <w:p w:rsidR="00DF468F" w:rsidRDefault="00BD2074" w:rsidP="00A43793">
      <w:pPr>
        <w:pStyle w:val="Default"/>
        <w:spacing w:line="360" w:lineRule="auto"/>
        <w:ind w:left="720" w:hanging="720"/>
        <w:jc w:val="both"/>
        <w:sectPr w:rsidR="00DF468F" w:rsidSect="00F24832">
          <w:footerReference w:type="default" r:id="rId37"/>
          <w:pgSz w:w="11907" w:h="16839" w:code="9"/>
          <w:pgMar w:top="1701" w:right="1134" w:bottom="1701" w:left="2268" w:header="0" w:footer="419" w:gutter="0"/>
          <w:pgNumType w:start="49"/>
          <w:cols w:space="0"/>
          <w:docGrid w:linePitch="360"/>
        </w:sectPr>
      </w:pPr>
      <w:r w:rsidRPr="0098517F">
        <w:t>BARDAKÇI Hilal; (2019), Bir Füzyon-</w:t>
      </w:r>
      <w:proofErr w:type="spellStart"/>
      <w:r w:rsidRPr="0098517F">
        <w:t>Fisyon</w:t>
      </w:r>
      <w:proofErr w:type="spellEnd"/>
      <w:r w:rsidRPr="0098517F">
        <w:t xml:space="preserve"> </w:t>
      </w:r>
      <w:proofErr w:type="spellStart"/>
      <w:r w:rsidRPr="0098517F">
        <w:t>Hibrit</w:t>
      </w:r>
      <w:proofErr w:type="spellEnd"/>
      <w:r w:rsidRPr="0098517F">
        <w:t xml:space="preserve"> Reaktöründe Monte </w:t>
      </w:r>
      <w:proofErr w:type="spellStart"/>
      <w:r w:rsidRPr="0098517F">
        <w:t>Carlo</w:t>
      </w:r>
      <w:proofErr w:type="spellEnd"/>
      <w:r w:rsidRPr="0098517F">
        <w:t xml:space="preserve"> Tekniği Kullanılarak Bazı Kütüphaneler İçin Üç Boyutlu </w:t>
      </w:r>
      <w:proofErr w:type="spellStart"/>
      <w:r w:rsidRPr="0098517F">
        <w:t>Nötronik</w:t>
      </w:r>
      <w:proofErr w:type="spellEnd"/>
      <w:r w:rsidRPr="0098517F">
        <w:t xml:space="preserve"> Hesaplamalar, İnönü Üniversitesi Fen Bilimleri Enstitüsü Yüksek Lisans Tezi, Malatya.</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lastRenderedPageBreak/>
        <w:t xml:space="preserve">BAYDOĞAN Nilgün; (2006), </w:t>
      </w:r>
      <w:r w:rsidRPr="0098517F">
        <w:rPr>
          <w:rFonts w:ascii="Times New Roman" w:hAnsi="Times New Roman" w:cs="Times New Roman"/>
          <w:b/>
          <w:bCs/>
          <w:sz w:val="24"/>
          <w:szCs w:val="24"/>
        </w:rPr>
        <w:t>Sürdürülebilir Kalkınma İçin Nükleer Enerjinin Önemi</w:t>
      </w:r>
      <w:r w:rsidRPr="0098517F">
        <w:rPr>
          <w:rFonts w:ascii="Times New Roman" w:hAnsi="Times New Roman" w:cs="Times New Roman"/>
          <w:sz w:val="24"/>
          <w:szCs w:val="24"/>
        </w:rPr>
        <w:t>, Tasam Yayınları, İstanbul.</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BAYKARA Semra Z</w:t>
      </w:r>
      <w:proofErr w:type="gramStart"/>
      <w:r w:rsidRPr="0098517F">
        <w:rPr>
          <w:rFonts w:ascii="Times New Roman" w:hAnsi="Times New Roman" w:cs="Times New Roman"/>
          <w:sz w:val="24"/>
          <w:szCs w:val="24"/>
        </w:rPr>
        <w:t>.;</w:t>
      </w:r>
      <w:proofErr w:type="gramEnd"/>
      <w:r w:rsidRPr="0098517F">
        <w:rPr>
          <w:rFonts w:ascii="Times New Roman" w:hAnsi="Times New Roman" w:cs="Times New Roman"/>
          <w:sz w:val="24"/>
          <w:szCs w:val="24"/>
        </w:rPr>
        <w:t xml:space="preserve"> (2006), </w:t>
      </w:r>
      <w:r w:rsidRPr="0098517F">
        <w:rPr>
          <w:rFonts w:ascii="Times New Roman" w:hAnsi="Times New Roman" w:cs="Times New Roman"/>
          <w:b/>
          <w:bCs/>
          <w:sz w:val="24"/>
          <w:szCs w:val="24"/>
        </w:rPr>
        <w:t>Sürdürülebilir Kalkınma İçin Nükleer Enerjinin Önemi</w:t>
      </w:r>
      <w:r w:rsidRPr="0098517F">
        <w:rPr>
          <w:rFonts w:ascii="Times New Roman" w:hAnsi="Times New Roman" w:cs="Times New Roman"/>
          <w:sz w:val="24"/>
          <w:szCs w:val="24"/>
        </w:rPr>
        <w:t>, Tasam Yayınları, İstanbul.</w:t>
      </w:r>
    </w:p>
    <w:p w:rsidR="00BD2074" w:rsidRPr="0098517F" w:rsidRDefault="00BD2074" w:rsidP="00A43793">
      <w:pPr>
        <w:spacing w:after="0" w:line="360" w:lineRule="auto"/>
        <w:ind w:left="720" w:hanging="720"/>
        <w:jc w:val="both"/>
        <w:rPr>
          <w:rFonts w:ascii="Times New Roman" w:hAnsi="Times New Roman" w:cs="Times New Roman"/>
          <w:sz w:val="20"/>
          <w:szCs w:val="20"/>
        </w:rPr>
      </w:pPr>
      <w:r w:rsidRPr="0098517F">
        <w:rPr>
          <w:rFonts w:ascii="Times New Roman" w:hAnsi="Times New Roman" w:cs="Times New Roman"/>
          <w:sz w:val="24"/>
          <w:szCs w:val="24"/>
        </w:rPr>
        <w:t xml:space="preserve">BERTANI </w:t>
      </w:r>
      <w:proofErr w:type="spellStart"/>
      <w:r w:rsidRPr="0098517F">
        <w:rPr>
          <w:rFonts w:ascii="Times New Roman" w:hAnsi="Times New Roman" w:cs="Times New Roman"/>
          <w:sz w:val="24"/>
          <w:szCs w:val="24"/>
        </w:rPr>
        <w:t>Ruggero</w:t>
      </w:r>
      <w:proofErr w:type="spellEnd"/>
      <w:r w:rsidRPr="0098517F">
        <w:rPr>
          <w:rFonts w:ascii="Times New Roman" w:hAnsi="Times New Roman" w:cs="Times New Roman"/>
          <w:sz w:val="24"/>
          <w:szCs w:val="24"/>
        </w:rPr>
        <w:t>; (2005), ‘’</w:t>
      </w:r>
      <w:proofErr w:type="spellStart"/>
      <w:r w:rsidRPr="0098517F">
        <w:rPr>
          <w:rFonts w:ascii="Times New Roman" w:hAnsi="Times New Roman" w:cs="Times New Roman"/>
          <w:sz w:val="24"/>
          <w:szCs w:val="24"/>
        </w:rPr>
        <w:t>World</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Geothermal</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Generation</w:t>
      </w:r>
      <w:proofErr w:type="spellEnd"/>
      <w:r w:rsidRPr="0098517F">
        <w:rPr>
          <w:rFonts w:ascii="Times New Roman" w:hAnsi="Times New Roman" w:cs="Times New Roman"/>
          <w:sz w:val="24"/>
          <w:szCs w:val="24"/>
        </w:rPr>
        <w:t xml:space="preserve"> </w:t>
      </w:r>
      <w:proofErr w:type="gramStart"/>
      <w:r w:rsidRPr="0098517F">
        <w:rPr>
          <w:rFonts w:ascii="Times New Roman" w:hAnsi="Times New Roman" w:cs="Times New Roman"/>
          <w:sz w:val="24"/>
          <w:szCs w:val="24"/>
        </w:rPr>
        <w:t>2001-2005</w:t>
      </w:r>
      <w:proofErr w:type="gram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State</w:t>
      </w:r>
      <w:proofErr w:type="spellEnd"/>
      <w:r w:rsidRPr="0098517F">
        <w:rPr>
          <w:rFonts w:ascii="Times New Roman" w:hAnsi="Times New Roman" w:cs="Times New Roman"/>
          <w:sz w:val="24"/>
          <w:szCs w:val="24"/>
        </w:rPr>
        <w:t xml:space="preserve"> of Art, </w:t>
      </w:r>
      <w:proofErr w:type="spellStart"/>
      <w:r w:rsidRPr="0098517F">
        <w:rPr>
          <w:rFonts w:ascii="Times New Roman" w:hAnsi="Times New Roman" w:cs="Times New Roman"/>
          <w:sz w:val="24"/>
          <w:szCs w:val="24"/>
        </w:rPr>
        <w:t>Proceedings</w:t>
      </w:r>
      <w:proofErr w:type="spellEnd"/>
      <w:r w:rsidRPr="0098517F">
        <w:rPr>
          <w:rFonts w:ascii="Times New Roman" w:hAnsi="Times New Roman" w:cs="Times New Roman"/>
          <w:sz w:val="24"/>
          <w:szCs w:val="24"/>
        </w:rPr>
        <w:t xml:space="preserve"> of </w:t>
      </w:r>
      <w:proofErr w:type="spellStart"/>
      <w:r w:rsidRPr="0098517F">
        <w:rPr>
          <w:rFonts w:ascii="Times New Roman" w:hAnsi="Times New Roman" w:cs="Times New Roman"/>
          <w:sz w:val="24"/>
          <w:szCs w:val="24"/>
        </w:rPr>
        <w:t>World</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Geothermal</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Congress</w:t>
      </w:r>
      <w:proofErr w:type="spellEnd"/>
      <w:r w:rsidRPr="0098517F">
        <w:rPr>
          <w:rFonts w:ascii="Times New Roman" w:hAnsi="Times New Roman" w:cs="Times New Roman"/>
          <w:sz w:val="24"/>
          <w:szCs w:val="24"/>
        </w:rPr>
        <w:t>, Antalya</w:t>
      </w:r>
      <w:r w:rsidRPr="0098517F">
        <w:rPr>
          <w:rFonts w:ascii="Times New Roman" w:hAnsi="Times New Roman" w:cs="Times New Roman"/>
          <w:sz w:val="20"/>
          <w:szCs w:val="20"/>
        </w:rPr>
        <w:t>.</w:t>
      </w:r>
    </w:p>
    <w:p w:rsidR="00BD2074"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BLANCO </w:t>
      </w:r>
      <w:proofErr w:type="spellStart"/>
      <w:r w:rsidRPr="0098517F">
        <w:rPr>
          <w:rFonts w:ascii="Times New Roman" w:hAnsi="Times New Roman" w:cs="Times New Roman"/>
          <w:sz w:val="24"/>
          <w:szCs w:val="24"/>
        </w:rPr>
        <w:t>Maria</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Isabel</w:t>
      </w:r>
      <w:proofErr w:type="spellEnd"/>
      <w:r w:rsidRPr="0098517F">
        <w:rPr>
          <w:rFonts w:ascii="Times New Roman" w:hAnsi="Times New Roman" w:cs="Times New Roman"/>
          <w:sz w:val="24"/>
          <w:szCs w:val="24"/>
        </w:rPr>
        <w:t>; (2009), “</w:t>
      </w:r>
      <w:proofErr w:type="spellStart"/>
      <w:r w:rsidRPr="0098517F">
        <w:rPr>
          <w:rFonts w:ascii="Times New Roman" w:hAnsi="Times New Roman" w:cs="Times New Roman"/>
          <w:sz w:val="24"/>
          <w:szCs w:val="24"/>
        </w:rPr>
        <w:t>The</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Economics</w:t>
      </w:r>
      <w:proofErr w:type="spellEnd"/>
      <w:r w:rsidRPr="0098517F">
        <w:rPr>
          <w:rFonts w:ascii="Times New Roman" w:hAnsi="Times New Roman" w:cs="Times New Roman"/>
          <w:sz w:val="24"/>
          <w:szCs w:val="24"/>
        </w:rPr>
        <w:t xml:space="preserve"> of </w:t>
      </w:r>
      <w:proofErr w:type="spellStart"/>
      <w:r w:rsidRPr="0098517F">
        <w:rPr>
          <w:rFonts w:ascii="Times New Roman" w:hAnsi="Times New Roman" w:cs="Times New Roman"/>
          <w:sz w:val="24"/>
          <w:szCs w:val="24"/>
        </w:rPr>
        <w:t>Wind</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Energy</w:t>
      </w:r>
      <w:proofErr w:type="spellEnd"/>
      <w:r w:rsidRPr="0098517F">
        <w:rPr>
          <w:rFonts w:ascii="Times New Roman" w:hAnsi="Times New Roman" w:cs="Times New Roman"/>
          <w:sz w:val="24"/>
          <w:szCs w:val="24"/>
        </w:rPr>
        <w:t>”,</w:t>
      </w:r>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Renewable</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and</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Sustainable</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Energy</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Reviews</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sz w:val="24"/>
          <w:szCs w:val="24"/>
        </w:rPr>
        <w:t>Volume</w:t>
      </w:r>
      <w:proofErr w:type="spellEnd"/>
      <w:r w:rsidRPr="0098517F">
        <w:rPr>
          <w:rFonts w:ascii="Times New Roman" w:hAnsi="Times New Roman" w:cs="Times New Roman"/>
          <w:sz w:val="24"/>
          <w:szCs w:val="24"/>
        </w:rPr>
        <w:t xml:space="preserve">: 13, </w:t>
      </w:r>
      <w:proofErr w:type="spellStart"/>
      <w:r w:rsidRPr="0098517F">
        <w:rPr>
          <w:rFonts w:ascii="Times New Roman" w:hAnsi="Times New Roman" w:cs="Times New Roman"/>
          <w:sz w:val="24"/>
          <w:szCs w:val="24"/>
        </w:rPr>
        <w:t>pp</w:t>
      </w:r>
      <w:proofErr w:type="spellEnd"/>
      <w:r w:rsidRPr="0098517F">
        <w:rPr>
          <w:rFonts w:ascii="Times New Roman" w:hAnsi="Times New Roman" w:cs="Times New Roman"/>
          <w:sz w:val="24"/>
          <w:szCs w:val="24"/>
        </w:rPr>
        <w:t xml:space="preserve">.1380  </w:t>
      </w:r>
    </w:p>
    <w:p w:rsidR="00A9198D" w:rsidRPr="004420B5" w:rsidRDefault="00A9198D" w:rsidP="00A43793">
      <w:pPr>
        <w:autoSpaceDE w:val="0"/>
        <w:autoSpaceDN w:val="0"/>
        <w:adjustRightInd w:val="0"/>
        <w:spacing w:after="0" w:line="360" w:lineRule="auto"/>
        <w:ind w:left="720" w:hanging="720"/>
        <w:jc w:val="both"/>
        <w:rPr>
          <w:rFonts w:ascii="Times New Roman" w:eastAsia="TimesNewRoman" w:hAnsi="Times New Roman" w:cs="Times New Roman"/>
          <w:sz w:val="24"/>
          <w:szCs w:val="24"/>
        </w:rPr>
      </w:pPr>
      <w:r>
        <w:rPr>
          <w:rFonts w:ascii="Times New Roman" w:eastAsia="TimesNewRoman" w:hAnsi="Times New Roman" w:cs="Times New Roman"/>
          <w:sz w:val="24"/>
          <w:szCs w:val="24"/>
        </w:rPr>
        <w:t xml:space="preserve">BOZDOĞAN Aykut E. Ve YİĞİT Duygu; (2014), ‘’Öğretmen Adaylarının Alternatif Enerji Kaynaklarına Yönelik Görüşlerinin Farklı Değişkenler Açısından İncelenmesi’’, </w:t>
      </w:r>
      <w:r w:rsidRPr="005D0CC3">
        <w:rPr>
          <w:rFonts w:ascii="Times New Roman" w:eastAsia="TimesNewRoman" w:hAnsi="Times New Roman" w:cs="Times New Roman"/>
          <w:b/>
          <w:sz w:val="24"/>
          <w:szCs w:val="24"/>
        </w:rPr>
        <w:t>Elektronik Eğitim Bilimleri Dergisi</w:t>
      </w:r>
      <w:r>
        <w:rPr>
          <w:rFonts w:ascii="Times New Roman" w:eastAsia="TimesNewRoman" w:hAnsi="Times New Roman" w:cs="Times New Roman"/>
          <w:sz w:val="24"/>
          <w:szCs w:val="24"/>
        </w:rPr>
        <w:t>, Sayı:6, Cilt:3, Sayfa:</w:t>
      </w:r>
      <w:proofErr w:type="gramStart"/>
      <w:r>
        <w:rPr>
          <w:rFonts w:ascii="Times New Roman" w:eastAsia="TimesNewRoman" w:hAnsi="Times New Roman" w:cs="Times New Roman"/>
          <w:sz w:val="24"/>
          <w:szCs w:val="24"/>
        </w:rPr>
        <w:t>122-125</w:t>
      </w:r>
      <w:proofErr w:type="gramEnd"/>
      <w:r>
        <w:rPr>
          <w:rFonts w:ascii="Times New Roman" w:eastAsia="TimesNewRoman" w:hAnsi="Times New Roman" w:cs="Times New Roman"/>
          <w:sz w:val="24"/>
          <w:szCs w:val="24"/>
        </w:rPr>
        <w:t>.</w:t>
      </w:r>
    </w:p>
    <w:p w:rsidR="00BD2074" w:rsidRPr="0098517F" w:rsidRDefault="00BD2074" w:rsidP="00A43793">
      <w:pPr>
        <w:autoSpaceDE w:val="0"/>
        <w:autoSpaceDN w:val="0"/>
        <w:adjustRightInd w:val="0"/>
        <w:spacing w:after="0" w:line="360" w:lineRule="auto"/>
        <w:ind w:left="720" w:hanging="720"/>
        <w:jc w:val="both"/>
        <w:rPr>
          <w:rFonts w:ascii="Times New Roman" w:hAnsi="Times New Roman" w:cs="Times New Roman"/>
          <w:iCs/>
          <w:sz w:val="24"/>
          <w:szCs w:val="24"/>
        </w:rPr>
      </w:pPr>
      <w:r w:rsidRPr="0098517F">
        <w:rPr>
          <w:rFonts w:ascii="Times New Roman" w:hAnsi="Times New Roman" w:cs="Times New Roman"/>
          <w:sz w:val="24"/>
          <w:szCs w:val="24"/>
        </w:rPr>
        <w:t>ÇINAR Serkan ve YILMAZER Mine; (2015), ‘’</w:t>
      </w:r>
      <w:r w:rsidRPr="0098517F">
        <w:rPr>
          <w:rFonts w:ascii="Times New Roman" w:hAnsi="Times New Roman" w:cs="Times New Roman"/>
          <w:bCs/>
          <w:sz w:val="24"/>
          <w:szCs w:val="24"/>
        </w:rPr>
        <w:t xml:space="preserve">Yenilenebilir Enerji Kaynaklarının Belirleyicileri ve Ekonomik Büyüme İlişkisi: Gelişmekte Olan Ülkeler Örneği’’, </w:t>
      </w:r>
      <w:r w:rsidRPr="0098517F">
        <w:rPr>
          <w:rFonts w:ascii="Times New Roman" w:hAnsi="Times New Roman" w:cs="Times New Roman"/>
          <w:b/>
          <w:iCs/>
          <w:sz w:val="24"/>
          <w:szCs w:val="24"/>
        </w:rPr>
        <w:t>Dokuz Eylül Üniversitesi İktisadi ve İdari Bilimler Fakültesi Dergisi</w:t>
      </w:r>
      <w:r w:rsidRPr="0098517F">
        <w:rPr>
          <w:rFonts w:ascii="Times New Roman" w:hAnsi="Times New Roman" w:cs="Times New Roman"/>
          <w:iCs/>
          <w:sz w:val="24"/>
          <w:szCs w:val="24"/>
        </w:rPr>
        <w:t xml:space="preserve">, Sayı:1, Cilt:30, Sayfa: </w:t>
      </w:r>
      <w:proofErr w:type="gramStart"/>
      <w:r w:rsidRPr="0098517F">
        <w:rPr>
          <w:rFonts w:ascii="Times New Roman" w:hAnsi="Times New Roman" w:cs="Times New Roman"/>
          <w:iCs/>
          <w:sz w:val="24"/>
          <w:szCs w:val="24"/>
        </w:rPr>
        <w:t>55-78</w:t>
      </w:r>
      <w:proofErr w:type="gramEnd"/>
      <w:r w:rsidRPr="0098517F">
        <w:rPr>
          <w:rFonts w:ascii="Times New Roman" w:hAnsi="Times New Roman" w:cs="Times New Roman"/>
          <w:iCs/>
          <w:sz w:val="24"/>
          <w:szCs w:val="24"/>
        </w:rPr>
        <w:t>.</w:t>
      </w:r>
    </w:p>
    <w:p w:rsidR="00BD2074" w:rsidRPr="0098517F" w:rsidRDefault="00BD2074" w:rsidP="00A43793">
      <w:pPr>
        <w:spacing w:after="0" w:line="360" w:lineRule="auto"/>
        <w:ind w:left="720" w:hanging="720"/>
        <w:jc w:val="both"/>
        <w:rPr>
          <w:rFonts w:ascii="Times New Roman" w:eastAsia="Times New Roman" w:hAnsi="Times New Roman" w:cs="Times New Roman"/>
          <w:color w:val="000000"/>
          <w:sz w:val="24"/>
          <w:szCs w:val="24"/>
        </w:rPr>
      </w:pPr>
      <w:r w:rsidRPr="0098517F">
        <w:rPr>
          <w:rFonts w:ascii="Times New Roman" w:eastAsia="Times New Roman" w:hAnsi="Times New Roman" w:cs="Times New Roman"/>
          <w:color w:val="000000"/>
          <w:sz w:val="24"/>
          <w:szCs w:val="24"/>
        </w:rPr>
        <w:t>Deniz Özer; (2014), Doğal Gaz Basınç Düşürme İstasyonlarından Elektrik Üretiminin Çorlu-Kayseri Ve Yalova RMS-A İstasyonları İçin İncelenmesi, İstanbul Teknik Üniversitesi Fen Bilimleri Enstitüsü Yüksek Lisans Tezi, İstanbul.</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DOĞANAY Hayati ve COŞKUN Ogün; (2017), </w:t>
      </w:r>
      <w:r w:rsidRPr="0098517F">
        <w:rPr>
          <w:rFonts w:ascii="Times New Roman" w:hAnsi="Times New Roman" w:cs="Times New Roman"/>
          <w:b/>
          <w:sz w:val="24"/>
          <w:szCs w:val="24"/>
        </w:rPr>
        <w:t>Enerji Kaynakları</w:t>
      </w:r>
      <w:r w:rsidRPr="0098517F">
        <w:rPr>
          <w:rFonts w:ascii="Times New Roman" w:hAnsi="Times New Roman" w:cs="Times New Roman"/>
          <w:sz w:val="24"/>
          <w:szCs w:val="24"/>
        </w:rPr>
        <w:t>, Güncellenmiş 3. Baskı, Vadi Grup Ciltevi, Ankara.</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ERAL Meral, ASLAN </w:t>
      </w:r>
      <w:proofErr w:type="spellStart"/>
      <w:r w:rsidRPr="0098517F">
        <w:rPr>
          <w:rFonts w:ascii="Times New Roman" w:hAnsi="Times New Roman" w:cs="Times New Roman"/>
          <w:sz w:val="24"/>
          <w:szCs w:val="24"/>
        </w:rPr>
        <w:t>Mahmoud</w:t>
      </w:r>
      <w:proofErr w:type="spellEnd"/>
      <w:r w:rsidRPr="0098517F">
        <w:rPr>
          <w:rFonts w:ascii="Times New Roman" w:hAnsi="Times New Roman" w:cs="Times New Roman"/>
          <w:sz w:val="24"/>
          <w:szCs w:val="24"/>
        </w:rPr>
        <w:t xml:space="preserve"> A.A</w:t>
      </w:r>
      <w:proofErr w:type="gramStart"/>
      <w:r w:rsidRPr="0098517F">
        <w:rPr>
          <w:rFonts w:ascii="Times New Roman" w:hAnsi="Times New Roman" w:cs="Times New Roman"/>
          <w:sz w:val="24"/>
          <w:szCs w:val="24"/>
        </w:rPr>
        <w:t>.,</w:t>
      </w:r>
      <w:proofErr w:type="gramEnd"/>
      <w:r w:rsidRPr="0098517F">
        <w:rPr>
          <w:rFonts w:ascii="Times New Roman" w:hAnsi="Times New Roman" w:cs="Times New Roman"/>
          <w:sz w:val="24"/>
          <w:szCs w:val="24"/>
        </w:rPr>
        <w:t xml:space="preserve"> ve AKYIL Sema; (1997), ''Nükleer Enerji ve Çevre '', </w:t>
      </w:r>
      <w:r w:rsidRPr="0098517F">
        <w:rPr>
          <w:rFonts w:ascii="Times New Roman" w:hAnsi="Times New Roman" w:cs="Times New Roman"/>
          <w:b/>
          <w:bCs/>
          <w:sz w:val="24"/>
          <w:szCs w:val="24"/>
        </w:rPr>
        <w:t xml:space="preserve">Çevre ve Ekoloji Dergisi, </w:t>
      </w:r>
      <w:r w:rsidRPr="0098517F">
        <w:rPr>
          <w:rFonts w:ascii="Times New Roman" w:hAnsi="Times New Roman" w:cs="Times New Roman"/>
          <w:sz w:val="24"/>
          <w:szCs w:val="24"/>
        </w:rPr>
        <w:t>Sayı: 24, Sayfa: 25-27.</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ERTÜRK Ferruh; (2006), </w:t>
      </w:r>
      <w:r w:rsidRPr="0098517F">
        <w:rPr>
          <w:rFonts w:ascii="Times New Roman" w:hAnsi="Times New Roman" w:cs="Times New Roman"/>
          <w:b/>
          <w:bCs/>
          <w:sz w:val="24"/>
          <w:szCs w:val="24"/>
        </w:rPr>
        <w:t>Sürdürülebilir Kalkınma İçin Nükleer Enerjinin Önemi</w:t>
      </w:r>
      <w:r w:rsidRPr="0098517F">
        <w:rPr>
          <w:rFonts w:ascii="Times New Roman" w:hAnsi="Times New Roman" w:cs="Times New Roman"/>
          <w:sz w:val="24"/>
          <w:szCs w:val="24"/>
        </w:rPr>
        <w:t>, Tasam Yayınları, İstanbul.</w:t>
      </w:r>
    </w:p>
    <w:p w:rsidR="00BD2074" w:rsidRPr="0098517F" w:rsidRDefault="00BD2074" w:rsidP="00A43793">
      <w:pPr>
        <w:pStyle w:val="Default"/>
        <w:spacing w:line="360" w:lineRule="auto"/>
        <w:jc w:val="both"/>
        <w:rPr>
          <w:sz w:val="23"/>
          <w:szCs w:val="23"/>
        </w:rPr>
      </w:pPr>
      <w:r w:rsidRPr="0098517F">
        <w:rPr>
          <w:sz w:val="23"/>
          <w:szCs w:val="23"/>
        </w:rPr>
        <w:t xml:space="preserve">ETKB; (2016), </w:t>
      </w:r>
      <w:r w:rsidRPr="0098517F">
        <w:rPr>
          <w:b/>
          <w:bCs/>
          <w:sz w:val="23"/>
          <w:szCs w:val="23"/>
        </w:rPr>
        <w:t xml:space="preserve">Enerji ve Tabii Kaynaklar Bakanlığı 2016 Faaliyet Raporu, </w:t>
      </w:r>
      <w:r w:rsidRPr="0098517F">
        <w:rPr>
          <w:sz w:val="23"/>
          <w:szCs w:val="23"/>
        </w:rPr>
        <w:t>Ankara</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ETKB; (2017), Enerji ve Tabi Kaynaklar Bakanlığı, </w:t>
      </w:r>
      <w:r w:rsidRPr="0098517F">
        <w:rPr>
          <w:rFonts w:ascii="Times New Roman" w:hAnsi="Times New Roman" w:cs="Times New Roman"/>
          <w:b/>
          <w:bCs/>
          <w:sz w:val="24"/>
          <w:szCs w:val="24"/>
        </w:rPr>
        <w:t xml:space="preserve">1 Ocak 2017 İtibarıyla Dünya ve Türkiye Enerji Ve Tabii Kaynaklar Görünümü, </w:t>
      </w:r>
      <w:r w:rsidRPr="0098517F">
        <w:rPr>
          <w:rFonts w:ascii="Times New Roman" w:hAnsi="Times New Roman" w:cs="Times New Roman"/>
          <w:sz w:val="24"/>
          <w:szCs w:val="24"/>
        </w:rPr>
        <w:t>Sayı: 15, Ankara.</w:t>
      </w:r>
    </w:p>
    <w:p w:rsidR="00BD2074" w:rsidRPr="0098517F" w:rsidRDefault="00BD2074" w:rsidP="00A43793">
      <w:pPr>
        <w:spacing w:after="0" w:line="360" w:lineRule="auto"/>
        <w:ind w:left="720" w:hanging="720"/>
        <w:jc w:val="both"/>
        <w:rPr>
          <w:rFonts w:ascii="Times New Roman" w:eastAsia="Calibri" w:hAnsi="Times New Roman" w:cs="Times New Roman"/>
          <w:sz w:val="24"/>
          <w:szCs w:val="24"/>
        </w:rPr>
      </w:pPr>
      <w:r w:rsidRPr="0098517F">
        <w:rPr>
          <w:rFonts w:ascii="Times New Roman" w:eastAsia="Calibri" w:hAnsi="Times New Roman" w:cs="Times New Roman"/>
          <w:sz w:val="24"/>
          <w:szCs w:val="24"/>
        </w:rPr>
        <w:t xml:space="preserve">ETKB; (2017), Enerji ve Tabi Kaynaklar Bakanlığı, </w:t>
      </w:r>
      <w:r w:rsidRPr="0098517F">
        <w:rPr>
          <w:rFonts w:ascii="Times New Roman" w:eastAsia="Calibri" w:hAnsi="Times New Roman" w:cs="Times New Roman"/>
          <w:b/>
          <w:sz w:val="24"/>
          <w:szCs w:val="24"/>
        </w:rPr>
        <w:t xml:space="preserve">1 Ocak 2017 İtibarıyla Dünya ve Türkiye Enerji Ve Tabii Kaynaklar Görünümü, </w:t>
      </w:r>
      <w:r w:rsidRPr="0098517F">
        <w:rPr>
          <w:rFonts w:ascii="Times New Roman" w:eastAsia="Calibri" w:hAnsi="Times New Roman" w:cs="Times New Roman"/>
          <w:sz w:val="24"/>
          <w:szCs w:val="24"/>
        </w:rPr>
        <w:t>Sayı: 15, Ankara.</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lastRenderedPageBreak/>
        <w:t xml:space="preserve">GELEN </w:t>
      </w:r>
      <w:proofErr w:type="spellStart"/>
      <w:proofErr w:type="gramStart"/>
      <w:r w:rsidRPr="0098517F">
        <w:rPr>
          <w:rFonts w:ascii="Times New Roman" w:hAnsi="Times New Roman" w:cs="Times New Roman"/>
          <w:sz w:val="24"/>
          <w:szCs w:val="24"/>
        </w:rPr>
        <w:t>Ayetül</w:t>
      </w:r>
      <w:proofErr w:type="spellEnd"/>
      <w:r w:rsidRPr="0098517F">
        <w:rPr>
          <w:rFonts w:ascii="Times New Roman" w:hAnsi="Times New Roman" w:cs="Times New Roman"/>
          <w:sz w:val="24"/>
          <w:szCs w:val="24"/>
        </w:rPr>
        <w:t xml:space="preserve">  ve</w:t>
      </w:r>
      <w:proofErr w:type="gramEnd"/>
      <w:r w:rsidRPr="0098517F">
        <w:rPr>
          <w:rFonts w:ascii="Times New Roman" w:hAnsi="Times New Roman" w:cs="Times New Roman"/>
          <w:sz w:val="24"/>
          <w:szCs w:val="24"/>
        </w:rPr>
        <w:t xml:space="preserve"> YALÇINÖZ </w:t>
      </w:r>
      <w:proofErr w:type="spellStart"/>
      <w:r w:rsidRPr="0098517F">
        <w:rPr>
          <w:rFonts w:ascii="Times New Roman" w:hAnsi="Times New Roman" w:cs="Times New Roman"/>
          <w:sz w:val="24"/>
          <w:szCs w:val="24"/>
        </w:rPr>
        <w:t>Tankut</w:t>
      </w:r>
      <w:proofErr w:type="spellEnd"/>
      <w:r w:rsidRPr="0098517F">
        <w:rPr>
          <w:rFonts w:ascii="Times New Roman" w:hAnsi="Times New Roman" w:cs="Times New Roman"/>
          <w:sz w:val="24"/>
          <w:szCs w:val="24"/>
        </w:rPr>
        <w:t xml:space="preserve">; (2008), “Dağıtılmış Enerji Sistemlerine Genel Bir Bakış ve Türkiye’deki Potansiyel Durumu, </w:t>
      </w:r>
      <w:r w:rsidRPr="0098517F">
        <w:rPr>
          <w:rFonts w:ascii="Times New Roman" w:hAnsi="Times New Roman" w:cs="Times New Roman"/>
          <w:b/>
          <w:sz w:val="24"/>
          <w:szCs w:val="24"/>
        </w:rPr>
        <w:t>Elektrik, Elektronik, Bilgisayar, Biyomedikal Mühendisliği Bilimsel Dergisi</w:t>
      </w:r>
      <w:r w:rsidRPr="0098517F">
        <w:rPr>
          <w:rFonts w:ascii="Times New Roman" w:hAnsi="Times New Roman" w:cs="Times New Roman"/>
          <w:sz w:val="24"/>
          <w:szCs w:val="24"/>
        </w:rPr>
        <w:t xml:space="preserve">, s.60.  </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GONCALOĞLU Bülent İlhan, ERTÜRK Ferruh ve EKDAL Alparslan; (2000), ''Termik Santrallerle Nükleer Santrallerin Çevresel Etki Değerlendirmesi Açısından Karşılaştırılması'', </w:t>
      </w:r>
      <w:r w:rsidRPr="0098517F">
        <w:rPr>
          <w:rFonts w:ascii="Times New Roman" w:hAnsi="Times New Roman" w:cs="Times New Roman"/>
          <w:b/>
          <w:bCs/>
          <w:sz w:val="24"/>
          <w:szCs w:val="24"/>
        </w:rPr>
        <w:t>Ekoloji ve Çevre Dergisi</w:t>
      </w:r>
      <w:r w:rsidRPr="0098517F">
        <w:rPr>
          <w:rFonts w:ascii="Times New Roman" w:hAnsi="Times New Roman" w:cs="Times New Roman"/>
          <w:sz w:val="24"/>
          <w:szCs w:val="24"/>
        </w:rPr>
        <w:t xml:space="preserve">, Sayı:34, Cilt:9, Sayfa: </w:t>
      </w:r>
      <w:proofErr w:type="gramStart"/>
      <w:r w:rsidRPr="0098517F">
        <w:rPr>
          <w:rFonts w:ascii="Times New Roman" w:hAnsi="Times New Roman" w:cs="Times New Roman"/>
          <w:sz w:val="24"/>
          <w:szCs w:val="24"/>
        </w:rPr>
        <w:t>9-14</w:t>
      </w:r>
      <w:proofErr w:type="gramEnd"/>
      <w:r w:rsidRPr="0098517F">
        <w:rPr>
          <w:rFonts w:ascii="Times New Roman" w:hAnsi="Times New Roman" w:cs="Times New Roman"/>
          <w:sz w:val="24"/>
          <w:szCs w:val="24"/>
        </w:rPr>
        <w:t>.</w:t>
      </w:r>
    </w:p>
    <w:p w:rsidR="00BD2074" w:rsidRPr="0098517F" w:rsidRDefault="00BD2074" w:rsidP="00A43793">
      <w:pPr>
        <w:spacing w:after="0" w:line="360" w:lineRule="auto"/>
        <w:ind w:left="720" w:hanging="720"/>
        <w:jc w:val="both"/>
        <w:rPr>
          <w:rFonts w:ascii="Times New Roman" w:eastAsia="TimesNewRoman" w:hAnsi="Times New Roman" w:cs="Times New Roman"/>
          <w:sz w:val="24"/>
          <w:szCs w:val="24"/>
        </w:rPr>
      </w:pPr>
      <w:r w:rsidRPr="0098517F">
        <w:rPr>
          <w:rFonts w:ascii="Times New Roman" w:eastAsia="TimesNewRoman" w:hAnsi="Times New Roman" w:cs="Times New Roman"/>
          <w:sz w:val="24"/>
          <w:szCs w:val="24"/>
        </w:rPr>
        <w:t xml:space="preserve">GÜLSOY Ahmet; (2018), Nükleer Santrale Yönelik Halkın Tutum ve Davranışları: Sinop ve </w:t>
      </w:r>
      <w:proofErr w:type="spellStart"/>
      <w:r w:rsidRPr="0098517F">
        <w:rPr>
          <w:rFonts w:ascii="Times New Roman" w:eastAsia="TimesNewRoman" w:hAnsi="Times New Roman" w:cs="Times New Roman"/>
          <w:sz w:val="24"/>
          <w:szCs w:val="24"/>
        </w:rPr>
        <w:t>Akkuyu</w:t>
      </w:r>
      <w:proofErr w:type="spellEnd"/>
      <w:r w:rsidRPr="0098517F">
        <w:rPr>
          <w:rFonts w:ascii="Times New Roman" w:eastAsia="TimesNewRoman" w:hAnsi="Times New Roman" w:cs="Times New Roman"/>
          <w:sz w:val="24"/>
          <w:szCs w:val="24"/>
        </w:rPr>
        <w:t xml:space="preserve"> Nükleer Santralleri Örneği, Gümüşhane Üniversitesi Sosyal Bilimler Enstitüsü Yüksek Lisans Tezi, Gümüşhane.</w:t>
      </w:r>
    </w:p>
    <w:p w:rsidR="00BD2074" w:rsidRPr="0098517F" w:rsidRDefault="00BD2074" w:rsidP="00A43793">
      <w:pPr>
        <w:tabs>
          <w:tab w:val="left" w:pos="1362"/>
        </w:tabs>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GÜNGÖR Fatih; (2019), İç Denizlere Uygun Dalga Enerjisi Üretim Sistemi, Ordu Üniversitesi Fen Bilimleri Enstitüsü Yüksek Lisans Tezi, Ordu.</w:t>
      </w:r>
    </w:p>
    <w:p w:rsidR="00BD2074" w:rsidRPr="0098517F" w:rsidRDefault="00CA1D07" w:rsidP="00A43793">
      <w:pPr>
        <w:spacing w:after="0" w:line="360" w:lineRule="auto"/>
        <w:jc w:val="both"/>
        <w:rPr>
          <w:rFonts w:ascii="Times New Roman" w:hAnsi="Times New Roman" w:cs="Times New Roman"/>
          <w:sz w:val="24"/>
          <w:szCs w:val="24"/>
        </w:rPr>
      </w:pPr>
      <w:hyperlink r:id="rId38" w:history="1">
        <w:r w:rsidR="00E516B2" w:rsidRPr="00EB0597">
          <w:rPr>
            <w:rStyle w:val="Kpr"/>
            <w:rFonts w:ascii="Times New Roman" w:hAnsi="Times New Roman" w:cs="Times New Roman"/>
            <w:color w:val="000000" w:themeColor="text1"/>
            <w:sz w:val="24"/>
            <w:szCs w:val="24"/>
            <w:u w:val="none"/>
          </w:rPr>
          <w:t>http://www.tek.org.tr/dosyalar/BAYRAC-ENERGY.pdf</w:t>
        </w:r>
      </w:hyperlink>
      <w:r w:rsidR="00E516B2">
        <w:rPr>
          <w:rFonts w:ascii="Times New Roman" w:hAnsi="Times New Roman" w:cs="Times New Roman"/>
          <w:sz w:val="24"/>
          <w:szCs w:val="24"/>
        </w:rPr>
        <w:t>, Erişim Tarihi:09.10.2019</w:t>
      </w:r>
    </w:p>
    <w:p w:rsidR="00BD2074" w:rsidRPr="0098517F" w:rsidRDefault="00CA1D07" w:rsidP="00A43793">
      <w:pPr>
        <w:tabs>
          <w:tab w:val="left" w:pos="1362"/>
        </w:tabs>
        <w:spacing w:after="0" w:line="360" w:lineRule="auto"/>
        <w:ind w:left="720" w:hanging="720"/>
        <w:jc w:val="both"/>
        <w:rPr>
          <w:rFonts w:ascii="Times New Roman" w:hAnsi="Times New Roman" w:cs="Times New Roman"/>
          <w:sz w:val="24"/>
          <w:szCs w:val="24"/>
        </w:rPr>
      </w:pPr>
      <w:hyperlink r:id="rId39" w:history="1">
        <w:r w:rsidR="00E516B2" w:rsidRPr="00EB0597">
          <w:rPr>
            <w:rStyle w:val="Kpr"/>
            <w:rFonts w:ascii="Times New Roman" w:hAnsi="Times New Roman" w:cs="Times New Roman"/>
            <w:color w:val="000000" w:themeColor="text1"/>
            <w:sz w:val="24"/>
            <w:szCs w:val="24"/>
            <w:u w:val="none"/>
          </w:rPr>
          <w:t>https://allgreenzone.files.wordpress.com/2012/02/biyokutle.jpg</w:t>
        </w:r>
      </w:hyperlink>
      <w:r w:rsidR="00E516B2">
        <w:rPr>
          <w:rFonts w:ascii="Times New Roman" w:hAnsi="Times New Roman" w:cs="Times New Roman"/>
          <w:sz w:val="24"/>
          <w:szCs w:val="24"/>
        </w:rPr>
        <w:t>,ErişimTarihi:29.11.2019</w:t>
      </w:r>
    </w:p>
    <w:p w:rsidR="00BD2074" w:rsidRPr="0098517F" w:rsidRDefault="00BD2074" w:rsidP="00A43793">
      <w:pPr>
        <w:spacing w:after="0" w:line="360" w:lineRule="auto"/>
        <w:jc w:val="both"/>
        <w:rPr>
          <w:rFonts w:ascii="Times New Roman" w:hAnsi="Times New Roman" w:cs="Times New Roman"/>
          <w:sz w:val="24"/>
          <w:szCs w:val="24"/>
        </w:rPr>
      </w:pPr>
      <w:r w:rsidRPr="0098517F">
        <w:rPr>
          <w:rFonts w:ascii="Times New Roman" w:hAnsi="Times New Roman" w:cs="Times New Roman"/>
          <w:sz w:val="24"/>
          <w:szCs w:val="24"/>
        </w:rPr>
        <w:t>https://slide</w:t>
      </w:r>
      <w:r w:rsidR="00E516B2">
        <w:rPr>
          <w:rFonts w:ascii="Times New Roman" w:hAnsi="Times New Roman" w:cs="Times New Roman"/>
          <w:sz w:val="24"/>
          <w:szCs w:val="24"/>
        </w:rPr>
        <w:t>player.biz.tr/slide/3238425/, Erişim Tarihi:29.11.</w:t>
      </w:r>
      <w:r w:rsidRPr="0098517F">
        <w:rPr>
          <w:rFonts w:ascii="Times New Roman" w:hAnsi="Times New Roman" w:cs="Times New Roman"/>
          <w:sz w:val="24"/>
          <w:szCs w:val="24"/>
        </w:rPr>
        <w:t>2019</w:t>
      </w:r>
    </w:p>
    <w:p w:rsidR="00BD2074" w:rsidRPr="0098517F" w:rsidRDefault="00BD2074" w:rsidP="00A43793">
      <w:pPr>
        <w:spacing w:after="0" w:line="360" w:lineRule="auto"/>
        <w:jc w:val="both"/>
        <w:rPr>
          <w:rFonts w:ascii="Times New Roman" w:hAnsi="Times New Roman" w:cs="Times New Roman"/>
        </w:rPr>
      </w:pPr>
      <w:r w:rsidRPr="0098517F">
        <w:rPr>
          <w:rFonts w:ascii="Times New Roman" w:hAnsi="Times New Roman" w:cs="Times New Roman"/>
        </w:rPr>
        <w:t>https://www.ekonomist.com.tr/dosya/kurulu-gucte-bu</w:t>
      </w:r>
      <w:r w:rsidR="00E516B2">
        <w:rPr>
          <w:rFonts w:ascii="Times New Roman" w:hAnsi="Times New Roman" w:cs="Times New Roman"/>
        </w:rPr>
        <w:t>yuk-artis.html</w:t>
      </w:r>
      <w:r w:rsidR="00AB41DA">
        <w:rPr>
          <w:rFonts w:ascii="Times New Roman" w:hAnsi="Times New Roman" w:cs="Times New Roman"/>
        </w:rPr>
        <w:t>,</w:t>
      </w:r>
      <w:r w:rsidR="00E516B2">
        <w:rPr>
          <w:rFonts w:ascii="Times New Roman" w:hAnsi="Times New Roman" w:cs="Times New Roman"/>
        </w:rPr>
        <w:t xml:space="preserve"> Erişim Tarihi:30.08.2019</w:t>
      </w:r>
    </w:p>
    <w:p w:rsidR="00BD2074" w:rsidRPr="0098517F" w:rsidRDefault="00EB0597" w:rsidP="00A43793">
      <w:pPr>
        <w:spacing w:after="0" w:line="360" w:lineRule="auto"/>
        <w:ind w:left="720" w:hanging="720"/>
        <w:jc w:val="both"/>
        <w:rPr>
          <w:rFonts w:ascii="Times New Roman" w:hAnsi="Times New Roman" w:cs="Times New Roman"/>
          <w:sz w:val="24"/>
          <w:szCs w:val="24"/>
        </w:rPr>
      </w:pPr>
      <w:r w:rsidRPr="00EB0597">
        <w:rPr>
          <w:rFonts w:ascii="Times New Roman" w:hAnsi="Times New Roman" w:cs="Times New Roman"/>
          <w:sz w:val="24"/>
          <w:szCs w:val="24"/>
        </w:rPr>
        <w:t>https://www.elektrikde.com/yogunlastirilmis-gunes-sistemleri-csp/</w:t>
      </w:r>
      <w:r w:rsidR="00AB41DA">
        <w:rPr>
          <w:rFonts w:ascii="Times New Roman" w:hAnsi="Times New Roman" w:cs="Times New Roman"/>
          <w:sz w:val="24"/>
          <w:szCs w:val="24"/>
        </w:rPr>
        <w:t>,</w:t>
      </w:r>
      <w:r>
        <w:rPr>
          <w:rFonts w:ascii="Times New Roman" w:hAnsi="Times New Roman" w:cs="Times New Roman"/>
          <w:sz w:val="24"/>
          <w:szCs w:val="24"/>
        </w:rPr>
        <w:t xml:space="preserve"> </w:t>
      </w:r>
      <w:proofErr w:type="spellStart"/>
      <w:r w:rsidR="00AB41DA">
        <w:rPr>
          <w:rFonts w:ascii="Times New Roman" w:hAnsi="Times New Roman" w:cs="Times New Roman"/>
          <w:sz w:val="24"/>
          <w:szCs w:val="24"/>
        </w:rPr>
        <w:t>ErişimTarihi</w:t>
      </w:r>
      <w:proofErr w:type="spellEnd"/>
      <w:r w:rsidR="00AB41DA">
        <w:rPr>
          <w:rFonts w:ascii="Times New Roman" w:hAnsi="Times New Roman" w:cs="Times New Roman"/>
          <w:sz w:val="24"/>
          <w:szCs w:val="24"/>
        </w:rPr>
        <w:t>:06.09.</w:t>
      </w:r>
      <w:r w:rsidR="00E516B2">
        <w:rPr>
          <w:rFonts w:ascii="Times New Roman" w:hAnsi="Times New Roman" w:cs="Times New Roman"/>
          <w:sz w:val="24"/>
          <w:szCs w:val="24"/>
        </w:rPr>
        <w:t>2019</w:t>
      </w:r>
    </w:p>
    <w:p w:rsidR="00BD2074" w:rsidRPr="0098517F" w:rsidRDefault="00AB41DA" w:rsidP="00A43793">
      <w:pPr>
        <w:spacing w:after="0" w:line="360" w:lineRule="auto"/>
        <w:jc w:val="both"/>
        <w:rPr>
          <w:rFonts w:ascii="Times New Roman" w:hAnsi="Times New Roman" w:cs="Times New Roman"/>
          <w:sz w:val="24"/>
          <w:szCs w:val="24"/>
        </w:rPr>
      </w:pPr>
      <w:r w:rsidRPr="00EB0597">
        <w:rPr>
          <w:rFonts w:ascii="Times New Roman" w:hAnsi="Times New Roman" w:cs="Times New Roman"/>
          <w:sz w:val="24"/>
          <w:szCs w:val="24"/>
        </w:rPr>
        <w:t>https://www.enerji.gov.tr/tr-TR/Sayfalar/Gunes</w:t>
      </w:r>
      <w:r>
        <w:rPr>
          <w:rFonts w:ascii="Times New Roman" w:hAnsi="Times New Roman" w:cs="Times New Roman"/>
          <w:sz w:val="24"/>
          <w:szCs w:val="24"/>
        </w:rPr>
        <w:t>, Erişim Tarihi:06.09.2019</w:t>
      </w:r>
    </w:p>
    <w:p w:rsidR="00BD2074" w:rsidRPr="0098517F" w:rsidRDefault="00AB41DA" w:rsidP="00A43793">
      <w:pPr>
        <w:spacing w:after="0" w:line="360" w:lineRule="auto"/>
        <w:jc w:val="both"/>
        <w:rPr>
          <w:rFonts w:ascii="Times New Roman" w:hAnsi="Times New Roman" w:cs="Times New Roman"/>
        </w:rPr>
      </w:pPr>
      <w:r w:rsidRPr="00EB0597">
        <w:rPr>
          <w:rFonts w:ascii="Times New Roman" w:hAnsi="Times New Roman" w:cs="Times New Roman"/>
        </w:rPr>
        <w:t>https://www.enerji.gov.tr/tr-TR/Sayfalar/Hidrolik</w:t>
      </w:r>
      <w:r>
        <w:rPr>
          <w:rFonts w:ascii="Times New Roman" w:hAnsi="Times New Roman" w:cs="Times New Roman"/>
        </w:rPr>
        <w:t>, Erişim Tarihi:07.09.2019</w:t>
      </w:r>
    </w:p>
    <w:p w:rsidR="00BD2074" w:rsidRPr="0098517F" w:rsidRDefault="00EB0597" w:rsidP="00A43793">
      <w:pPr>
        <w:spacing w:after="0" w:line="360" w:lineRule="auto"/>
        <w:ind w:left="720" w:hanging="720"/>
        <w:jc w:val="both"/>
        <w:rPr>
          <w:rFonts w:ascii="Times New Roman" w:hAnsi="Times New Roman" w:cs="Times New Roman"/>
          <w:sz w:val="24"/>
          <w:szCs w:val="24"/>
        </w:rPr>
      </w:pPr>
      <w:r w:rsidRPr="00EB0597">
        <w:rPr>
          <w:rFonts w:ascii="Times New Roman" w:hAnsi="Times New Roman" w:cs="Times New Roman"/>
          <w:sz w:val="24"/>
          <w:szCs w:val="24"/>
        </w:rPr>
        <w:t>https://www.kontrolkalemi.com/hidrojen-enerjisi-ile-elektrik-uretimi/</w:t>
      </w:r>
      <w:r w:rsidR="00AB41DA">
        <w:rPr>
          <w:rFonts w:ascii="Times New Roman" w:hAnsi="Times New Roman" w:cs="Times New Roman"/>
          <w:sz w:val="24"/>
          <w:szCs w:val="24"/>
        </w:rPr>
        <w:t>,Erişim</w:t>
      </w:r>
      <w:r>
        <w:rPr>
          <w:rFonts w:ascii="Times New Roman" w:hAnsi="Times New Roman" w:cs="Times New Roman"/>
          <w:sz w:val="24"/>
          <w:szCs w:val="24"/>
        </w:rPr>
        <w:t xml:space="preserve"> </w:t>
      </w:r>
      <w:r w:rsidR="00AB41DA">
        <w:rPr>
          <w:rFonts w:ascii="Times New Roman" w:hAnsi="Times New Roman" w:cs="Times New Roman"/>
          <w:sz w:val="24"/>
          <w:szCs w:val="24"/>
        </w:rPr>
        <w:t>Tarihi:29.11.2019</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https://www.star.com.tr/yerel-haberler/meteorolojiden-gunes-e</w:t>
      </w:r>
      <w:r w:rsidR="00AB41DA">
        <w:rPr>
          <w:rFonts w:ascii="Times New Roman" w:hAnsi="Times New Roman" w:cs="Times New Roman"/>
          <w:sz w:val="24"/>
          <w:szCs w:val="24"/>
        </w:rPr>
        <w:t>nerjisi-</w:t>
      </w:r>
      <w:proofErr w:type="gramStart"/>
      <w:r w:rsidR="00AB41DA">
        <w:rPr>
          <w:rFonts w:ascii="Times New Roman" w:hAnsi="Times New Roman" w:cs="Times New Roman"/>
          <w:sz w:val="24"/>
          <w:szCs w:val="24"/>
        </w:rPr>
        <w:t>haritasi-187072</w:t>
      </w:r>
      <w:proofErr w:type="gramEnd"/>
      <w:r w:rsidR="00AB41DA">
        <w:rPr>
          <w:rFonts w:ascii="Times New Roman" w:hAnsi="Times New Roman" w:cs="Times New Roman"/>
          <w:sz w:val="24"/>
          <w:szCs w:val="24"/>
        </w:rPr>
        <w:t>/, Erişim Tarihi:06.09.</w:t>
      </w:r>
      <w:r w:rsidRPr="0098517F">
        <w:rPr>
          <w:rFonts w:ascii="Times New Roman" w:hAnsi="Times New Roman" w:cs="Times New Roman"/>
          <w:sz w:val="24"/>
          <w:szCs w:val="24"/>
        </w:rPr>
        <w:t>2019</w:t>
      </w:r>
    </w:p>
    <w:p w:rsidR="00BD2074" w:rsidRPr="0098517F" w:rsidRDefault="00AB41DA" w:rsidP="00A43793">
      <w:pPr>
        <w:spacing w:after="0" w:line="360" w:lineRule="auto"/>
        <w:jc w:val="both"/>
        <w:rPr>
          <w:rFonts w:ascii="Times New Roman" w:hAnsi="Times New Roman" w:cs="Times New Roman"/>
        </w:rPr>
      </w:pPr>
      <w:r w:rsidRPr="00EB0597">
        <w:rPr>
          <w:rFonts w:ascii="Times New Roman" w:hAnsi="Times New Roman" w:cs="Times New Roman"/>
        </w:rPr>
        <w:t>https://www.taek.gov.tr/ogrenci/bolum1_02.html</w:t>
      </w:r>
      <w:r>
        <w:rPr>
          <w:rFonts w:ascii="Times New Roman" w:hAnsi="Times New Roman" w:cs="Times New Roman"/>
        </w:rPr>
        <w:t xml:space="preserve">, </w:t>
      </w:r>
      <w:r w:rsidR="009A5983">
        <w:rPr>
          <w:rFonts w:ascii="Times New Roman" w:hAnsi="Times New Roman" w:cs="Times New Roman"/>
        </w:rPr>
        <w:t>Erişim Tarihi:</w:t>
      </w:r>
      <w:r w:rsidR="00BD2074" w:rsidRPr="0098517F">
        <w:rPr>
          <w:rFonts w:ascii="Times New Roman" w:hAnsi="Times New Roman" w:cs="Times New Roman"/>
        </w:rPr>
        <w:t>10.10.2019</w:t>
      </w:r>
    </w:p>
    <w:p w:rsidR="00BD2074" w:rsidRPr="0098517F" w:rsidRDefault="00BD2074" w:rsidP="00A43793">
      <w:pPr>
        <w:spacing w:after="0" w:line="360" w:lineRule="auto"/>
        <w:jc w:val="both"/>
        <w:rPr>
          <w:rFonts w:ascii="Times New Roman" w:hAnsi="Times New Roman" w:cs="Times New Roman"/>
          <w:sz w:val="24"/>
          <w:szCs w:val="24"/>
        </w:rPr>
      </w:pPr>
      <w:r w:rsidRPr="0098517F">
        <w:rPr>
          <w:rFonts w:ascii="Times New Roman" w:hAnsi="Times New Roman" w:cs="Times New Roman"/>
          <w:sz w:val="24"/>
          <w:szCs w:val="24"/>
        </w:rPr>
        <w:t>https://www.tesisat.org/turkiyede-dunyada-jeotermal-enerji.html</w:t>
      </w:r>
      <w:r w:rsidR="009A5983">
        <w:rPr>
          <w:rFonts w:ascii="Times New Roman" w:hAnsi="Times New Roman" w:cs="Times New Roman"/>
          <w:sz w:val="24"/>
          <w:szCs w:val="24"/>
        </w:rPr>
        <w:t xml:space="preserve"> </w:t>
      </w:r>
      <w:r w:rsidR="00CC0135">
        <w:rPr>
          <w:rFonts w:ascii="Times New Roman" w:hAnsi="Times New Roman" w:cs="Times New Roman"/>
          <w:sz w:val="24"/>
          <w:szCs w:val="24"/>
        </w:rPr>
        <w:br/>
      </w:r>
      <w:r w:rsidR="009A5983">
        <w:rPr>
          <w:rFonts w:ascii="Times New Roman" w:hAnsi="Times New Roman" w:cs="Times New Roman"/>
          <w:sz w:val="24"/>
          <w:szCs w:val="24"/>
        </w:rPr>
        <w:t>Erişim Tarihi:06.12.2019</w:t>
      </w:r>
    </w:p>
    <w:p w:rsidR="00BD2074" w:rsidRPr="0098517F" w:rsidRDefault="009A5983" w:rsidP="00A43793">
      <w:pPr>
        <w:spacing w:after="0" w:line="360" w:lineRule="auto"/>
        <w:ind w:left="720" w:hanging="720"/>
        <w:jc w:val="both"/>
        <w:rPr>
          <w:rFonts w:ascii="Times New Roman" w:hAnsi="Times New Roman" w:cs="Times New Roman"/>
          <w:sz w:val="24"/>
          <w:szCs w:val="24"/>
        </w:rPr>
      </w:pPr>
      <w:r w:rsidRPr="009A5983">
        <w:rPr>
          <w:rFonts w:ascii="Times New Roman" w:hAnsi="Times New Roman" w:cs="Times New Roman"/>
          <w:sz w:val="24"/>
          <w:szCs w:val="24"/>
        </w:rPr>
        <w:t>https://www.yenisafak.com/ekonomi/fotovoltaik-gunes-paneli-uretiminde-super-tesvik-</w:t>
      </w:r>
      <w:proofErr w:type="gramStart"/>
      <w:r w:rsidRPr="009A5983">
        <w:rPr>
          <w:rFonts w:ascii="Times New Roman" w:hAnsi="Times New Roman" w:cs="Times New Roman"/>
          <w:sz w:val="24"/>
          <w:szCs w:val="24"/>
        </w:rPr>
        <w:t>sartlari-3356224</w:t>
      </w:r>
      <w:proofErr w:type="gramEnd"/>
      <w:r w:rsidRPr="009A5983">
        <w:rPr>
          <w:rFonts w:ascii="Times New Roman" w:hAnsi="Times New Roman" w:cs="Times New Roman"/>
          <w:sz w:val="24"/>
          <w:szCs w:val="24"/>
        </w:rPr>
        <w:t>,Erişi</w:t>
      </w:r>
      <w:r>
        <w:rPr>
          <w:rFonts w:ascii="Times New Roman" w:hAnsi="Times New Roman" w:cs="Times New Roman"/>
          <w:sz w:val="24"/>
          <w:szCs w:val="24"/>
        </w:rPr>
        <w:t>mTarihi:06-09-2019</w:t>
      </w:r>
    </w:p>
    <w:p w:rsidR="00BD2074" w:rsidRPr="0098517F" w:rsidRDefault="00BD2074" w:rsidP="00A43793">
      <w:pPr>
        <w:spacing w:after="0" w:line="360" w:lineRule="auto"/>
        <w:ind w:left="720" w:hanging="720"/>
        <w:jc w:val="both"/>
        <w:rPr>
          <w:rFonts w:ascii="Times New Roman" w:hAnsi="Times New Roman" w:cs="Times New Roman"/>
          <w:sz w:val="24"/>
          <w:szCs w:val="24"/>
        </w:rPr>
      </w:pPr>
      <w:proofErr w:type="gramStart"/>
      <w:r w:rsidRPr="0098517F">
        <w:rPr>
          <w:rFonts w:ascii="Times New Roman" w:hAnsi="Times New Roman" w:cs="Times New Roman"/>
          <w:sz w:val="24"/>
          <w:szCs w:val="24"/>
        </w:rPr>
        <w:t>İŞERİ</w:t>
      </w:r>
      <w:proofErr w:type="gramEnd"/>
      <w:r w:rsidRPr="0098517F">
        <w:rPr>
          <w:rFonts w:ascii="Times New Roman" w:hAnsi="Times New Roman" w:cs="Times New Roman"/>
          <w:sz w:val="24"/>
          <w:szCs w:val="24"/>
        </w:rPr>
        <w:t xml:space="preserve"> Emre ve ÖZEN Cem; (2012), ''Türkiye'de Sürdürülebilir Enerji Politikaları Kapsamında Nükleer Enerjinin Konumu'', </w:t>
      </w:r>
      <w:r w:rsidRPr="0098517F">
        <w:rPr>
          <w:rFonts w:ascii="Times New Roman" w:hAnsi="Times New Roman" w:cs="Times New Roman"/>
          <w:b/>
          <w:bCs/>
          <w:sz w:val="24"/>
          <w:szCs w:val="24"/>
        </w:rPr>
        <w:t xml:space="preserve">İ.Ü. Siyasal Bilgiler Fakültesi Dergisi, </w:t>
      </w:r>
      <w:r w:rsidRPr="0098517F">
        <w:rPr>
          <w:rFonts w:ascii="Times New Roman" w:hAnsi="Times New Roman" w:cs="Times New Roman"/>
          <w:sz w:val="24"/>
          <w:szCs w:val="24"/>
        </w:rPr>
        <w:t>No:47, Sayfa: 166.</w:t>
      </w:r>
    </w:p>
    <w:p w:rsidR="00BD2074" w:rsidRPr="0098517F" w:rsidRDefault="00BD2074" w:rsidP="00A43793">
      <w:pPr>
        <w:spacing w:after="0" w:line="360" w:lineRule="auto"/>
        <w:ind w:left="720" w:hanging="720"/>
        <w:jc w:val="both"/>
        <w:rPr>
          <w:rFonts w:ascii="Times New Roman" w:eastAsia="TimesNewRoman" w:hAnsi="Times New Roman" w:cs="Times New Roman"/>
          <w:sz w:val="24"/>
          <w:szCs w:val="24"/>
        </w:rPr>
      </w:pPr>
      <w:r w:rsidRPr="0098517F">
        <w:rPr>
          <w:rFonts w:ascii="Times New Roman" w:eastAsia="TimesNewRoman" w:hAnsi="Times New Roman" w:cs="Times New Roman"/>
          <w:sz w:val="24"/>
          <w:szCs w:val="24"/>
        </w:rPr>
        <w:lastRenderedPageBreak/>
        <w:t xml:space="preserve">KARADAĞ </w:t>
      </w:r>
      <w:proofErr w:type="spellStart"/>
      <w:r w:rsidRPr="0098517F">
        <w:rPr>
          <w:rFonts w:ascii="Times New Roman" w:eastAsia="TimesNewRoman" w:hAnsi="Times New Roman" w:cs="Times New Roman"/>
          <w:sz w:val="24"/>
          <w:szCs w:val="24"/>
        </w:rPr>
        <w:t>Ebubekir</w:t>
      </w:r>
      <w:proofErr w:type="spellEnd"/>
      <w:r w:rsidRPr="0098517F">
        <w:rPr>
          <w:rFonts w:ascii="Times New Roman" w:eastAsia="TimesNewRoman" w:hAnsi="Times New Roman" w:cs="Times New Roman"/>
          <w:sz w:val="24"/>
          <w:szCs w:val="24"/>
        </w:rPr>
        <w:t>; (2018), Muğla Bölgesindeki Güneş Enerjisi Santrallerinin İş Sağlığı ve Güvenliği Yönünden L Tipi Matrisle Değerlendirilmesi, Muğla Sıtkı Koçman Üniversitesi Fen Bilimleri Enstitüsü Yüksek Lisans Tezi, Muğla.</w:t>
      </w:r>
    </w:p>
    <w:p w:rsidR="00BD2074" w:rsidRPr="0098517F" w:rsidRDefault="00BD2074" w:rsidP="00A43793">
      <w:pPr>
        <w:spacing w:after="0" w:line="360" w:lineRule="auto"/>
        <w:ind w:left="720" w:hanging="720"/>
        <w:jc w:val="both"/>
        <w:rPr>
          <w:rFonts w:ascii="Times New Roman" w:hAnsi="Times New Roman" w:cs="Times New Roman"/>
          <w:color w:val="000000"/>
          <w:sz w:val="24"/>
          <w:szCs w:val="24"/>
        </w:rPr>
      </w:pPr>
      <w:r w:rsidRPr="0098517F">
        <w:rPr>
          <w:rFonts w:ascii="Times New Roman" w:hAnsi="Times New Roman" w:cs="Times New Roman"/>
          <w:bCs/>
          <w:color w:val="000000"/>
          <w:sz w:val="24"/>
          <w:szCs w:val="24"/>
        </w:rPr>
        <w:t>KARAOSMANOĞLU Filiz; (</w:t>
      </w:r>
      <w:r w:rsidRPr="0098517F">
        <w:rPr>
          <w:rFonts w:ascii="Times New Roman" w:hAnsi="Times New Roman" w:cs="Times New Roman"/>
          <w:color w:val="000000"/>
          <w:sz w:val="24"/>
          <w:szCs w:val="24"/>
        </w:rPr>
        <w:t xml:space="preserve">2006), </w:t>
      </w:r>
      <w:proofErr w:type="spellStart"/>
      <w:r w:rsidRPr="0098517F">
        <w:rPr>
          <w:rFonts w:ascii="Times New Roman" w:hAnsi="Times New Roman" w:cs="Times New Roman"/>
          <w:sz w:val="24"/>
          <w:szCs w:val="24"/>
        </w:rPr>
        <w:t>Biyoyakıt</w:t>
      </w:r>
      <w:proofErr w:type="spellEnd"/>
      <w:r w:rsidRPr="0098517F">
        <w:rPr>
          <w:rFonts w:ascii="Times New Roman" w:hAnsi="Times New Roman" w:cs="Times New Roman"/>
          <w:sz w:val="24"/>
          <w:szCs w:val="24"/>
        </w:rPr>
        <w:t xml:space="preserve"> Teknolojisi ve İTÜ Araştırmaları, </w:t>
      </w:r>
      <w:r w:rsidRPr="0098517F">
        <w:rPr>
          <w:rFonts w:ascii="Times New Roman" w:hAnsi="Times New Roman" w:cs="Times New Roman"/>
          <w:color w:val="000000"/>
          <w:sz w:val="24"/>
          <w:szCs w:val="24"/>
        </w:rPr>
        <w:t xml:space="preserve">İTÜ Enerji </w:t>
      </w:r>
      <w:proofErr w:type="spellStart"/>
      <w:r w:rsidRPr="0098517F">
        <w:rPr>
          <w:rFonts w:ascii="Times New Roman" w:hAnsi="Times New Roman" w:cs="Times New Roman"/>
          <w:color w:val="000000"/>
          <w:sz w:val="24"/>
          <w:szCs w:val="24"/>
        </w:rPr>
        <w:t>Çalıştayı</w:t>
      </w:r>
      <w:proofErr w:type="spellEnd"/>
      <w:r w:rsidRPr="0098517F">
        <w:rPr>
          <w:rFonts w:ascii="Times New Roman" w:hAnsi="Times New Roman" w:cs="Times New Roman"/>
          <w:color w:val="000000"/>
          <w:sz w:val="24"/>
          <w:szCs w:val="24"/>
        </w:rPr>
        <w:t xml:space="preserve"> ve Sergisi, İstanbul.</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KILINÇ Nurcan; (2008), Hidrojen Enerjisinin ve Hidrojen Teknolojilerinin Ekonomideki Yeri Pazar Gelişimi ve Pazar Payı Üzerine Bir Araştırma, Sakarya Üniversitesi Sosyal Bilimler Enstitüsü Yüksek Lisans Tezi, Sakarya.</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KIZILEL Gürcan; (2016), Türkiye’deki Hidroelektrik Enerjisi ile Diğer Enerji Türlerinin Karşılaştırılması ve Muğla İlinin Hidroelektrik Enerji Potansiyeli, Muğla Sıtkı Koçman Üniversitesi Fen Bilimleri Enstitüsü Yüksek Lisans Tezi, Muğla.</w:t>
      </w:r>
    </w:p>
    <w:p w:rsidR="00BD2074" w:rsidRPr="0098517F" w:rsidRDefault="00BD2074" w:rsidP="00A43793">
      <w:pPr>
        <w:autoSpaceDE w:val="0"/>
        <w:autoSpaceDN w:val="0"/>
        <w:adjustRightInd w:val="0"/>
        <w:spacing w:after="0" w:line="360" w:lineRule="auto"/>
        <w:ind w:left="720" w:hanging="720"/>
        <w:jc w:val="both"/>
        <w:rPr>
          <w:rFonts w:ascii="Times New Roman" w:hAnsi="Times New Roman" w:cs="Times New Roman"/>
          <w:b/>
          <w:bCs/>
          <w:sz w:val="24"/>
          <w:szCs w:val="24"/>
        </w:rPr>
      </w:pPr>
      <w:r w:rsidRPr="0098517F">
        <w:rPr>
          <w:rFonts w:ascii="Times New Roman" w:hAnsi="Times New Roman" w:cs="Times New Roman"/>
          <w:sz w:val="24"/>
          <w:szCs w:val="24"/>
        </w:rPr>
        <w:t>KOCABAŞ Mehmet, BAŞÇINAR Nadir, KUTLUYER Filiz, ve AKSU Önder; (2013), “</w:t>
      </w:r>
      <w:proofErr w:type="spellStart"/>
      <w:r w:rsidRPr="0098517F">
        <w:rPr>
          <w:rFonts w:ascii="Times New Roman" w:hAnsi="Times New Roman" w:cs="Times New Roman"/>
          <w:sz w:val="24"/>
          <w:szCs w:val="24"/>
        </w:rPr>
        <w:t>HES’ler</w:t>
      </w:r>
      <w:proofErr w:type="spellEnd"/>
      <w:r w:rsidRPr="0098517F">
        <w:rPr>
          <w:rFonts w:ascii="Times New Roman" w:hAnsi="Times New Roman" w:cs="Times New Roman"/>
          <w:sz w:val="24"/>
          <w:szCs w:val="24"/>
        </w:rPr>
        <w:t xml:space="preserve"> ve Balıklar”, </w:t>
      </w:r>
      <w:r w:rsidRPr="0098517F">
        <w:rPr>
          <w:rFonts w:ascii="Times New Roman" w:hAnsi="Times New Roman" w:cs="Times New Roman"/>
          <w:b/>
          <w:bCs/>
          <w:sz w:val="24"/>
          <w:szCs w:val="24"/>
        </w:rPr>
        <w:t xml:space="preserve">Türk Bilimsel Derlemeler </w:t>
      </w:r>
      <w:proofErr w:type="gramStart"/>
      <w:r w:rsidRPr="0098517F">
        <w:rPr>
          <w:rFonts w:ascii="Times New Roman" w:hAnsi="Times New Roman" w:cs="Times New Roman"/>
          <w:b/>
          <w:bCs/>
          <w:sz w:val="24"/>
          <w:szCs w:val="24"/>
        </w:rPr>
        <w:t xml:space="preserve">Dergisi </w:t>
      </w:r>
      <w:r w:rsidRPr="0098517F">
        <w:rPr>
          <w:rFonts w:ascii="Times New Roman" w:hAnsi="Times New Roman" w:cs="Times New Roman"/>
          <w:sz w:val="24"/>
          <w:szCs w:val="24"/>
        </w:rPr>
        <w:t>, 6</w:t>
      </w:r>
      <w:proofErr w:type="gramEnd"/>
      <w:r w:rsidRPr="0098517F">
        <w:rPr>
          <w:rFonts w:ascii="Times New Roman" w:hAnsi="Times New Roman" w:cs="Times New Roman"/>
          <w:sz w:val="24"/>
          <w:szCs w:val="24"/>
        </w:rPr>
        <w:t xml:space="preserve"> (1), Sayfa: 128-129.</w:t>
      </w:r>
    </w:p>
    <w:p w:rsidR="00BD2074" w:rsidRPr="0098517F" w:rsidRDefault="00BD2074" w:rsidP="00A43793">
      <w:pPr>
        <w:autoSpaceDE w:val="0"/>
        <w:autoSpaceDN w:val="0"/>
        <w:adjustRightInd w:val="0"/>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bCs/>
          <w:sz w:val="24"/>
          <w:szCs w:val="24"/>
        </w:rPr>
        <w:t xml:space="preserve">KOÇ Erdem ve ŞENEL Mahmut Can; (2013), </w:t>
      </w:r>
      <w:r w:rsidRPr="0098517F">
        <w:rPr>
          <w:rFonts w:ascii="Times New Roman" w:hAnsi="Times New Roman" w:cs="Times New Roman"/>
          <w:sz w:val="24"/>
          <w:szCs w:val="24"/>
        </w:rPr>
        <w:t xml:space="preserve">“Türkiye Enerji Potansiyeli ve Yatırım-Üretim Maliyet Analizi,” </w:t>
      </w:r>
      <w:r w:rsidRPr="0098517F">
        <w:rPr>
          <w:rFonts w:ascii="Times New Roman" w:hAnsi="Times New Roman" w:cs="Times New Roman"/>
          <w:b/>
          <w:sz w:val="24"/>
          <w:szCs w:val="24"/>
        </w:rPr>
        <w:t>Termodinamik Dergisi</w:t>
      </w:r>
      <w:r w:rsidRPr="0098517F">
        <w:rPr>
          <w:rFonts w:ascii="Times New Roman" w:hAnsi="Times New Roman" w:cs="Times New Roman"/>
          <w:sz w:val="24"/>
          <w:szCs w:val="24"/>
        </w:rPr>
        <w:t xml:space="preserve">, Sayı:245, Sayfa: </w:t>
      </w:r>
      <w:proofErr w:type="gramStart"/>
      <w:r w:rsidRPr="0098517F">
        <w:rPr>
          <w:rFonts w:ascii="Times New Roman" w:hAnsi="Times New Roman" w:cs="Times New Roman"/>
          <w:sz w:val="24"/>
          <w:szCs w:val="24"/>
        </w:rPr>
        <w:t>72-84</w:t>
      </w:r>
      <w:proofErr w:type="gramEnd"/>
      <w:r w:rsidRPr="0098517F">
        <w:rPr>
          <w:rFonts w:ascii="Times New Roman" w:hAnsi="Times New Roman" w:cs="Times New Roman"/>
          <w:sz w:val="24"/>
          <w:szCs w:val="24"/>
        </w:rPr>
        <w:t>.</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KORKMAZ Sadettin, KARA GÜLBAY Reyhan ve TURAN M</w:t>
      </w:r>
      <w:proofErr w:type="gramStart"/>
      <w:r w:rsidRPr="0098517F">
        <w:rPr>
          <w:rFonts w:ascii="Times New Roman" w:hAnsi="Times New Roman" w:cs="Times New Roman"/>
          <w:sz w:val="24"/>
          <w:szCs w:val="24"/>
        </w:rPr>
        <w:t>.;</w:t>
      </w:r>
      <w:proofErr w:type="gramEnd"/>
      <w:r w:rsidRPr="0098517F">
        <w:rPr>
          <w:rFonts w:ascii="Times New Roman" w:hAnsi="Times New Roman" w:cs="Times New Roman"/>
          <w:sz w:val="24"/>
          <w:szCs w:val="24"/>
        </w:rPr>
        <w:t>(2008), ''</w:t>
      </w:r>
      <w:proofErr w:type="spellStart"/>
      <w:r w:rsidRPr="0098517F">
        <w:rPr>
          <w:rFonts w:ascii="Times New Roman" w:hAnsi="Times New Roman" w:cs="Times New Roman"/>
          <w:sz w:val="24"/>
          <w:szCs w:val="24"/>
        </w:rPr>
        <w:t>Fossil</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Fuel</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Potential</w:t>
      </w:r>
      <w:proofErr w:type="spellEnd"/>
      <w:r w:rsidRPr="0098517F">
        <w:rPr>
          <w:rFonts w:ascii="Times New Roman" w:hAnsi="Times New Roman" w:cs="Times New Roman"/>
          <w:sz w:val="24"/>
          <w:szCs w:val="24"/>
        </w:rPr>
        <w:t xml:space="preserve"> of </w:t>
      </w:r>
      <w:proofErr w:type="spellStart"/>
      <w:r w:rsidRPr="0098517F">
        <w:rPr>
          <w:rFonts w:ascii="Times New Roman" w:hAnsi="Times New Roman" w:cs="Times New Roman"/>
          <w:sz w:val="24"/>
          <w:szCs w:val="24"/>
        </w:rPr>
        <w:t>Turkey</w:t>
      </w:r>
      <w:proofErr w:type="spellEnd"/>
      <w:r w:rsidRPr="0098517F">
        <w:rPr>
          <w:rFonts w:ascii="Times New Roman" w:hAnsi="Times New Roman" w:cs="Times New Roman"/>
          <w:sz w:val="24"/>
          <w:szCs w:val="24"/>
        </w:rPr>
        <w:t xml:space="preserve">: A </w:t>
      </w:r>
      <w:proofErr w:type="spellStart"/>
      <w:r w:rsidRPr="0098517F">
        <w:rPr>
          <w:rFonts w:ascii="Times New Roman" w:hAnsi="Times New Roman" w:cs="Times New Roman"/>
          <w:sz w:val="24"/>
          <w:szCs w:val="24"/>
        </w:rPr>
        <w:t>Statistical</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Evaluation</w:t>
      </w:r>
      <w:proofErr w:type="spellEnd"/>
      <w:r w:rsidRPr="0098517F">
        <w:rPr>
          <w:rFonts w:ascii="Times New Roman" w:hAnsi="Times New Roman" w:cs="Times New Roman"/>
          <w:sz w:val="24"/>
          <w:szCs w:val="24"/>
        </w:rPr>
        <w:t xml:space="preserve"> of </w:t>
      </w:r>
      <w:proofErr w:type="spellStart"/>
      <w:r w:rsidRPr="0098517F">
        <w:rPr>
          <w:rFonts w:ascii="Times New Roman" w:hAnsi="Times New Roman" w:cs="Times New Roman"/>
          <w:sz w:val="24"/>
          <w:szCs w:val="24"/>
        </w:rPr>
        <w:t>Reserves</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Production</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and</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Consumption</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b/>
          <w:bCs/>
          <w:sz w:val="24"/>
          <w:szCs w:val="24"/>
        </w:rPr>
        <w:t>Energy</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Sources</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Part</w:t>
      </w:r>
      <w:proofErr w:type="spellEnd"/>
      <w:r w:rsidRPr="0098517F">
        <w:rPr>
          <w:rFonts w:ascii="Times New Roman" w:hAnsi="Times New Roman" w:cs="Times New Roman"/>
          <w:b/>
          <w:bCs/>
          <w:sz w:val="24"/>
          <w:szCs w:val="24"/>
        </w:rPr>
        <w:t xml:space="preserve"> B-</w:t>
      </w:r>
      <w:proofErr w:type="spellStart"/>
      <w:r w:rsidRPr="0098517F">
        <w:rPr>
          <w:rFonts w:ascii="Times New Roman" w:hAnsi="Times New Roman" w:cs="Times New Roman"/>
          <w:b/>
          <w:bCs/>
          <w:sz w:val="24"/>
          <w:szCs w:val="24"/>
        </w:rPr>
        <w:t>Economics</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Planning</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And</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Policy</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Vol</w:t>
      </w:r>
      <w:proofErr w:type="spellEnd"/>
      <w:r w:rsidRPr="0098517F">
        <w:rPr>
          <w:rFonts w:ascii="Times New Roman" w:hAnsi="Times New Roman" w:cs="Times New Roman"/>
          <w:sz w:val="24"/>
          <w:szCs w:val="24"/>
        </w:rPr>
        <w:t xml:space="preserve">:3, </w:t>
      </w:r>
      <w:proofErr w:type="spellStart"/>
      <w:r w:rsidRPr="0098517F">
        <w:rPr>
          <w:rFonts w:ascii="Times New Roman" w:hAnsi="Times New Roman" w:cs="Times New Roman"/>
          <w:sz w:val="24"/>
          <w:szCs w:val="24"/>
        </w:rPr>
        <w:t>pp</w:t>
      </w:r>
      <w:proofErr w:type="spellEnd"/>
      <w:r w:rsidRPr="0098517F">
        <w:rPr>
          <w:rFonts w:ascii="Times New Roman" w:hAnsi="Times New Roman" w:cs="Times New Roman"/>
          <w:sz w:val="24"/>
          <w:szCs w:val="24"/>
        </w:rPr>
        <w:t xml:space="preserve">. </w:t>
      </w:r>
      <w:proofErr w:type="gramStart"/>
      <w:r w:rsidRPr="0098517F">
        <w:rPr>
          <w:rFonts w:ascii="Times New Roman" w:hAnsi="Times New Roman" w:cs="Times New Roman"/>
          <w:sz w:val="24"/>
          <w:szCs w:val="24"/>
        </w:rPr>
        <w:t>296-304</w:t>
      </w:r>
      <w:proofErr w:type="gramEnd"/>
      <w:r w:rsidRPr="0098517F">
        <w:rPr>
          <w:rFonts w:ascii="Times New Roman" w:hAnsi="Times New Roman" w:cs="Times New Roman"/>
          <w:sz w:val="24"/>
          <w:szCs w:val="24"/>
        </w:rPr>
        <w:t>.</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KÖKSAL Bülent ve CİVAN </w:t>
      </w:r>
      <w:proofErr w:type="spellStart"/>
      <w:r w:rsidRPr="0098517F">
        <w:rPr>
          <w:rFonts w:ascii="Times New Roman" w:hAnsi="Times New Roman" w:cs="Times New Roman"/>
          <w:sz w:val="24"/>
          <w:szCs w:val="24"/>
        </w:rPr>
        <w:t>Abdülkadir</w:t>
      </w:r>
      <w:proofErr w:type="spellEnd"/>
      <w:r w:rsidRPr="0098517F">
        <w:rPr>
          <w:rFonts w:ascii="Times New Roman" w:hAnsi="Times New Roman" w:cs="Times New Roman"/>
          <w:sz w:val="24"/>
          <w:szCs w:val="24"/>
        </w:rPr>
        <w:t xml:space="preserve">; (2009), ''Nükleer Enerji Sahibi Olma Kararını Etkileyen Faktörler ve Türkiye İçin Tahminler'', </w:t>
      </w:r>
      <w:r w:rsidRPr="0098517F">
        <w:rPr>
          <w:rFonts w:ascii="Times New Roman" w:hAnsi="Times New Roman" w:cs="Times New Roman"/>
          <w:b/>
          <w:bCs/>
          <w:sz w:val="24"/>
          <w:szCs w:val="24"/>
        </w:rPr>
        <w:t>Uluslararası İlişkiler Akademik Dergisi</w:t>
      </w:r>
      <w:r w:rsidRPr="0098517F">
        <w:rPr>
          <w:rFonts w:ascii="Times New Roman" w:hAnsi="Times New Roman" w:cs="Times New Roman"/>
          <w:sz w:val="24"/>
          <w:szCs w:val="24"/>
        </w:rPr>
        <w:t>, Sayı: 24, Cilt: 6, Sayfa: 120.</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KÖSE Ramaz</w:t>
      </w:r>
      <w:r w:rsidR="00E516B2">
        <w:rPr>
          <w:rFonts w:ascii="Times New Roman" w:hAnsi="Times New Roman" w:cs="Times New Roman"/>
          <w:sz w:val="24"/>
          <w:szCs w:val="24"/>
        </w:rPr>
        <w:t>an ve ÖZGÜR Arif; (2004), “</w:t>
      </w:r>
      <w:proofErr w:type="spellStart"/>
      <w:r w:rsidR="00E516B2">
        <w:rPr>
          <w:rFonts w:ascii="Times New Roman" w:hAnsi="Times New Roman" w:cs="Times New Roman"/>
          <w:sz w:val="24"/>
          <w:szCs w:val="24"/>
        </w:rPr>
        <w:t>The</w:t>
      </w:r>
      <w:proofErr w:type="spellEnd"/>
      <w:r w:rsidR="00E516B2">
        <w:rPr>
          <w:rFonts w:ascii="Times New Roman" w:hAnsi="Times New Roman" w:cs="Times New Roman"/>
          <w:sz w:val="24"/>
          <w:szCs w:val="24"/>
        </w:rPr>
        <w:t xml:space="preserve"> </w:t>
      </w:r>
      <w:proofErr w:type="spellStart"/>
      <w:r w:rsidR="00E516B2">
        <w:rPr>
          <w:rFonts w:ascii="Times New Roman" w:hAnsi="Times New Roman" w:cs="Times New Roman"/>
          <w:sz w:val="24"/>
          <w:szCs w:val="24"/>
        </w:rPr>
        <w:t>Analysis</w:t>
      </w:r>
      <w:proofErr w:type="spellEnd"/>
      <w:r w:rsidR="00E516B2">
        <w:rPr>
          <w:rFonts w:ascii="Times New Roman" w:hAnsi="Times New Roman" w:cs="Times New Roman"/>
          <w:sz w:val="24"/>
          <w:szCs w:val="24"/>
        </w:rPr>
        <w:t xml:space="preserve"> of </w:t>
      </w:r>
      <w:proofErr w:type="spellStart"/>
      <w:r w:rsidR="00E516B2">
        <w:rPr>
          <w:rFonts w:ascii="Times New Roman" w:hAnsi="Times New Roman" w:cs="Times New Roman"/>
          <w:sz w:val="24"/>
          <w:szCs w:val="24"/>
        </w:rPr>
        <w:t>Wind</w:t>
      </w:r>
      <w:proofErr w:type="spellEnd"/>
      <w:r w:rsidR="00E516B2">
        <w:rPr>
          <w:rFonts w:ascii="Times New Roman" w:hAnsi="Times New Roman" w:cs="Times New Roman"/>
          <w:sz w:val="24"/>
          <w:szCs w:val="24"/>
        </w:rPr>
        <w:t xml:space="preserve"> Data </w:t>
      </w:r>
      <w:proofErr w:type="spellStart"/>
      <w:r w:rsidR="00E516B2">
        <w:rPr>
          <w:rFonts w:ascii="Times New Roman" w:hAnsi="Times New Roman" w:cs="Times New Roman"/>
          <w:sz w:val="24"/>
          <w:szCs w:val="24"/>
        </w:rPr>
        <w:t>and</w:t>
      </w:r>
      <w:proofErr w:type="spellEnd"/>
      <w:r w:rsidR="00E516B2">
        <w:rPr>
          <w:rFonts w:ascii="Times New Roman" w:hAnsi="Times New Roman" w:cs="Times New Roman"/>
          <w:sz w:val="24"/>
          <w:szCs w:val="24"/>
        </w:rPr>
        <w:t xml:space="preserve"> </w:t>
      </w:r>
      <w:proofErr w:type="spellStart"/>
      <w:r w:rsidR="00E516B2">
        <w:rPr>
          <w:rFonts w:ascii="Times New Roman" w:hAnsi="Times New Roman" w:cs="Times New Roman"/>
          <w:sz w:val="24"/>
          <w:szCs w:val="24"/>
        </w:rPr>
        <w:t>Wind</w:t>
      </w:r>
      <w:proofErr w:type="spellEnd"/>
      <w:r w:rsidR="00E516B2">
        <w:rPr>
          <w:rFonts w:ascii="Times New Roman" w:hAnsi="Times New Roman" w:cs="Times New Roman"/>
          <w:sz w:val="24"/>
          <w:szCs w:val="24"/>
        </w:rPr>
        <w:t xml:space="preserve"> </w:t>
      </w:r>
      <w:proofErr w:type="spellStart"/>
      <w:r w:rsidR="00E516B2">
        <w:rPr>
          <w:rFonts w:ascii="Times New Roman" w:hAnsi="Times New Roman" w:cs="Times New Roman"/>
          <w:sz w:val="24"/>
          <w:szCs w:val="24"/>
        </w:rPr>
        <w:t>Energy</w:t>
      </w:r>
      <w:proofErr w:type="spellEnd"/>
      <w:r w:rsidR="00E516B2">
        <w:rPr>
          <w:rFonts w:ascii="Times New Roman" w:hAnsi="Times New Roman" w:cs="Times New Roman"/>
          <w:sz w:val="24"/>
          <w:szCs w:val="24"/>
        </w:rPr>
        <w:t xml:space="preserve"> </w:t>
      </w:r>
      <w:proofErr w:type="spellStart"/>
      <w:r w:rsidR="00E516B2">
        <w:rPr>
          <w:rFonts w:ascii="Times New Roman" w:hAnsi="Times New Roman" w:cs="Times New Roman"/>
          <w:sz w:val="24"/>
          <w:szCs w:val="24"/>
        </w:rPr>
        <w:t>P</w:t>
      </w:r>
      <w:r w:rsidRPr="0098517F">
        <w:rPr>
          <w:rFonts w:ascii="Times New Roman" w:hAnsi="Times New Roman" w:cs="Times New Roman"/>
          <w:sz w:val="24"/>
          <w:szCs w:val="24"/>
        </w:rPr>
        <w:t>otential</w:t>
      </w:r>
      <w:proofErr w:type="spellEnd"/>
      <w:r w:rsidRPr="0098517F">
        <w:rPr>
          <w:rFonts w:ascii="Times New Roman" w:hAnsi="Times New Roman" w:cs="Times New Roman"/>
          <w:sz w:val="24"/>
          <w:szCs w:val="24"/>
        </w:rPr>
        <w:t xml:space="preserve"> in </w:t>
      </w:r>
      <w:proofErr w:type="spellStart"/>
      <w:r w:rsidRPr="0098517F">
        <w:rPr>
          <w:rFonts w:ascii="Times New Roman" w:hAnsi="Times New Roman" w:cs="Times New Roman"/>
          <w:sz w:val="24"/>
          <w:szCs w:val="24"/>
        </w:rPr>
        <w:t>Kutahya</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sz w:val="24"/>
          <w:szCs w:val="24"/>
        </w:rPr>
        <w:t>Turkey</w:t>
      </w:r>
      <w:proofErr w:type="spellEnd"/>
      <w:r w:rsidRPr="0098517F">
        <w:rPr>
          <w:rFonts w:ascii="Times New Roman" w:hAnsi="Times New Roman" w:cs="Times New Roman"/>
          <w:sz w:val="24"/>
          <w:szCs w:val="24"/>
        </w:rPr>
        <w:t xml:space="preserve">”, </w:t>
      </w:r>
      <w:proofErr w:type="spellStart"/>
      <w:r w:rsidRPr="0098517F">
        <w:rPr>
          <w:rFonts w:ascii="Times New Roman" w:hAnsi="Times New Roman" w:cs="Times New Roman"/>
          <w:b/>
          <w:bCs/>
          <w:sz w:val="24"/>
          <w:szCs w:val="24"/>
        </w:rPr>
        <w:t>Renewable</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and</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Sustainable</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Energy</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b/>
          <w:bCs/>
          <w:sz w:val="24"/>
          <w:szCs w:val="24"/>
        </w:rPr>
        <w:t>Reviews</w:t>
      </w:r>
      <w:proofErr w:type="spellEnd"/>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sz w:val="24"/>
          <w:szCs w:val="24"/>
        </w:rPr>
        <w:t>Volume</w:t>
      </w:r>
      <w:proofErr w:type="spellEnd"/>
      <w:r w:rsidRPr="0098517F">
        <w:rPr>
          <w:rFonts w:ascii="Times New Roman" w:hAnsi="Times New Roman" w:cs="Times New Roman"/>
          <w:sz w:val="24"/>
          <w:szCs w:val="24"/>
        </w:rPr>
        <w:t xml:space="preserve">: 8, </w:t>
      </w:r>
      <w:proofErr w:type="spellStart"/>
      <w:r w:rsidRPr="0098517F">
        <w:rPr>
          <w:rFonts w:ascii="Times New Roman" w:hAnsi="Times New Roman" w:cs="Times New Roman"/>
          <w:sz w:val="24"/>
          <w:szCs w:val="24"/>
        </w:rPr>
        <w:t>pp</w:t>
      </w:r>
      <w:proofErr w:type="spellEnd"/>
      <w:r w:rsidRPr="0098517F">
        <w:rPr>
          <w:rFonts w:ascii="Times New Roman" w:hAnsi="Times New Roman" w:cs="Times New Roman"/>
          <w:sz w:val="24"/>
          <w:szCs w:val="24"/>
        </w:rPr>
        <w:t xml:space="preserve">.280  </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KUMBUR Halil, ÖZER Zafer, ÖZSOY H. Duygu ve AVCI Emel Deniz; (2005), ''Türkiye’de Geleneksel ve Yenilenebilir Enerji Kaynaklarının Potansiyeli ve Çevresel Etkilerinin Karşılaştırılması''</w:t>
      </w:r>
      <w:r w:rsidRPr="0098517F">
        <w:rPr>
          <w:rFonts w:ascii="Times New Roman" w:hAnsi="Times New Roman" w:cs="Times New Roman"/>
          <w:bCs/>
          <w:sz w:val="24"/>
          <w:szCs w:val="24"/>
        </w:rPr>
        <w:t>, III. Yenilenebilir Enerji Kaynakları Sempozyumu ve Sergisi</w:t>
      </w:r>
      <w:r w:rsidRPr="0098517F">
        <w:rPr>
          <w:rFonts w:ascii="Times New Roman" w:hAnsi="Times New Roman" w:cs="Times New Roman"/>
          <w:sz w:val="24"/>
          <w:szCs w:val="24"/>
        </w:rPr>
        <w:t>, Mersin.</w:t>
      </w:r>
    </w:p>
    <w:p w:rsidR="00BD2074" w:rsidRPr="0098517F" w:rsidRDefault="00BD2074" w:rsidP="00A43793">
      <w:pPr>
        <w:autoSpaceDE w:val="0"/>
        <w:autoSpaceDN w:val="0"/>
        <w:adjustRightInd w:val="0"/>
        <w:spacing w:after="0" w:line="360" w:lineRule="auto"/>
        <w:ind w:left="720" w:hanging="720"/>
        <w:jc w:val="both"/>
        <w:rPr>
          <w:rFonts w:ascii="Times New Roman" w:hAnsi="Times New Roman" w:cs="Times New Roman"/>
          <w:bCs/>
          <w:sz w:val="24"/>
          <w:szCs w:val="24"/>
        </w:rPr>
      </w:pPr>
      <w:r w:rsidRPr="0098517F">
        <w:rPr>
          <w:rFonts w:ascii="Times New Roman" w:eastAsia="TimesNewRoman" w:hAnsi="Times New Roman" w:cs="Times New Roman"/>
          <w:sz w:val="24"/>
          <w:szCs w:val="24"/>
        </w:rPr>
        <w:lastRenderedPageBreak/>
        <w:t>KÜLEKÇİ Özlem Candan; (2009), ‘’</w:t>
      </w:r>
      <w:r w:rsidRPr="0098517F">
        <w:rPr>
          <w:rFonts w:ascii="Times New Roman" w:hAnsi="Times New Roman" w:cs="Times New Roman"/>
          <w:bCs/>
          <w:sz w:val="24"/>
          <w:szCs w:val="24"/>
        </w:rPr>
        <w:t xml:space="preserve"> Yenilenebilir Enerji Kaynakları Arasında Jeotermal Enerjinin Yeri ve Türkiye Açısından Önemi’’, </w:t>
      </w:r>
      <w:r w:rsidRPr="0098517F">
        <w:rPr>
          <w:rFonts w:ascii="Times New Roman" w:hAnsi="Times New Roman" w:cs="Times New Roman"/>
          <w:b/>
          <w:bCs/>
          <w:sz w:val="24"/>
          <w:szCs w:val="24"/>
        </w:rPr>
        <w:t>Ankara Üniversitesi Çevrebilimleri Dergisi</w:t>
      </w:r>
      <w:r w:rsidRPr="0098517F">
        <w:rPr>
          <w:rFonts w:ascii="Times New Roman" w:hAnsi="Times New Roman" w:cs="Times New Roman"/>
          <w:bCs/>
          <w:sz w:val="24"/>
          <w:szCs w:val="24"/>
        </w:rPr>
        <w:t>, Sayı:2, Cilt:1, Sayfa: 83, Ankara</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KÜLTÜR Ömer Faruk; (2004), ‘’Enerji ve Çevre İlişkisi’’, </w:t>
      </w:r>
      <w:r w:rsidRPr="0098517F">
        <w:rPr>
          <w:rFonts w:ascii="Times New Roman" w:hAnsi="Times New Roman" w:cs="Times New Roman"/>
          <w:b/>
          <w:sz w:val="24"/>
          <w:szCs w:val="24"/>
        </w:rPr>
        <w:t>Mimar ve Mühendis Dergisi</w:t>
      </w:r>
      <w:r w:rsidRPr="0098517F">
        <w:rPr>
          <w:rFonts w:ascii="Times New Roman" w:hAnsi="Times New Roman" w:cs="Times New Roman"/>
          <w:sz w:val="24"/>
          <w:szCs w:val="24"/>
        </w:rPr>
        <w:t>, Sayı:33, Sayfa:23.</w:t>
      </w:r>
    </w:p>
    <w:p w:rsidR="00BD2074" w:rsidRPr="0098517F" w:rsidRDefault="00BD2074" w:rsidP="00A43793">
      <w:pPr>
        <w:spacing w:after="0" w:line="360" w:lineRule="auto"/>
        <w:ind w:left="720" w:hanging="720"/>
        <w:jc w:val="both"/>
        <w:rPr>
          <w:rFonts w:ascii="Times New Roman" w:hAnsi="Times New Roman" w:cs="Times New Roman"/>
          <w:bCs/>
          <w:sz w:val="24"/>
          <w:szCs w:val="24"/>
        </w:rPr>
      </w:pPr>
      <w:r w:rsidRPr="0098517F">
        <w:rPr>
          <w:rFonts w:ascii="Times New Roman" w:hAnsi="Times New Roman" w:cs="Times New Roman"/>
          <w:sz w:val="24"/>
          <w:szCs w:val="24"/>
        </w:rPr>
        <w:t xml:space="preserve">MANGA Müge; (2013), </w:t>
      </w:r>
      <w:r w:rsidRPr="0098517F">
        <w:rPr>
          <w:rFonts w:ascii="Times New Roman" w:hAnsi="Times New Roman" w:cs="Times New Roman"/>
          <w:bCs/>
          <w:sz w:val="24"/>
          <w:szCs w:val="24"/>
        </w:rPr>
        <w:t>Türkiye’de Sanayi ve Konut Sektöründe Petrol ve Elektrik Tüketimi Üzerine Ampirik Bir Analiz, Gaziantep Üniversitesi Sosyal Bilimler Enstitüsü Yüksek Lisans Tezi, Gaziantep.</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MEHEL Nurcan; (2009), Dünya’da ve Türkiye’de Rüzgâr Enerjisi: Potansiyeli, Kullanımı ve Almanya- Türkiye Karşılaştırması, Eskişehir Osmangazi Üniversitesi Sosyal Bilimler Enstitüsü Yüksek Lisans Tezi, Eskişehir.</w:t>
      </w:r>
    </w:p>
    <w:p w:rsidR="00BD2074" w:rsidRPr="0098517F" w:rsidRDefault="00BD2074" w:rsidP="00A43793">
      <w:pPr>
        <w:tabs>
          <w:tab w:val="left" w:pos="1362"/>
        </w:tabs>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MERT Selçuk; (2012), Dalga Enerjisi Dönüşüm Sistemi Tasarımı ve Deneysel Çalışması, İstanbul Teknik Üniversitesi Fen Bilimleri Enstitüsü Yüksek Lisans Tezi, İstanbul.</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MURAY </w:t>
      </w:r>
      <w:proofErr w:type="spellStart"/>
      <w:r w:rsidRPr="0098517F">
        <w:rPr>
          <w:rFonts w:ascii="Times New Roman" w:hAnsi="Times New Roman" w:cs="Times New Roman"/>
          <w:sz w:val="24"/>
          <w:szCs w:val="24"/>
        </w:rPr>
        <w:t>Raymond</w:t>
      </w:r>
      <w:proofErr w:type="spellEnd"/>
      <w:r w:rsidRPr="0098517F">
        <w:rPr>
          <w:rFonts w:ascii="Times New Roman" w:hAnsi="Times New Roman" w:cs="Times New Roman"/>
          <w:sz w:val="24"/>
          <w:szCs w:val="24"/>
        </w:rPr>
        <w:t xml:space="preserve"> L. ve HOLBERT </w:t>
      </w:r>
      <w:proofErr w:type="spellStart"/>
      <w:r w:rsidRPr="0098517F">
        <w:rPr>
          <w:rFonts w:ascii="Times New Roman" w:hAnsi="Times New Roman" w:cs="Times New Roman"/>
          <w:sz w:val="24"/>
          <w:szCs w:val="24"/>
        </w:rPr>
        <w:t>Keith</w:t>
      </w:r>
      <w:proofErr w:type="spellEnd"/>
      <w:r w:rsidRPr="0098517F">
        <w:rPr>
          <w:rFonts w:ascii="Times New Roman" w:hAnsi="Times New Roman" w:cs="Times New Roman"/>
          <w:sz w:val="24"/>
          <w:szCs w:val="24"/>
        </w:rPr>
        <w:t xml:space="preserve"> E</w:t>
      </w:r>
      <w:proofErr w:type="gramStart"/>
      <w:r w:rsidRPr="0098517F">
        <w:rPr>
          <w:rFonts w:ascii="Times New Roman" w:hAnsi="Times New Roman" w:cs="Times New Roman"/>
          <w:sz w:val="24"/>
          <w:szCs w:val="24"/>
        </w:rPr>
        <w:t>.;</w:t>
      </w:r>
      <w:proofErr w:type="gramEnd"/>
      <w:r w:rsidRPr="0098517F">
        <w:rPr>
          <w:rFonts w:ascii="Times New Roman" w:hAnsi="Times New Roman" w:cs="Times New Roman"/>
          <w:sz w:val="24"/>
          <w:szCs w:val="24"/>
        </w:rPr>
        <w:t xml:space="preserve"> (2015), </w:t>
      </w:r>
      <w:r w:rsidRPr="0098517F">
        <w:rPr>
          <w:rFonts w:ascii="Times New Roman" w:hAnsi="Times New Roman" w:cs="Times New Roman"/>
          <w:b/>
          <w:bCs/>
          <w:sz w:val="24"/>
          <w:szCs w:val="24"/>
        </w:rPr>
        <w:t>Nükleer Enerji ne Nükleer Proseslerin Kavramlarına, Sistemlerine ve Uygulamalarına Giriş</w:t>
      </w:r>
      <w:r w:rsidRPr="0098517F">
        <w:rPr>
          <w:rFonts w:ascii="Times New Roman" w:hAnsi="Times New Roman" w:cs="Times New Roman"/>
          <w:bCs/>
          <w:sz w:val="24"/>
          <w:szCs w:val="24"/>
        </w:rPr>
        <w:t>,</w:t>
      </w:r>
      <w:r w:rsidRPr="0098517F">
        <w:rPr>
          <w:rFonts w:ascii="Times New Roman" w:hAnsi="Times New Roman" w:cs="Times New Roman"/>
          <w:b/>
          <w:bCs/>
          <w:sz w:val="24"/>
          <w:szCs w:val="24"/>
        </w:rPr>
        <w:t xml:space="preserve"> </w:t>
      </w:r>
      <w:proofErr w:type="spellStart"/>
      <w:r w:rsidRPr="0098517F">
        <w:rPr>
          <w:rFonts w:ascii="Times New Roman" w:hAnsi="Times New Roman" w:cs="Times New Roman"/>
          <w:sz w:val="24"/>
          <w:szCs w:val="24"/>
        </w:rPr>
        <w:t>Çev</w:t>
      </w:r>
      <w:proofErr w:type="spellEnd"/>
      <w:r w:rsidRPr="0098517F">
        <w:rPr>
          <w:rFonts w:ascii="Times New Roman" w:hAnsi="Times New Roman" w:cs="Times New Roman"/>
          <w:sz w:val="24"/>
          <w:szCs w:val="24"/>
        </w:rPr>
        <w:t xml:space="preserve">: Hakan Yılmaz, Abdullah Aydın, Tuncay Bayram, Serkan </w:t>
      </w:r>
      <w:proofErr w:type="spellStart"/>
      <w:r w:rsidRPr="0098517F">
        <w:rPr>
          <w:rFonts w:ascii="Times New Roman" w:hAnsi="Times New Roman" w:cs="Times New Roman"/>
          <w:sz w:val="24"/>
          <w:szCs w:val="24"/>
        </w:rPr>
        <w:t>Akkoyun</w:t>
      </w:r>
      <w:proofErr w:type="spellEnd"/>
      <w:r w:rsidRPr="0098517F">
        <w:rPr>
          <w:rFonts w:ascii="Times New Roman" w:hAnsi="Times New Roman" w:cs="Times New Roman"/>
          <w:sz w:val="24"/>
          <w:szCs w:val="24"/>
        </w:rPr>
        <w:t xml:space="preserve"> ve A. Alper Billur, 7. Basımdan Çeviri, Nobel Akademik Yayıncılık, Ankara.</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ÖZBAŞ Emin; (2006), </w:t>
      </w:r>
      <w:r w:rsidRPr="0098517F">
        <w:rPr>
          <w:rFonts w:ascii="Times New Roman" w:hAnsi="Times New Roman" w:cs="Times New Roman"/>
          <w:b/>
          <w:bCs/>
          <w:sz w:val="24"/>
          <w:szCs w:val="24"/>
        </w:rPr>
        <w:t>Sürdürülebilir Kalkınma İçin Nükleer Enerjinin Önemi</w:t>
      </w:r>
      <w:r w:rsidRPr="0098517F">
        <w:rPr>
          <w:rFonts w:ascii="Times New Roman" w:hAnsi="Times New Roman" w:cs="Times New Roman"/>
          <w:sz w:val="24"/>
          <w:szCs w:val="24"/>
        </w:rPr>
        <w:t>, Tasam Yayınları, İstanbul.</w:t>
      </w:r>
    </w:p>
    <w:p w:rsidR="00830ED2" w:rsidRPr="0098517F" w:rsidRDefault="00830ED2" w:rsidP="00A43793">
      <w:pPr>
        <w:spacing w:after="0" w:line="360" w:lineRule="auto"/>
        <w:ind w:left="720" w:hanging="720"/>
        <w:jc w:val="both"/>
        <w:rPr>
          <w:rFonts w:ascii="Times New Roman" w:hAnsi="Times New Roman" w:cs="Times New Roman"/>
          <w:iCs/>
          <w:sz w:val="24"/>
          <w:szCs w:val="24"/>
        </w:rPr>
      </w:pPr>
      <w:r w:rsidRPr="0098517F">
        <w:rPr>
          <w:rFonts w:ascii="Times New Roman" w:hAnsi="Times New Roman" w:cs="Times New Roman"/>
          <w:sz w:val="24"/>
          <w:szCs w:val="24"/>
        </w:rPr>
        <w:t>ÖZDEMİR Nevin; (2014), ‘’</w:t>
      </w:r>
      <w:proofErr w:type="spellStart"/>
      <w:r w:rsidRPr="0098517F">
        <w:rPr>
          <w:rFonts w:ascii="Times New Roman" w:hAnsi="Times New Roman" w:cs="Times New Roman"/>
          <w:sz w:val="24"/>
          <w:szCs w:val="24"/>
        </w:rPr>
        <w:t>Sosyo</w:t>
      </w:r>
      <w:proofErr w:type="spellEnd"/>
      <w:r w:rsidRPr="0098517F">
        <w:rPr>
          <w:rFonts w:ascii="Times New Roman" w:hAnsi="Times New Roman" w:cs="Times New Roman"/>
          <w:sz w:val="24"/>
          <w:szCs w:val="24"/>
        </w:rPr>
        <w:t xml:space="preserve"> Bilimsel Esaslar Çerçevesinde </w:t>
      </w:r>
      <w:proofErr w:type="spellStart"/>
      <w:r w:rsidRPr="0098517F">
        <w:rPr>
          <w:rFonts w:ascii="Times New Roman" w:hAnsi="Times New Roman" w:cs="Times New Roman"/>
          <w:sz w:val="24"/>
          <w:szCs w:val="24"/>
        </w:rPr>
        <w:t>Sosyo</w:t>
      </w:r>
      <w:proofErr w:type="spellEnd"/>
      <w:r w:rsidRPr="0098517F">
        <w:rPr>
          <w:rFonts w:ascii="Times New Roman" w:hAnsi="Times New Roman" w:cs="Times New Roman"/>
          <w:sz w:val="24"/>
          <w:szCs w:val="24"/>
        </w:rPr>
        <w:t xml:space="preserve"> Bilimsel Konuları Tartışmak Tutumları Nasıl </w:t>
      </w:r>
      <w:proofErr w:type="gramStart"/>
      <w:r w:rsidRPr="0098517F">
        <w:rPr>
          <w:rFonts w:ascii="Times New Roman" w:hAnsi="Times New Roman" w:cs="Times New Roman"/>
          <w:sz w:val="24"/>
          <w:szCs w:val="24"/>
        </w:rPr>
        <w:t>Etkiler ?</w:t>
      </w:r>
      <w:proofErr w:type="gramEnd"/>
      <w:r w:rsidRPr="0098517F">
        <w:rPr>
          <w:rFonts w:ascii="Times New Roman" w:hAnsi="Times New Roman" w:cs="Times New Roman"/>
          <w:sz w:val="24"/>
          <w:szCs w:val="24"/>
        </w:rPr>
        <w:t xml:space="preserve"> Nükleer Santraller’’, </w:t>
      </w:r>
      <w:proofErr w:type="spellStart"/>
      <w:r w:rsidRPr="0098517F">
        <w:rPr>
          <w:rFonts w:ascii="Times New Roman" w:hAnsi="Times New Roman" w:cs="Times New Roman"/>
          <w:b/>
          <w:iCs/>
          <w:sz w:val="24"/>
          <w:szCs w:val="24"/>
        </w:rPr>
        <w:t>International</w:t>
      </w:r>
      <w:proofErr w:type="spellEnd"/>
      <w:r w:rsidRPr="0098517F">
        <w:rPr>
          <w:rFonts w:ascii="Times New Roman" w:hAnsi="Times New Roman" w:cs="Times New Roman"/>
          <w:b/>
          <w:iCs/>
          <w:sz w:val="24"/>
          <w:szCs w:val="24"/>
        </w:rPr>
        <w:t xml:space="preserve"> </w:t>
      </w:r>
      <w:proofErr w:type="spellStart"/>
      <w:r w:rsidRPr="0098517F">
        <w:rPr>
          <w:rFonts w:ascii="Times New Roman" w:hAnsi="Times New Roman" w:cs="Times New Roman"/>
          <w:b/>
          <w:iCs/>
          <w:sz w:val="24"/>
          <w:szCs w:val="24"/>
        </w:rPr>
        <w:t>Periodical</w:t>
      </w:r>
      <w:proofErr w:type="spellEnd"/>
      <w:r w:rsidRPr="0098517F">
        <w:rPr>
          <w:rFonts w:ascii="Times New Roman" w:hAnsi="Times New Roman" w:cs="Times New Roman"/>
          <w:b/>
          <w:iCs/>
          <w:sz w:val="24"/>
          <w:szCs w:val="24"/>
        </w:rPr>
        <w:t xml:space="preserve"> </w:t>
      </w:r>
      <w:proofErr w:type="spellStart"/>
      <w:r w:rsidRPr="0098517F">
        <w:rPr>
          <w:rFonts w:ascii="Times New Roman" w:hAnsi="Times New Roman" w:cs="Times New Roman"/>
          <w:b/>
          <w:iCs/>
          <w:sz w:val="24"/>
          <w:szCs w:val="24"/>
        </w:rPr>
        <w:t>For</w:t>
      </w:r>
      <w:proofErr w:type="spellEnd"/>
      <w:r w:rsidRPr="0098517F">
        <w:rPr>
          <w:rFonts w:ascii="Times New Roman" w:hAnsi="Times New Roman" w:cs="Times New Roman"/>
          <w:b/>
          <w:iCs/>
          <w:sz w:val="24"/>
          <w:szCs w:val="24"/>
        </w:rPr>
        <w:t xml:space="preserve"> </w:t>
      </w:r>
      <w:proofErr w:type="spellStart"/>
      <w:r w:rsidRPr="0098517F">
        <w:rPr>
          <w:rFonts w:ascii="Times New Roman" w:hAnsi="Times New Roman" w:cs="Times New Roman"/>
          <w:b/>
          <w:iCs/>
          <w:sz w:val="24"/>
          <w:szCs w:val="24"/>
        </w:rPr>
        <w:t>The</w:t>
      </w:r>
      <w:proofErr w:type="spellEnd"/>
      <w:r w:rsidRPr="0098517F">
        <w:rPr>
          <w:rFonts w:ascii="Times New Roman" w:hAnsi="Times New Roman" w:cs="Times New Roman"/>
          <w:b/>
          <w:iCs/>
          <w:sz w:val="24"/>
          <w:szCs w:val="24"/>
        </w:rPr>
        <w:t xml:space="preserve"> </w:t>
      </w:r>
      <w:proofErr w:type="spellStart"/>
      <w:r w:rsidRPr="0098517F">
        <w:rPr>
          <w:rFonts w:ascii="Times New Roman" w:hAnsi="Times New Roman" w:cs="Times New Roman"/>
          <w:b/>
          <w:iCs/>
          <w:sz w:val="24"/>
          <w:szCs w:val="24"/>
        </w:rPr>
        <w:t>Languages</w:t>
      </w:r>
      <w:proofErr w:type="spellEnd"/>
      <w:r w:rsidRPr="0098517F">
        <w:rPr>
          <w:rFonts w:ascii="Times New Roman" w:hAnsi="Times New Roman" w:cs="Times New Roman"/>
          <w:b/>
          <w:iCs/>
          <w:sz w:val="24"/>
          <w:szCs w:val="24"/>
        </w:rPr>
        <w:t xml:space="preserve">, </w:t>
      </w:r>
      <w:proofErr w:type="spellStart"/>
      <w:r w:rsidRPr="0098517F">
        <w:rPr>
          <w:rFonts w:ascii="Times New Roman" w:hAnsi="Times New Roman" w:cs="Times New Roman"/>
          <w:b/>
          <w:iCs/>
          <w:sz w:val="24"/>
          <w:szCs w:val="24"/>
        </w:rPr>
        <w:t>Literature</w:t>
      </w:r>
      <w:proofErr w:type="spellEnd"/>
      <w:r w:rsidRPr="0098517F">
        <w:rPr>
          <w:rFonts w:ascii="Times New Roman" w:hAnsi="Times New Roman" w:cs="Times New Roman"/>
          <w:b/>
          <w:iCs/>
          <w:sz w:val="24"/>
          <w:szCs w:val="24"/>
        </w:rPr>
        <w:t xml:space="preserve"> </w:t>
      </w:r>
      <w:proofErr w:type="spellStart"/>
      <w:r w:rsidRPr="0098517F">
        <w:rPr>
          <w:rFonts w:ascii="Times New Roman" w:hAnsi="Times New Roman" w:cs="Times New Roman"/>
          <w:b/>
          <w:iCs/>
          <w:sz w:val="24"/>
          <w:szCs w:val="24"/>
        </w:rPr>
        <w:t>and</w:t>
      </w:r>
      <w:proofErr w:type="spellEnd"/>
      <w:r w:rsidRPr="0098517F">
        <w:rPr>
          <w:rFonts w:ascii="Times New Roman" w:hAnsi="Times New Roman" w:cs="Times New Roman"/>
          <w:b/>
          <w:iCs/>
          <w:sz w:val="24"/>
          <w:szCs w:val="24"/>
        </w:rPr>
        <w:t xml:space="preserve"> </w:t>
      </w:r>
      <w:proofErr w:type="spellStart"/>
      <w:r w:rsidRPr="0098517F">
        <w:rPr>
          <w:rFonts w:ascii="Times New Roman" w:hAnsi="Times New Roman" w:cs="Times New Roman"/>
          <w:b/>
          <w:iCs/>
          <w:sz w:val="24"/>
          <w:szCs w:val="24"/>
        </w:rPr>
        <w:t>History</w:t>
      </w:r>
      <w:proofErr w:type="spellEnd"/>
      <w:r w:rsidRPr="0098517F">
        <w:rPr>
          <w:rFonts w:ascii="Times New Roman" w:hAnsi="Times New Roman" w:cs="Times New Roman"/>
          <w:b/>
          <w:iCs/>
          <w:sz w:val="24"/>
          <w:szCs w:val="24"/>
        </w:rPr>
        <w:t xml:space="preserve"> of </w:t>
      </w:r>
      <w:proofErr w:type="spellStart"/>
      <w:r w:rsidRPr="0098517F">
        <w:rPr>
          <w:rFonts w:ascii="Times New Roman" w:hAnsi="Times New Roman" w:cs="Times New Roman"/>
          <w:b/>
          <w:iCs/>
          <w:sz w:val="24"/>
          <w:szCs w:val="24"/>
        </w:rPr>
        <w:t>Turkish</w:t>
      </w:r>
      <w:proofErr w:type="spellEnd"/>
      <w:r w:rsidRPr="0098517F">
        <w:rPr>
          <w:rFonts w:ascii="Times New Roman" w:hAnsi="Times New Roman" w:cs="Times New Roman"/>
          <w:b/>
          <w:iCs/>
          <w:sz w:val="24"/>
          <w:szCs w:val="24"/>
        </w:rPr>
        <w:t xml:space="preserve"> </w:t>
      </w:r>
      <w:proofErr w:type="spellStart"/>
      <w:r w:rsidRPr="0098517F">
        <w:rPr>
          <w:rFonts w:ascii="Times New Roman" w:hAnsi="Times New Roman" w:cs="Times New Roman"/>
          <w:b/>
          <w:iCs/>
          <w:sz w:val="24"/>
          <w:szCs w:val="24"/>
        </w:rPr>
        <w:t>or</w:t>
      </w:r>
      <w:proofErr w:type="spellEnd"/>
      <w:r w:rsidRPr="0098517F">
        <w:rPr>
          <w:rFonts w:ascii="Times New Roman" w:hAnsi="Times New Roman" w:cs="Times New Roman"/>
          <w:b/>
          <w:iCs/>
          <w:sz w:val="24"/>
          <w:szCs w:val="24"/>
        </w:rPr>
        <w:t xml:space="preserve"> </w:t>
      </w:r>
      <w:proofErr w:type="spellStart"/>
      <w:r w:rsidRPr="0098517F">
        <w:rPr>
          <w:rFonts w:ascii="Times New Roman" w:hAnsi="Times New Roman" w:cs="Times New Roman"/>
          <w:b/>
          <w:iCs/>
          <w:sz w:val="24"/>
          <w:szCs w:val="24"/>
        </w:rPr>
        <w:t>Turkic</w:t>
      </w:r>
      <w:proofErr w:type="spellEnd"/>
      <w:r w:rsidR="005A7A19" w:rsidRPr="0098517F">
        <w:rPr>
          <w:rFonts w:ascii="Times New Roman" w:hAnsi="Times New Roman" w:cs="Times New Roman"/>
          <w:iCs/>
          <w:sz w:val="24"/>
          <w:szCs w:val="24"/>
        </w:rPr>
        <w:t>, 9(2), Sayfa:1207.</w:t>
      </w:r>
    </w:p>
    <w:p w:rsidR="005A7A19" w:rsidRPr="0098517F" w:rsidRDefault="005A7A19"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iCs/>
          <w:sz w:val="24"/>
          <w:szCs w:val="24"/>
        </w:rPr>
        <w:t xml:space="preserve">ÖZDEMİR Nevin ve ÇOBANOĞLU Omca; (2008), ‘’Türkiye’de Nükleer Santralin Kurulması ve Nükleer Enerji Kullanımı Konusundaki Öğretmen Adaylarının Tutumları’’, </w:t>
      </w:r>
      <w:r w:rsidRPr="0098517F">
        <w:rPr>
          <w:rFonts w:ascii="Times New Roman" w:hAnsi="Times New Roman" w:cs="Times New Roman"/>
          <w:b/>
          <w:iCs/>
          <w:sz w:val="24"/>
          <w:szCs w:val="24"/>
        </w:rPr>
        <w:t>Hacettepe Üniversitesi Eğitim Fakültesi Dergisi</w:t>
      </w:r>
      <w:r w:rsidRPr="0098517F">
        <w:rPr>
          <w:rFonts w:ascii="Times New Roman" w:hAnsi="Times New Roman" w:cs="Times New Roman"/>
          <w:iCs/>
          <w:sz w:val="24"/>
          <w:szCs w:val="24"/>
        </w:rPr>
        <w:t>, Sayı:34, Sayfa:228.</w:t>
      </w:r>
    </w:p>
    <w:p w:rsidR="00BD2074" w:rsidRPr="0098517F" w:rsidRDefault="00BD2074" w:rsidP="00A43793">
      <w:pPr>
        <w:spacing w:after="0" w:line="360" w:lineRule="auto"/>
        <w:ind w:left="720" w:hanging="720"/>
        <w:jc w:val="both"/>
        <w:rPr>
          <w:rFonts w:ascii="Times New Roman" w:eastAsia="Times New Roman" w:hAnsi="Times New Roman" w:cs="Times New Roman"/>
          <w:color w:val="000000"/>
          <w:sz w:val="24"/>
          <w:szCs w:val="24"/>
        </w:rPr>
      </w:pPr>
      <w:r w:rsidRPr="0098517F">
        <w:rPr>
          <w:rFonts w:ascii="Times New Roman" w:eastAsia="Times New Roman" w:hAnsi="Times New Roman" w:cs="Times New Roman"/>
          <w:color w:val="000000"/>
          <w:sz w:val="24"/>
          <w:szCs w:val="24"/>
        </w:rPr>
        <w:t xml:space="preserve">PETGAZ, Doğalgaz, Petrol ve Teknoloji Dergisi, </w:t>
      </w:r>
      <w:r w:rsidRPr="0098517F">
        <w:rPr>
          <w:rFonts w:ascii="Times New Roman" w:eastAsia="Times New Roman" w:hAnsi="Times New Roman" w:cs="Times New Roman"/>
          <w:b/>
          <w:color w:val="000000"/>
          <w:sz w:val="24"/>
          <w:szCs w:val="24"/>
        </w:rPr>
        <w:t>“Doğalgaz’ın Teknik Özellikleri”</w:t>
      </w:r>
      <w:r w:rsidRPr="0098517F">
        <w:rPr>
          <w:rFonts w:ascii="Times New Roman" w:eastAsia="Times New Roman" w:hAnsi="Times New Roman" w:cs="Times New Roman"/>
          <w:color w:val="000000"/>
          <w:sz w:val="24"/>
          <w:szCs w:val="24"/>
        </w:rPr>
        <w:t>, Eylül-Ekim 1995, s.8.</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bCs/>
          <w:color w:val="000000"/>
          <w:sz w:val="24"/>
          <w:szCs w:val="24"/>
        </w:rPr>
        <w:lastRenderedPageBreak/>
        <w:t>SAKA Kenan; (2018), ‘’</w:t>
      </w:r>
      <w:r w:rsidRPr="0098517F">
        <w:rPr>
          <w:rFonts w:ascii="Times New Roman" w:hAnsi="Times New Roman" w:cs="Times New Roman"/>
          <w:sz w:val="24"/>
          <w:szCs w:val="24"/>
        </w:rPr>
        <w:t xml:space="preserve">Bursa’nın Hayvansal </w:t>
      </w:r>
      <w:proofErr w:type="spellStart"/>
      <w:r w:rsidRPr="0098517F">
        <w:rPr>
          <w:rFonts w:ascii="Times New Roman" w:hAnsi="Times New Roman" w:cs="Times New Roman"/>
          <w:sz w:val="24"/>
          <w:szCs w:val="24"/>
        </w:rPr>
        <w:t>Biyokütle</w:t>
      </w:r>
      <w:proofErr w:type="spellEnd"/>
      <w:r w:rsidRPr="0098517F">
        <w:rPr>
          <w:rFonts w:ascii="Times New Roman" w:hAnsi="Times New Roman" w:cs="Times New Roman"/>
          <w:sz w:val="24"/>
          <w:szCs w:val="24"/>
        </w:rPr>
        <w:t xml:space="preserve"> Enerji Potansiyeli Üzerine Bir İnceleme’’, </w:t>
      </w:r>
      <w:r w:rsidRPr="0098517F">
        <w:rPr>
          <w:rFonts w:ascii="Times New Roman" w:hAnsi="Times New Roman" w:cs="Times New Roman"/>
          <w:b/>
          <w:sz w:val="24"/>
          <w:szCs w:val="24"/>
        </w:rPr>
        <w:t>Afyon Kocatepe Üniversitesi Fen ve Mühendislik Bilimleri Dergisi</w:t>
      </w:r>
      <w:r w:rsidRPr="0098517F">
        <w:rPr>
          <w:rFonts w:ascii="Times New Roman" w:hAnsi="Times New Roman" w:cs="Times New Roman"/>
          <w:sz w:val="24"/>
          <w:szCs w:val="24"/>
        </w:rPr>
        <w:t>, Sayfa:1168.</w:t>
      </w:r>
    </w:p>
    <w:p w:rsidR="00BD2074" w:rsidRDefault="00BD2074" w:rsidP="00A43793">
      <w:pPr>
        <w:spacing w:after="0" w:line="360" w:lineRule="auto"/>
        <w:ind w:left="720" w:hanging="720"/>
        <w:jc w:val="both"/>
        <w:rPr>
          <w:rFonts w:ascii="Times New Roman" w:eastAsia="TimesNewRoman" w:hAnsi="Times New Roman" w:cs="Times New Roman"/>
          <w:sz w:val="24"/>
          <w:szCs w:val="24"/>
        </w:rPr>
      </w:pPr>
      <w:r w:rsidRPr="0098517F">
        <w:rPr>
          <w:rFonts w:ascii="Times New Roman" w:eastAsia="TimesNewRoman" w:hAnsi="Times New Roman" w:cs="Times New Roman"/>
          <w:sz w:val="24"/>
          <w:szCs w:val="24"/>
        </w:rPr>
        <w:t xml:space="preserve">SEYDİOĞULLARI Hatice </w:t>
      </w:r>
      <w:proofErr w:type="spellStart"/>
      <w:r w:rsidRPr="0098517F">
        <w:rPr>
          <w:rFonts w:ascii="Times New Roman" w:eastAsia="TimesNewRoman" w:hAnsi="Times New Roman" w:cs="Times New Roman"/>
          <w:sz w:val="24"/>
          <w:szCs w:val="24"/>
        </w:rPr>
        <w:t>Selcen</w:t>
      </w:r>
      <w:proofErr w:type="spellEnd"/>
      <w:r w:rsidRPr="0098517F">
        <w:rPr>
          <w:rFonts w:ascii="Times New Roman" w:eastAsia="TimesNewRoman" w:hAnsi="Times New Roman" w:cs="Times New Roman"/>
          <w:sz w:val="24"/>
          <w:szCs w:val="24"/>
        </w:rPr>
        <w:t xml:space="preserve">; (2013),  ‘’Sürdürülebilir Kalkınma İçin Yenilenebilir Enerji’’, </w:t>
      </w:r>
      <w:r w:rsidRPr="0098517F">
        <w:rPr>
          <w:rFonts w:ascii="Times New Roman" w:eastAsia="TimesNewRoman" w:hAnsi="Times New Roman" w:cs="Times New Roman"/>
          <w:b/>
          <w:sz w:val="24"/>
          <w:szCs w:val="24"/>
        </w:rPr>
        <w:t>Planlama Dergisi</w:t>
      </w:r>
      <w:r w:rsidRPr="0098517F">
        <w:rPr>
          <w:rFonts w:ascii="Times New Roman" w:eastAsia="TimesNewRoman" w:hAnsi="Times New Roman" w:cs="Times New Roman"/>
          <w:sz w:val="24"/>
          <w:szCs w:val="24"/>
        </w:rPr>
        <w:t>, 23(1), Sayfa:24.</w:t>
      </w:r>
    </w:p>
    <w:p w:rsidR="007C4347" w:rsidRPr="007C4347" w:rsidRDefault="00BB7C67" w:rsidP="00A43793">
      <w:pPr>
        <w:pStyle w:val="Default"/>
        <w:spacing w:line="360" w:lineRule="auto"/>
        <w:ind w:left="720" w:hanging="720"/>
        <w:jc w:val="both"/>
        <w:rPr>
          <w:bCs/>
        </w:rPr>
      </w:pPr>
      <w:r>
        <w:t xml:space="preserve">SÜRMELİ Hikmet, DURU </w:t>
      </w:r>
      <w:proofErr w:type="spellStart"/>
      <w:r>
        <w:t>Nesra</w:t>
      </w:r>
      <w:proofErr w:type="spellEnd"/>
      <w:r>
        <w:t xml:space="preserve"> ve DURU Recep; (2017), ‘’</w:t>
      </w:r>
      <w:r w:rsidRPr="003D3949">
        <w:rPr>
          <w:bCs/>
        </w:rPr>
        <w:t>Nükleer Enerji ve Nükleer Santraller Konusuna Yönelik Öğretmen Tutumlarının Farklı Değişkenler Açısından İncelenmesi</w:t>
      </w:r>
      <w:r>
        <w:rPr>
          <w:bCs/>
        </w:rPr>
        <w:t xml:space="preserve">’’, </w:t>
      </w:r>
      <w:r w:rsidRPr="003D3949">
        <w:rPr>
          <w:b/>
          <w:bCs/>
        </w:rPr>
        <w:t>Necatibey Eğitim Fakültesi Elektronik Fen ve Matematik Eğitimi Dergisi</w:t>
      </w:r>
      <w:r>
        <w:rPr>
          <w:bCs/>
        </w:rPr>
        <w:t>, Sayı:1, Cilt:11, Sayfa:</w:t>
      </w:r>
      <w:proofErr w:type="gramStart"/>
      <w:r>
        <w:rPr>
          <w:bCs/>
        </w:rPr>
        <w:t>306-307</w:t>
      </w:r>
      <w:proofErr w:type="gramEnd"/>
      <w:r>
        <w:rPr>
          <w:bCs/>
        </w:rPr>
        <w:t>.</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TEMURÇİN Kadir ve ALİAĞAOĞLU Alparslan; (2003), ''Nükleer Enerji ve Tartışmalar Işığında Türkiye’de Nükleer Enerji Gerçeği'', </w:t>
      </w:r>
      <w:r w:rsidRPr="0098517F">
        <w:rPr>
          <w:rFonts w:ascii="Times New Roman" w:hAnsi="Times New Roman" w:cs="Times New Roman"/>
          <w:b/>
          <w:bCs/>
          <w:sz w:val="24"/>
          <w:szCs w:val="24"/>
        </w:rPr>
        <w:t>Coğrafi Bilimler Dergisi</w:t>
      </w:r>
      <w:r w:rsidRPr="0098517F">
        <w:rPr>
          <w:rFonts w:ascii="Times New Roman" w:hAnsi="Times New Roman" w:cs="Times New Roman"/>
          <w:sz w:val="24"/>
          <w:szCs w:val="24"/>
        </w:rPr>
        <w:t>, Sayı: 2, Cilt: 1, Sayfa: 27.</w:t>
      </w:r>
    </w:p>
    <w:p w:rsidR="00BD2074" w:rsidRPr="0098517F" w:rsidRDefault="00BD2074" w:rsidP="00A43793">
      <w:pPr>
        <w:spacing w:after="0" w:line="360" w:lineRule="auto"/>
        <w:jc w:val="both"/>
        <w:rPr>
          <w:rFonts w:ascii="Times New Roman" w:hAnsi="Times New Roman" w:cs="Times New Roman"/>
          <w:sz w:val="23"/>
          <w:szCs w:val="23"/>
        </w:rPr>
      </w:pPr>
      <w:r w:rsidRPr="0098517F">
        <w:rPr>
          <w:rFonts w:ascii="Times New Roman" w:hAnsi="Times New Roman" w:cs="Times New Roman"/>
          <w:sz w:val="23"/>
          <w:szCs w:val="23"/>
        </w:rPr>
        <w:t>TMMOB;(2018), Türkiye’nin Enerji Görünümü, MMO/691, Ankara</w:t>
      </w:r>
    </w:p>
    <w:p w:rsidR="00BD2074"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TUNCER Güngör ve ESKİBALCI Mehmet Faruk; (2003), ''Türkiye Enerji Hammaddeleri Potansiyelinin Değerlendirilebilirliği''</w:t>
      </w:r>
      <w:r w:rsidRPr="0098517F">
        <w:rPr>
          <w:rFonts w:ascii="Times New Roman" w:hAnsi="Times New Roman" w:cs="Times New Roman"/>
          <w:b/>
          <w:bCs/>
          <w:sz w:val="24"/>
          <w:szCs w:val="24"/>
        </w:rPr>
        <w:t>, İstanbul Üniversitesi Mühendislik Fakültesi Yerbilimleri Dergisi</w:t>
      </w:r>
      <w:r w:rsidRPr="0098517F">
        <w:rPr>
          <w:rFonts w:ascii="Times New Roman" w:hAnsi="Times New Roman" w:cs="Times New Roman"/>
          <w:bCs/>
          <w:sz w:val="24"/>
          <w:szCs w:val="24"/>
        </w:rPr>
        <w:t>,</w:t>
      </w:r>
      <w:r w:rsidRPr="0098517F">
        <w:rPr>
          <w:rFonts w:ascii="Times New Roman" w:hAnsi="Times New Roman" w:cs="Times New Roman"/>
          <w:b/>
          <w:bCs/>
          <w:sz w:val="24"/>
          <w:szCs w:val="24"/>
        </w:rPr>
        <w:t xml:space="preserve"> </w:t>
      </w:r>
      <w:r w:rsidRPr="0098517F">
        <w:rPr>
          <w:rFonts w:ascii="Times New Roman" w:hAnsi="Times New Roman" w:cs="Times New Roman"/>
          <w:sz w:val="24"/>
          <w:szCs w:val="24"/>
        </w:rPr>
        <w:t>Sayı:1, Cilt:16, Sayfa: 81 – 92.</w:t>
      </w:r>
    </w:p>
    <w:p w:rsidR="004420B5" w:rsidRPr="0098517F" w:rsidRDefault="004420B5" w:rsidP="00A43793">
      <w:pPr>
        <w:pStyle w:val="Default"/>
        <w:spacing w:line="360" w:lineRule="auto"/>
        <w:ind w:left="720" w:hanging="720"/>
        <w:jc w:val="both"/>
      </w:pPr>
      <w:r>
        <w:t>TURAN İlhan; (2017), ‘’</w:t>
      </w:r>
      <w:r w:rsidRPr="00362B3B">
        <w:t>Sınıf Öğretmeni Adayların Nükleer Santralle İlgili Metaforları</w:t>
      </w:r>
      <w:r>
        <w:t xml:space="preserve">’’, </w:t>
      </w:r>
      <w:r w:rsidRPr="00362B3B">
        <w:rPr>
          <w:b/>
        </w:rPr>
        <w:t>U</w:t>
      </w:r>
      <w:r>
        <w:rPr>
          <w:b/>
        </w:rPr>
        <w:t>luslar</w:t>
      </w:r>
      <w:r w:rsidRPr="00362B3B">
        <w:rPr>
          <w:b/>
        </w:rPr>
        <w:t>arası Ekonomik Araştırmalar Dergisi</w:t>
      </w:r>
      <w:r>
        <w:t>, Sayı:4, Cilt:3, Sayfa:573.</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TURAN </w:t>
      </w:r>
      <w:proofErr w:type="spellStart"/>
      <w:r w:rsidRPr="0098517F">
        <w:rPr>
          <w:rFonts w:ascii="Times New Roman" w:hAnsi="Times New Roman" w:cs="Times New Roman"/>
          <w:sz w:val="24"/>
          <w:szCs w:val="24"/>
        </w:rPr>
        <w:t>Seyida</w:t>
      </w:r>
      <w:proofErr w:type="spellEnd"/>
      <w:r w:rsidRPr="0098517F">
        <w:rPr>
          <w:rFonts w:ascii="Times New Roman" w:hAnsi="Times New Roman" w:cs="Times New Roman"/>
          <w:sz w:val="24"/>
          <w:szCs w:val="24"/>
        </w:rPr>
        <w:t xml:space="preserve">; (2006), ''Nükleer Enerji: Nükleer Santralin Konya’ya Kurulabilirliği, Getirileri ve </w:t>
      </w:r>
      <w:proofErr w:type="spellStart"/>
      <w:r w:rsidRPr="0098517F">
        <w:rPr>
          <w:rFonts w:ascii="Times New Roman" w:hAnsi="Times New Roman" w:cs="Times New Roman"/>
          <w:sz w:val="24"/>
          <w:szCs w:val="24"/>
        </w:rPr>
        <w:t>Götürüleri</w:t>
      </w:r>
      <w:proofErr w:type="spellEnd"/>
      <w:r w:rsidRPr="0098517F">
        <w:rPr>
          <w:rFonts w:ascii="Times New Roman" w:hAnsi="Times New Roman" w:cs="Times New Roman"/>
          <w:sz w:val="24"/>
          <w:szCs w:val="24"/>
        </w:rPr>
        <w:t xml:space="preserve">'', </w:t>
      </w:r>
      <w:r w:rsidRPr="0098517F">
        <w:rPr>
          <w:rFonts w:ascii="Times New Roman" w:hAnsi="Times New Roman" w:cs="Times New Roman"/>
          <w:b/>
          <w:bCs/>
          <w:sz w:val="24"/>
          <w:szCs w:val="24"/>
        </w:rPr>
        <w:t xml:space="preserve">Yeni İpek Yolu Konya Ticaret Odası Dergisi, </w:t>
      </w:r>
      <w:r w:rsidRPr="0098517F">
        <w:rPr>
          <w:rFonts w:ascii="Times New Roman" w:hAnsi="Times New Roman" w:cs="Times New Roman"/>
          <w:sz w:val="24"/>
          <w:szCs w:val="24"/>
        </w:rPr>
        <w:t xml:space="preserve">19(217), Sayfa: </w:t>
      </w:r>
      <w:proofErr w:type="gramStart"/>
      <w:r w:rsidRPr="0098517F">
        <w:rPr>
          <w:rFonts w:ascii="Times New Roman" w:hAnsi="Times New Roman" w:cs="Times New Roman"/>
          <w:sz w:val="24"/>
          <w:szCs w:val="24"/>
        </w:rPr>
        <w:t>4-5</w:t>
      </w:r>
      <w:proofErr w:type="gramEnd"/>
      <w:r w:rsidRPr="0098517F">
        <w:rPr>
          <w:rFonts w:ascii="Times New Roman" w:hAnsi="Times New Roman" w:cs="Times New Roman"/>
          <w:sz w:val="24"/>
          <w:szCs w:val="24"/>
        </w:rPr>
        <w:t>.</w:t>
      </w:r>
    </w:p>
    <w:p w:rsidR="00BD2074" w:rsidRPr="0098517F" w:rsidRDefault="00BD2074" w:rsidP="00A43793">
      <w:pPr>
        <w:spacing w:after="0" w:line="360" w:lineRule="auto"/>
        <w:jc w:val="both"/>
        <w:rPr>
          <w:rFonts w:ascii="Times New Roman" w:hAnsi="Times New Roman" w:cs="Times New Roman"/>
          <w:sz w:val="24"/>
          <w:szCs w:val="24"/>
        </w:rPr>
      </w:pPr>
      <w:r w:rsidRPr="0098517F">
        <w:rPr>
          <w:rFonts w:ascii="Times New Roman" w:hAnsi="Times New Roman" w:cs="Times New Roman"/>
          <w:sz w:val="24"/>
          <w:szCs w:val="24"/>
        </w:rPr>
        <w:t xml:space="preserve">TUREB: Türkiye </w:t>
      </w:r>
      <w:proofErr w:type="gramStart"/>
      <w:r w:rsidRPr="0098517F">
        <w:rPr>
          <w:rFonts w:ascii="Times New Roman" w:hAnsi="Times New Roman" w:cs="Times New Roman"/>
          <w:sz w:val="24"/>
          <w:szCs w:val="24"/>
        </w:rPr>
        <w:t>Rüzgar</w:t>
      </w:r>
      <w:proofErr w:type="gramEnd"/>
      <w:r w:rsidRPr="0098517F">
        <w:rPr>
          <w:rFonts w:ascii="Times New Roman" w:hAnsi="Times New Roman" w:cs="Times New Roman"/>
          <w:sz w:val="24"/>
          <w:szCs w:val="24"/>
        </w:rPr>
        <w:t xml:space="preserve"> Enerjisi İstatistik Raporu, 2019</w:t>
      </w:r>
    </w:p>
    <w:p w:rsidR="00BD2074"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UÇAK Sefer ve USUPBEYLİ Akın; (2015), ‘’Türkiye’de Petrol Tüketimi ve Ekonomik Büyüme Arasındaki Nedensellik İlişkisi, </w:t>
      </w:r>
      <w:r w:rsidRPr="0098517F">
        <w:rPr>
          <w:rFonts w:ascii="Times New Roman" w:hAnsi="Times New Roman" w:cs="Times New Roman"/>
          <w:b/>
          <w:sz w:val="24"/>
          <w:szCs w:val="24"/>
        </w:rPr>
        <w:t>Ankara Üniversitesi SBF Dergisi</w:t>
      </w:r>
      <w:r w:rsidRPr="0098517F">
        <w:rPr>
          <w:rFonts w:ascii="Times New Roman" w:hAnsi="Times New Roman" w:cs="Times New Roman"/>
          <w:sz w:val="24"/>
          <w:szCs w:val="24"/>
        </w:rPr>
        <w:t>, 3(70), Sayfa:772.</w:t>
      </w:r>
    </w:p>
    <w:p w:rsidR="003475CF" w:rsidRPr="0098517F" w:rsidRDefault="003475CF" w:rsidP="00A43793">
      <w:pPr>
        <w:autoSpaceDE w:val="0"/>
        <w:autoSpaceDN w:val="0"/>
        <w:adjustRightInd w:val="0"/>
        <w:spacing w:after="0" w:line="360" w:lineRule="auto"/>
        <w:ind w:left="720" w:hanging="720"/>
        <w:jc w:val="both"/>
        <w:rPr>
          <w:rFonts w:ascii="Times New Roman" w:hAnsi="Times New Roman" w:cs="Times New Roman"/>
          <w:sz w:val="24"/>
          <w:szCs w:val="24"/>
        </w:rPr>
      </w:pPr>
      <w:r w:rsidRPr="00F36DA7">
        <w:rPr>
          <w:rFonts w:ascii="Times New Roman" w:hAnsi="Times New Roman" w:cs="Times New Roman"/>
          <w:sz w:val="24"/>
          <w:szCs w:val="24"/>
        </w:rPr>
        <w:t xml:space="preserve">YAVUZ Ömer ve YÜCE Muhammed; (2017), Nükleer Risk Algısı ve Sosyal Kabul Arasındaki İlişki: Acil Yardım ve Afet Yönetimi Bölümü Öğrencileri Üzerine Bir Araştırma, </w:t>
      </w:r>
      <w:r w:rsidRPr="00F36DA7">
        <w:rPr>
          <w:rFonts w:ascii="Times New Roman" w:hAnsi="Times New Roman" w:cs="Times New Roman"/>
          <w:b/>
          <w:sz w:val="24"/>
          <w:szCs w:val="24"/>
        </w:rPr>
        <w:t>Hastane Öncesi Dergisi</w:t>
      </w:r>
      <w:r>
        <w:rPr>
          <w:rFonts w:ascii="Times New Roman" w:hAnsi="Times New Roman" w:cs="Times New Roman"/>
          <w:sz w:val="24"/>
          <w:szCs w:val="24"/>
        </w:rPr>
        <w:t>, Sayı:1, Cilt:2, Sayfa:</w:t>
      </w:r>
      <w:proofErr w:type="gramStart"/>
      <w:r>
        <w:rPr>
          <w:rFonts w:ascii="Times New Roman" w:hAnsi="Times New Roman" w:cs="Times New Roman"/>
          <w:sz w:val="24"/>
          <w:szCs w:val="24"/>
        </w:rPr>
        <w:t>19-20</w:t>
      </w:r>
      <w:proofErr w:type="gramEnd"/>
      <w:r>
        <w:rPr>
          <w:rFonts w:ascii="Times New Roman" w:hAnsi="Times New Roman" w:cs="Times New Roman"/>
          <w:sz w:val="24"/>
          <w:szCs w:val="24"/>
        </w:rPr>
        <w:t>.</w:t>
      </w:r>
    </w:p>
    <w:p w:rsidR="00BD2074" w:rsidRPr="0098517F" w:rsidRDefault="00BD2074" w:rsidP="00A43793">
      <w:pPr>
        <w:spacing w:after="0" w:line="360" w:lineRule="auto"/>
        <w:ind w:left="720" w:hanging="720"/>
        <w:jc w:val="both"/>
        <w:rPr>
          <w:rFonts w:ascii="Times New Roman" w:hAnsi="Times New Roman" w:cs="Times New Roman"/>
          <w:sz w:val="24"/>
          <w:szCs w:val="24"/>
        </w:rPr>
      </w:pPr>
      <w:r w:rsidRPr="0098517F">
        <w:rPr>
          <w:rFonts w:ascii="Times New Roman" w:hAnsi="Times New Roman" w:cs="Times New Roman"/>
          <w:sz w:val="24"/>
          <w:szCs w:val="24"/>
        </w:rPr>
        <w:t xml:space="preserve">YILDIRIM Metin ve ÖRNEK İbrahim; (2007), ''Enerjide Son Seçim: Nükleer Enerji'', </w:t>
      </w:r>
      <w:r w:rsidRPr="0098517F">
        <w:rPr>
          <w:rFonts w:ascii="Times New Roman" w:hAnsi="Times New Roman" w:cs="Times New Roman"/>
          <w:b/>
          <w:bCs/>
          <w:sz w:val="24"/>
          <w:szCs w:val="24"/>
        </w:rPr>
        <w:t xml:space="preserve">Gaziantep Üniversitesi Sosyal Bilimler Dergisi, </w:t>
      </w:r>
      <w:r w:rsidRPr="0098517F">
        <w:rPr>
          <w:rFonts w:ascii="Times New Roman" w:hAnsi="Times New Roman" w:cs="Times New Roman"/>
          <w:sz w:val="24"/>
          <w:szCs w:val="24"/>
        </w:rPr>
        <w:t>Sayı: 1, Cilt:6, Sayfa: 39.</w:t>
      </w:r>
    </w:p>
    <w:p w:rsidR="00BD2074" w:rsidRDefault="00BD2074" w:rsidP="00A43793">
      <w:pPr>
        <w:autoSpaceDE w:val="0"/>
        <w:autoSpaceDN w:val="0"/>
        <w:adjustRightInd w:val="0"/>
        <w:spacing w:after="0" w:line="360" w:lineRule="auto"/>
        <w:ind w:left="720" w:hanging="720"/>
        <w:jc w:val="both"/>
        <w:rPr>
          <w:rFonts w:ascii="Times New Roman" w:hAnsi="Times New Roman" w:cs="Times New Roman"/>
          <w:bCs/>
          <w:sz w:val="24"/>
          <w:szCs w:val="24"/>
        </w:rPr>
      </w:pPr>
      <w:r w:rsidRPr="0098517F">
        <w:rPr>
          <w:rFonts w:ascii="Times New Roman" w:hAnsi="Times New Roman" w:cs="Times New Roman"/>
          <w:sz w:val="24"/>
          <w:szCs w:val="24"/>
        </w:rPr>
        <w:lastRenderedPageBreak/>
        <w:t>YILMAZ Mutlu; (2012), ‘’</w:t>
      </w:r>
      <w:r w:rsidRPr="0098517F">
        <w:rPr>
          <w:rFonts w:ascii="Times New Roman" w:hAnsi="Times New Roman" w:cs="Times New Roman"/>
          <w:bCs/>
          <w:sz w:val="24"/>
          <w:szCs w:val="24"/>
        </w:rPr>
        <w:t xml:space="preserve">Türkiye’nin Enerji Potansiyeli ve Yenilenebilir </w:t>
      </w:r>
      <w:proofErr w:type="gramStart"/>
      <w:r w:rsidRPr="0098517F">
        <w:rPr>
          <w:rFonts w:ascii="Times New Roman" w:hAnsi="Times New Roman" w:cs="Times New Roman"/>
          <w:bCs/>
          <w:sz w:val="24"/>
          <w:szCs w:val="24"/>
        </w:rPr>
        <w:t>Enerji     Kaynaklarının</w:t>
      </w:r>
      <w:proofErr w:type="gramEnd"/>
      <w:r w:rsidRPr="0098517F">
        <w:rPr>
          <w:rFonts w:ascii="Times New Roman" w:hAnsi="Times New Roman" w:cs="Times New Roman"/>
          <w:bCs/>
          <w:sz w:val="24"/>
          <w:szCs w:val="24"/>
        </w:rPr>
        <w:t xml:space="preserve"> Elektrik Enerjisi Üretimi Açısından Önemi’’, </w:t>
      </w:r>
      <w:r w:rsidRPr="0098517F">
        <w:rPr>
          <w:rFonts w:ascii="Times New Roman" w:hAnsi="Times New Roman" w:cs="Times New Roman"/>
          <w:b/>
          <w:bCs/>
          <w:iCs/>
          <w:sz w:val="24"/>
          <w:szCs w:val="24"/>
        </w:rPr>
        <w:t>Ankara Üniversitesi Çevrebilimleri Dergisi</w:t>
      </w:r>
      <w:r w:rsidRPr="0098517F">
        <w:rPr>
          <w:rFonts w:ascii="Times New Roman" w:hAnsi="Times New Roman" w:cs="Times New Roman"/>
          <w:bCs/>
          <w:iCs/>
          <w:sz w:val="24"/>
          <w:szCs w:val="24"/>
        </w:rPr>
        <w:t xml:space="preserve">, </w:t>
      </w:r>
      <w:r w:rsidRPr="0098517F">
        <w:rPr>
          <w:rFonts w:ascii="Times New Roman" w:hAnsi="Times New Roman" w:cs="Times New Roman"/>
          <w:bCs/>
          <w:sz w:val="24"/>
          <w:szCs w:val="24"/>
        </w:rPr>
        <w:t>4(2), Sayfa: 34.</w:t>
      </w:r>
    </w:p>
    <w:p w:rsidR="00447FCD" w:rsidRPr="0017250C" w:rsidRDefault="00447FCD" w:rsidP="00A43793">
      <w:pPr>
        <w:pStyle w:val="Default"/>
        <w:spacing w:line="360" w:lineRule="auto"/>
        <w:ind w:left="720" w:hanging="720"/>
        <w:jc w:val="both"/>
      </w:pPr>
      <w:r>
        <w:t xml:space="preserve">YILMAZ Veysel ve BİLGE Yusuf; (2018), ‘’Üniversite Öğrencilerinin Nükleer Santraller Hakkındaki Tutumları: Bir Yapısal Eşitlik Model Önerisi’’, </w:t>
      </w:r>
      <w:proofErr w:type="spellStart"/>
      <w:r w:rsidRPr="0017250C">
        <w:rPr>
          <w:b/>
        </w:rPr>
        <w:t>Alphanumeric</w:t>
      </w:r>
      <w:proofErr w:type="spellEnd"/>
      <w:r w:rsidRPr="0017250C">
        <w:rPr>
          <w:b/>
        </w:rPr>
        <w:t xml:space="preserve"> </w:t>
      </w:r>
      <w:proofErr w:type="spellStart"/>
      <w:r w:rsidRPr="0017250C">
        <w:rPr>
          <w:b/>
        </w:rPr>
        <w:t>Journal</w:t>
      </w:r>
      <w:proofErr w:type="spellEnd"/>
      <w:r>
        <w:t>, Sayı:1, Cilt:6, Sayfa:145.</w:t>
      </w:r>
    </w:p>
    <w:tbl>
      <w:tblPr>
        <w:tblW w:w="0" w:type="auto"/>
        <w:tblBorders>
          <w:top w:val="nil"/>
          <w:left w:val="nil"/>
          <w:bottom w:val="nil"/>
          <w:right w:val="nil"/>
        </w:tblBorders>
        <w:tblLayout w:type="fixed"/>
        <w:tblLook w:val="0000"/>
      </w:tblPr>
      <w:tblGrid>
        <w:gridCol w:w="10552"/>
      </w:tblGrid>
      <w:tr w:rsidR="00447FCD" w:rsidRPr="0017250C" w:rsidTr="00940DF3">
        <w:trPr>
          <w:trHeight w:val="324"/>
        </w:trPr>
        <w:tc>
          <w:tcPr>
            <w:tcW w:w="10552" w:type="dxa"/>
          </w:tcPr>
          <w:p w:rsidR="00447FCD" w:rsidRPr="0017250C" w:rsidRDefault="00447FCD" w:rsidP="00400B7B">
            <w:pPr>
              <w:autoSpaceDE w:val="0"/>
              <w:autoSpaceDN w:val="0"/>
              <w:adjustRightInd w:val="0"/>
              <w:spacing w:after="0" w:line="360" w:lineRule="auto"/>
              <w:jc w:val="both"/>
              <w:rPr>
                <w:rFonts w:ascii="Times New Roman" w:hAnsi="Times New Roman" w:cs="Times New Roman"/>
                <w:color w:val="000000"/>
                <w:sz w:val="24"/>
                <w:szCs w:val="24"/>
              </w:rPr>
            </w:pPr>
          </w:p>
        </w:tc>
      </w:tr>
    </w:tbl>
    <w:p w:rsidR="00447FCD" w:rsidRPr="0098517F" w:rsidRDefault="00447FCD" w:rsidP="00400B7B">
      <w:pPr>
        <w:autoSpaceDE w:val="0"/>
        <w:autoSpaceDN w:val="0"/>
        <w:adjustRightInd w:val="0"/>
        <w:spacing w:after="0" w:line="360" w:lineRule="auto"/>
        <w:jc w:val="both"/>
        <w:rPr>
          <w:rFonts w:ascii="Times New Roman" w:hAnsi="Times New Roman" w:cs="Times New Roman"/>
          <w:bCs/>
          <w:sz w:val="24"/>
          <w:szCs w:val="24"/>
        </w:rPr>
      </w:pPr>
    </w:p>
    <w:p w:rsidR="00BB5101" w:rsidRPr="0098517F" w:rsidRDefault="00BB5101" w:rsidP="00400B7B">
      <w:pPr>
        <w:jc w:val="both"/>
        <w:rPr>
          <w:rFonts w:ascii="Times New Roman" w:hAnsi="Times New Roman" w:cs="Times New Roman"/>
          <w:sz w:val="24"/>
          <w:szCs w:val="24"/>
        </w:rPr>
      </w:pPr>
    </w:p>
    <w:p w:rsidR="00BB5101" w:rsidRPr="0098517F" w:rsidRDefault="00BB5101" w:rsidP="00940DF3">
      <w:pPr>
        <w:pStyle w:val="Default"/>
        <w:spacing w:line="360" w:lineRule="auto"/>
        <w:jc w:val="both"/>
      </w:pPr>
    </w:p>
    <w:p w:rsidR="00BB5101" w:rsidRPr="0098517F" w:rsidRDefault="00BB5101" w:rsidP="00BB5101">
      <w:pPr>
        <w:pStyle w:val="Default"/>
        <w:spacing w:line="360" w:lineRule="auto"/>
        <w:jc w:val="both"/>
        <w:rPr>
          <w:sz w:val="23"/>
          <w:szCs w:val="23"/>
        </w:rPr>
      </w:pPr>
    </w:p>
    <w:p w:rsidR="00BB5101" w:rsidRDefault="00BB5101" w:rsidP="00BB5101">
      <w:pPr>
        <w:rPr>
          <w:rFonts w:ascii="Times New Roman" w:hAnsi="Times New Roman" w:cs="Times New Roman"/>
        </w:rPr>
      </w:pPr>
    </w:p>
    <w:p w:rsidR="0066523C" w:rsidRDefault="0066523C" w:rsidP="00BB5101">
      <w:pPr>
        <w:rPr>
          <w:rFonts w:ascii="Times New Roman" w:hAnsi="Times New Roman" w:cs="Times New Roman"/>
        </w:rPr>
      </w:pPr>
    </w:p>
    <w:p w:rsidR="0066523C" w:rsidRDefault="0066523C" w:rsidP="00BB5101">
      <w:pPr>
        <w:rPr>
          <w:rFonts w:ascii="Times New Roman" w:hAnsi="Times New Roman" w:cs="Times New Roman"/>
        </w:rPr>
      </w:pPr>
    </w:p>
    <w:p w:rsidR="0066523C" w:rsidRDefault="0066523C" w:rsidP="00BB5101">
      <w:pPr>
        <w:rPr>
          <w:rFonts w:ascii="Times New Roman" w:hAnsi="Times New Roman" w:cs="Times New Roman"/>
        </w:rPr>
      </w:pPr>
    </w:p>
    <w:p w:rsidR="0066523C" w:rsidRDefault="0066523C" w:rsidP="00BB5101">
      <w:pPr>
        <w:rPr>
          <w:rFonts w:ascii="Times New Roman" w:hAnsi="Times New Roman" w:cs="Times New Roman"/>
        </w:rPr>
      </w:pPr>
    </w:p>
    <w:p w:rsidR="0066523C" w:rsidRDefault="0066523C" w:rsidP="00BB5101">
      <w:pPr>
        <w:rPr>
          <w:rFonts w:ascii="Times New Roman" w:hAnsi="Times New Roman" w:cs="Times New Roman"/>
        </w:rPr>
      </w:pPr>
    </w:p>
    <w:p w:rsidR="0066523C" w:rsidRDefault="0066523C" w:rsidP="00BB5101">
      <w:pPr>
        <w:rPr>
          <w:rFonts w:ascii="Times New Roman" w:hAnsi="Times New Roman" w:cs="Times New Roman"/>
        </w:rPr>
      </w:pPr>
    </w:p>
    <w:p w:rsidR="0066523C" w:rsidRDefault="0066523C" w:rsidP="00BB5101">
      <w:pPr>
        <w:rPr>
          <w:rFonts w:ascii="Times New Roman" w:hAnsi="Times New Roman" w:cs="Times New Roman"/>
        </w:rPr>
      </w:pPr>
    </w:p>
    <w:p w:rsidR="0066523C" w:rsidRDefault="0066523C" w:rsidP="00BB5101">
      <w:pPr>
        <w:rPr>
          <w:rFonts w:ascii="Times New Roman" w:hAnsi="Times New Roman" w:cs="Times New Roman"/>
        </w:rPr>
      </w:pPr>
    </w:p>
    <w:p w:rsidR="0066523C" w:rsidRDefault="0066523C" w:rsidP="00BB5101">
      <w:pPr>
        <w:rPr>
          <w:rFonts w:ascii="Times New Roman" w:hAnsi="Times New Roman" w:cs="Times New Roman"/>
        </w:rPr>
      </w:pPr>
    </w:p>
    <w:p w:rsidR="00F24832" w:rsidRDefault="00F24832" w:rsidP="00BB5101">
      <w:pPr>
        <w:rPr>
          <w:rFonts w:ascii="Times New Roman" w:hAnsi="Times New Roman" w:cs="Times New Roman"/>
        </w:rPr>
      </w:pPr>
    </w:p>
    <w:p w:rsidR="00A43793" w:rsidRDefault="00A43793" w:rsidP="00BB5101">
      <w:pPr>
        <w:rPr>
          <w:rFonts w:ascii="Times New Roman" w:hAnsi="Times New Roman" w:cs="Times New Roman"/>
        </w:rPr>
      </w:pPr>
    </w:p>
    <w:p w:rsidR="00A43793" w:rsidRDefault="00A43793" w:rsidP="00BB5101">
      <w:pPr>
        <w:rPr>
          <w:rFonts w:ascii="Times New Roman" w:hAnsi="Times New Roman" w:cs="Times New Roman"/>
        </w:rPr>
      </w:pPr>
    </w:p>
    <w:p w:rsidR="00A43793" w:rsidRDefault="00A43793" w:rsidP="00BB5101">
      <w:pPr>
        <w:rPr>
          <w:rFonts w:ascii="Times New Roman" w:hAnsi="Times New Roman" w:cs="Times New Roman"/>
        </w:rPr>
      </w:pPr>
    </w:p>
    <w:p w:rsidR="00A43793" w:rsidRDefault="00A43793" w:rsidP="00BB5101">
      <w:pPr>
        <w:rPr>
          <w:rFonts w:ascii="Times New Roman" w:hAnsi="Times New Roman" w:cs="Times New Roman"/>
        </w:rPr>
      </w:pPr>
    </w:p>
    <w:p w:rsidR="0066523C" w:rsidRDefault="0066523C" w:rsidP="00BB5101">
      <w:pPr>
        <w:rPr>
          <w:rFonts w:ascii="Times New Roman" w:hAnsi="Times New Roman" w:cs="Times New Roman"/>
        </w:rPr>
      </w:pPr>
    </w:p>
    <w:p w:rsidR="00F6143B" w:rsidRDefault="00F6143B" w:rsidP="00F6143B">
      <w:pPr>
        <w:pStyle w:val="Balk1"/>
        <w:spacing w:before="0" w:line="240" w:lineRule="auto"/>
        <w:rPr>
          <w:rFonts w:cs="Times New Roman"/>
        </w:rPr>
      </w:pPr>
    </w:p>
    <w:p w:rsidR="00F6143B" w:rsidRDefault="00F6143B" w:rsidP="00F6143B">
      <w:pPr>
        <w:pStyle w:val="Balk1"/>
        <w:spacing w:before="0" w:line="240" w:lineRule="auto"/>
        <w:rPr>
          <w:rFonts w:cs="Times New Roman"/>
        </w:rPr>
      </w:pPr>
    </w:p>
    <w:p w:rsidR="00F24832" w:rsidRPr="00F24832" w:rsidRDefault="00F24832" w:rsidP="00F24832"/>
    <w:p w:rsidR="00F24832" w:rsidRDefault="00F24832" w:rsidP="00F6143B">
      <w:pPr>
        <w:pStyle w:val="Balk1"/>
        <w:spacing w:before="0" w:line="240" w:lineRule="auto"/>
        <w:rPr>
          <w:rFonts w:cs="Times New Roman"/>
        </w:rPr>
      </w:pPr>
    </w:p>
    <w:p w:rsidR="00F24832" w:rsidRDefault="00F24832" w:rsidP="00F6143B">
      <w:pPr>
        <w:pStyle w:val="Balk1"/>
        <w:spacing w:before="0" w:line="240" w:lineRule="auto"/>
        <w:rPr>
          <w:rFonts w:cs="Times New Roman"/>
        </w:rPr>
      </w:pPr>
    </w:p>
    <w:p w:rsidR="004F24C6" w:rsidRDefault="004F24C6" w:rsidP="00F6143B">
      <w:pPr>
        <w:pStyle w:val="Balk1"/>
        <w:spacing w:before="0" w:line="240" w:lineRule="auto"/>
        <w:rPr>
          <w:rFonts w:cs="Times New Roman"/>
        </w:rPr>
      </w:pPr>
      <w:r w:rsidRPr="0098517F">
        <w:rPr>
          <w:rFonts w:cs="Times New Roman"/>
        </w:rPr>
        <w:t>ÖZGEÇMİŞ</w:t>
      </w:r>
    </w:p>
    <w:p w:rsidR="00F6143B" w:rsidRPr="00F6143B" w:rsidRDefault="00F6143B" w:rsidP="00F6143B"/>
    <w:p w:rsidR="00BC0FBC" w:rsidRPr="0098517F" w:rsidRDefault="00BC0FBC" w:rsidP="00BC0FBC">
      <w:pPr>
        <w:autoSpaceDE w:val="0"/>
        <w:autoSpaceDN w:val="0"/>
        <w:adjustRightInd w:val="0"/>
        <w:spacing w:after="240" w:line="480" w:lineRule="auto"/>
        <w:rPr>
          <w:rFonts w:ascii="Times New Roman" w:hAnsi="Times New Roman" w:cs="Times New Roman"/>
          <w:b/>
          <w:bCs/>
          <w:sz w:val="24"/>
          <w:szCs w:val="24"/>
        </w:rPr>
      </w:pPr>
      <w:r w:rsidRPr="0098517F">
        <w:rPr>
          <w:rFonts w:ascii="Times New Roman" w:hAnsi="Times New Roman" w:cs="Times New Roman"/>
          <w:b/>
          <w:bCs/>
          <w:sz w:val="24"/>
          <w:szCs w:val="24"/>
        </w:rPr>
        <w:t>Kişisel Bilgiler</w:t>
      </w:r>
    </w:p>
    <w:p w:rsidR="00BC0FBC" w:rsidRPr="0098517F" w:rsidRDefault="00BC0FBC" w:rsidP="00BC0FBC">
      <w:pPr>
        <w:autoSpaceDE w:val="0"/>
        <w:autoSpaceDN w:val="0"/>
        <w:adjustRightInd w:val="0"/>
        <w:spacing w:after="0" w:line="480" w:lineRule="auto"/>
        <w:rPr>
          <w:rFonts w:ascii="Times New Roman" w:hAnsi="Times New Roman" w:cs="Times New Roman"/>
          <w:sz w:val="24"/>
          <w:szCs w:val="24"/>
        </w:rPr>
      </w:pPr>
      <w:r w:rsidRPr="0098517F">
        <w:rPr>
          <w:rFonts w:ascii="Times New Roman" w:hAnsi="Times New Roman" w:cs="Times New Roman"/>
          <w:sz w:val="24"/>
          <w:szCs w:val="24"/>
        </w:rPr>
        <w:t>Adı Soyadı: Merve Pınar</w:t>
      </w:r>
    </w:p>
    <w:p w:rsidR="00BC0FBC" w:rsidRPr="0098517F" w:rsidRDefault="00BC0FBC" w:rsidP="00BC0FBC">
      <w:pPr>
        <w:autoSpaceDE w:val="0"/>
        <w:autoSpaceDN w:val="0"/>
        <w:adjustRightInd w:val="0"/>
        <w:spacing w:after="0" w:line="480" w:lineRule="auto"/>
        <w:rPr>
          <w:rFonts w:ascii="Times New Roman" w:hAnsi="Times New Roman" w:cs="Times New Roman"/>
          <w:sz w:val="24"/>
          <w:szCs w:val="24"/>
        </w:rPr>
      </w:pPr>
      <w:r w:rsidRPr="0098517F">
        <w:rPr>
          <w:rFonts w:ascii="Times New Roman" w:hAnsi="Times New Roman" w:cs="Times New Roman"/>
          <w:sz w:val="24"/>
          <w:szCs w:val="24"/>
        </w:rPr>
        <w:t>Do</w:t>
      </w:r>
      <w:r w:rsidRPr="0098517F">
        <w:rPr>
          <w:rFonts w:ascii="Times New Roman" w:eastAsia="TimesNewRoman" w:hAnsi="Times New Roman" w:cs="Times New Roman"/>
          <w:sz w:val="24"/>
          <w:szCs w:val="24"/>
        </w:rPr>
        <w:t>ğ</w:t>
      </w:r>
      <w:r w:rsidRPr="0098517F">
        <w:rPr>
          <w:rFonts w:ascii="Times New Roman" w:hAnsi="Times New Roman" w:cs="Times New Roman"/>
          <w:sz w:val="24"/>
          <w:szCs w:val="24"/>
        </w:rPr>
        <w:t>um Yeri ve Tarihi: Mersin/ 08.05.1995</w:t>
      </w:r>
    </w:p>
    <w:p w:rsidR="00BC0FBC" w:rsidRPr="0098517F" w:rsidRDefault="00BC0FBC" w:rsidP="00BC0FBC">
      <w:pPr>
        <w:autoSpaceDE w:val="0"/>
        <w:autoSpaceDN w:val="0"/>
        <w:adjustRightInd w:val="0"/>
        <w:spacing w:after="0" w:line="480" w:lineRule="auto"/>
        <w:rPr>
          <w:rFonts w:ascii="Times New Roman" w:hAnsi="Times New Roman" w:cs="Times New Roman"/>
          <w:sz w:val="24"/>
          <w:szCs w:val="24"/>
        </w:rPr>
      </w:pPr>
    </w:p>
    <w:p w:rsidR="00BC0FBC" w:rsidRPr="0098517F" w:rsidRDefault="00BC0FBC" w:rsidP="00BC0FBC">
      <w:pPr>
        <w:autoSpaceDE w:val="0"/>
        <w:autoSpaceDN w:val="0"/>
        <w:adjustRightInd w:val="0"/>
        <w:spacing w:after="240" w:line="480" w:lineRule="auto"/>
        <w:rPr>
          <w:rFonts w:ascii="Times New Roman" w:hAnsi="Times New Roman" w:cs="Times New Roman"/>
          <w:b/>
          <w:bCs/>
          <w:sz w:val="24"/>
          <w:szCs w:val="24"/>
        </w:rPr>
      </w:pPr>
      <w:r w:rsidRPr="0098517F">
        <w:rPr>
          <w:rFonts w:ascii="Times New Roman" w:hAnsi="Times New Roman" w:cs="Times New Roman"/>
          <w:b/>
          <w:bCs/>
          <w:sz w:val="24"/>
          <w:szCs w:val="24"/>
        </w:rPr>
        <w:t>Eğitim Durumu</w:t>
      </w:r>
    </w:p>
    <w:p w:rsidR="00BC0FBC" w:rsidRPr="0098517F" w:rsidRDefault="00BC0FBC" w:rsidP="00BC0FBC">
      <w:pPr>
        <w:autoSpaceDE w:val="0"/>
        <w:autoSpaceDN w:val="0"/>
        <w:adjustRightInd w:val="0"/>
        <w:spacing w:after="0" w:line="480" w:lineRule="auto"/>
        <w:rPr>
          <w:rFonts w:ascii="Times New Roman" w:hAnsi="Times New Roman" w:cs="Times New Roman"/>
          <w:sz w:val="24"/>
          <w:szCs w:val="24"/>
        </w:rPr>
      </w:pPr>
      <w:r w:rsidRPr="0098517F">
        <w:rPr>
          <w:rFonts w:ascii="Times New Roman" w:hAnsi="Times New Roman" w:cs="Times New Roman"/>
          <w:sz w:val="24"/>
          <w:szCs w:val="24"/>
        </w:rPr>
        <w:t>Lisans Ö</w:t>
      </w:r>
      <w:r w:rsidRPr="0098517F">
        <w:rPr>
          <w:rFonts w:ascii="Times New Roman" w:eastAsia="TimesNewRoman" w:hAnsi="Times New Roman" w:cs="Times New Roman"/>
          <w:sz w:val="24"/>
          <w:szCs w:val="24"/>
        </w:rPr>
        <w:t>ğ</w:t>
      </w:r>
      <w:r w:rsidRPr="0098517F">
        <w:rPr>
          <w:rFonts w:ascii="Times New Roman" w:hAnsi="Times New Roman" w:cs="Times New Roman"/>
          <w:sz w:val="24"/>
          <w:szCs w:val="24"/>
        </w:rPr>
        <w:t>renimi: Gümüşhane Üniversitesi/Acil Yardım ve Afet Yönetimi</w:t>
      </w:r>
    </w:p>
    <w:p w:rsidR="00BC0FBC" w:rsidRPr="0098517F" w:rsidRDefault="00BC0FBC" w:rsidP="00BC0FBC">
      <w:pPr>
        <w:autoSpaceDE w:val="0"/>
        <w:autoSpaceDN w:val="0"/>
        <w:adjustRightInd w:val="0"/>
        <w:spacing w:after="0" w:line="480" w:lineRule="auto"/>
        <w:rPr>
          <w:rFonts w:ascii="Times New Roman" w:hAnsi="Times New Roman" w:cs="Times New Roman"/>
          <w:sz w:val="24"/>
          <w:szCs w:val="24"/>
        </w:rPr>
      </w:pPr>
      <w:r w:rsidRPr="0098517F">
        <w:rPr>
          <w:rFonts w:ascii="Times New Roman" w:hAnsi="Times New Roman" w:cs="Times New Roman"/>
          <w:sz w:val="24"/>
          <w:szCs w:val="24"/>
        </w:rPr>
        <w:t>Yüksek Lisans Ö</w:t>
      </w:r>
      <w:r w:rsidRPr="0098517F">
        <w:rPr>
          <w:rFonts w:ascii="Times New Roman" w:eastAsia="TimesNewRoman" w:hAnsi="Times New Roman" w:cs="Times New Roman"/>
          <w:sz w:val="24"/>
          <w:szCs w:val="24"/>
        </w:rPr>
        <w:t>ğ</w:t>
      </w:r>
      <w:r w:rsidRPr="0098517F">
        <w:rPr>
          <w:rFonts w:ascii="Times New Roman" w:hAnsi="Times New Roman" w:cs="Times New Roman"/>
          <w:sz w:val="24"/>
          <w:szCs w:val="24"/>
        </w:rPr>
        <w:t>renimi: Gümüşhane Üniversitesi/Afet Yönetimi</w:t>
      </w:r>
    </w:p>
    <w:p w:rsidR="00BC0FBC" w:rsidRPr="0098517F" w:rsidRDefault="00BC0FBC" w:rsidP="00BC0FBC">
      <w:pPr>
        <w:autoSpaceDE w:val="0"/>
        <w:autoSpaceDN w:val="0"/>
        <w:adjustRightInd w:val="0"/>
        <w:spacing w:after="0" w:line="480" w:lineRule="auto"/>
        <w:rPr>
          <w:rFonts w:ascii="Times New Roman" w:hAnsi="Times New Roman" w:cs="Times New Roman"/>
          <w:sz w:val="24"/>
          <w:szCs w:val="24"/>
        </w:rPr>
      </w:pPr>
      <w:r w:rsidRPr="0098517F">
        <w:rPr>
          <w:rFonts w:ascii="Times New Roman" w:hAnsi="Times New Roman" w:cs="Times New Roman"/>
          <w:sz w:val="24"/>
          <w:szCs w:val="24"/>
        </w:rPr>
        <w:t>Bildi</w:t>
      </w:r>
      <w:r w:rsidRPr="0098517F">
        <w:rPr>
          <w:rFonts w:ascii="Times New Roman" w:eastAsia="TimesNewRoman" w:hAnsi="Times New Roman" w:cs="Times New Roman"/>
          <w:sz w:val="24"/>
          <w:szCs w:val="24"/>
        </w:rPr>
        <w:t>ğ</w:t>
      </w:r>
      <w:r w:rsidRPr="0098517F">
        <w:rPr>
          <w:rFonts w:ascii="Times New Roman" w:hAnsi="Times New Roman" w:cs="Times New Roman"/>
          <w:sz w:val="24"/>
          <w:szCs w:val="24"/>
        </w:rPr>
        <w:t>i Yabancı Diller: İngilizce</w:t>
      </w:r>
    </w:p>
    <w:p w:rsidR="00BC0FBC" w:rsidRPr="0098517F" w:rsidRDefault="00BC0FBC" w:rsidP="00BC0FBC">
      <w:pPr>
        <w:autoSpaceDE w:val="0"/>
        <w:autoSpaceDN w:val="0"/>
        <w:adjustRightInd w:val="0"/>
        <w:spacing w:after="0" w:line="480" w:lineRule="auto"/>
        <w:rPr>
          <w:rFonts w:ascii="Times New Roman" w:hAnsi="Times New Roman" w:cs="Times New Roman"/>
          <w:sz w:val="24"/>
          <w:szCs w:val="24"/>
        </w:rPr>
      </w:pPr>
    </w:p>
    <w:p w:rsidR="00BC0FBC" w:rsidRPr="0098517F" w:rsidRDefault="00BC0FBC" w:rsidP="00BC0FBC">
      <w:pPr>
        <w:autoSpaceDE w:val="0"/>
        <w:autoSpaceDN w:val="0"/>
        <w:adjustRightInd w:val="0"/>
        <w:spacing w:after="240" w:line="480" w:lineRule="auto"/>
        <w:rPr>
          <w:rFonts w:ascii="Times New Roman" w:hAnsi="Times New Roman" w:cs="Times New Roman"/>
          <w:b/>
          <w:bCs/>
          <w:sz w:val="24"/>
          <w:szCs w:val="24"/>
        </w:rPr>
      </w:pPr>
      <w:r w:rsidRPr="0098517F">
        <w:rPr>
          <w:rFonts w:ascii="Times New Roman" w:hAnsi="Times New Roman" w:cs="Times New Roman"/>
          <w:b/>
          <w:bCs/>
          <w:sz w:val="24"/>
          <w:szCs w:val="24"/>
        </w:rPr>
        <w:t>İş Deneyimi</w:t>
      </w:r>
    </w:p>
    <w:p w:rsidR="00BC0FBC" w:rsidRPr="0098517F" w:rsidRDefault="00BC0FBC" w:rsidP="00BC0FBC">
      <w:pPr>
        <w:autoSpaceDE w:val="0"/>
        <w:autoSpaceDN w:val="0"/>
        <w:adjustRightInd w:val="0"/>
        <w:spacing w:after="0" w:line="480" w:lineRule="auto"/>
        <w:rPr>
          <w:rFonts w:ascii="Times New Roman" w:hAnsi="Times New Roman" w:cs="Times New Roman"/>
          <w:sz w:val="24"/>
          <w:szCs w:val="24"/>
        </w:rPr>
      </w:pPr>
      <w:r w:rsidRPr="0098517F">
        <w:rPr>
          <w:rFonts w:ascii="Times New Roman" w:hAnsi="Times New Roman" w:cs="Times New Roman"/>
          <w:sz w:val="24"/>
          <w:szCs w:val="24"/>
        </w:rPr>
        <w:t>Çalı</w:t>
      </w:r>
      <w:r w:rsidRPr="0098517F">
        <w:rPr>
          <w:rFonts w:ascii="Times New Roman" w:eastAsia="TimesNewRoman" w:hAnsi="Times New Roman" w:cs="Times New Roman"/>
          <w:sz w:val="24"/>
          <w:szCs w:val="24"/>
        </w:rPr>
        <w:t>ş</w:t>
      </w:r>
      <w:r w:rsidRPr="0098517F">
        <w:rPr>
          <w:rFonts w:ascii="Times New Roman" w:hAnsi="Times New Roman" w:cs="Times New Roman"/>
          <w:sz w:val="24"/>
          <w:szCs w:val="24"/>
        </w:rPr>
        <w:t>tı</w:t>
      </w:r>
      <w:r w:rsidRPr="0098517F">
        <w:rPr>
          <w:rFonts w:ascii="Times New Roman" w:eastAsia="TimesNewRoman" w:hAnsi="Times New Roman" w:cs="Times New Roman"/>
          <w:sz w:val="24"/>
          <w:szCs w:val="24"/>
        </w:rPr>
        <w:t>ğ</w:t>
      </w:r>
      <w:r w:rsidRPr="0098517F">
        <w:rPr>
          <w:rFonts w:ascii="Times New Roman" w:hAnsi="Times New Roman" w:cs="Times New Roman"/>
          <w:sz w:val="24"/>
          <w:szCs w:val="24"/>
        </w:rPr>
        <w:t>ı Kurumlar: Öğrenci</w:t>
      </w:r>
    </w:p>
    <w:p w:rsidR="00BC0FBC" w:rsidRPr="0098517F" w:rsidRDefault="00BC0FBC" w:rsidP="00BC0FBC">
      <w:pPr>
        <w:autoSpaceDE w:val="0"/>
        <w:autoSpaceDN w:val="0"/>
        <w:adjustRightInd w:val="0"/>
        <w:spacing w:after="0" w:line="480" w:lineRule="auto"/>
        <w:rPr>
          <w:rFonts w:ascii="Times New Roman" w:hAnsi="Times New Roman" w:cs="Times New Roman"/>
          <w:sz w:val="24"/>
          <w:szCs w:val="24"/>
        </w:rPr>
      </w:pPr>
      <w:r w:rsidRPr="0098517F">
        <w:rPr>
          <w:rFonts w:ascii="Times New Roman" w:hAnsi="Times New Roman" w:cs="Times New Roman"/>
          <w:sz w:val="24"/>
          <w:szCs w:val="24"/>
        </w:rPr>
        <w:t xml:space="preserve">                                </w:t>
      </w:r>
    </w:p>
    <w:p w:rsidR="00BC0FBC" w:rsidRPr="0098517F" w:rsidRDefault="00BC0FBC" w:rsidP="00BC0FBC">
      <w:pPr>
        <w:autoSpaceDE w:val="0"/>
        <w:autoSpaceDN w:val="0"/>
        <w:adjustRightInd w:val="0"/>
        <w:spacing w:after="240" w:line="480" w:lineRule="auto"/>
        <w:rPr>
          <w:rFonts w:ascii="Times New Roman" w:hAnsi="Times New Roman" w:cs="Times New Roman"/>
          <w:b/>
          <w:bCs/>
          <w:sz w:val="24"/>
          <w:szCs w:val="24"/>
        </w:rPr>
      </w:pPr>
      <w:r w:rsidRPr="0098517F">
        <w:rPr>
          <w:rFonts w:ascii="Times New Roman" w:hAnsi="Times New Roman" w:cs="Times New Roman"/>
          <w:b/>
          <w:bCs/>
          <w:sz w:val="24"/>
          <w:szCs w:val="24"/>
        </w:rPr>
        <w:t>İletişim</w:t>
      </w:r>
    </w:p>
    <w:p w:rsidR="00BC0FBC" w:rsidRPr="0098517F" w:rsidRDefault="00BC0FBC" w:rsidP="00BC0FBC">
      <w:pPr>
        <w:autoSpaceDE w:val="0"/>
        <w:autoSpaceDN w:val="0"/>
        <w:adjustRightInd w:val="0"/>
        <w:spacing w:after="0" w:line="480" w:lineRule="auto"/>
        <w:rPr>
          <w:rFonts w:ascii="Times New Roman" w:hAnsi="Times New Roman" w:cs="Times New Roman"/>
          <w:sz w:val="24"/>
          <w:szCs w:val="24"/>
        </w:rPr>
      </w:pPr>
      <w:r w:rsidRPr="0098517F">
        <w:rPr>
          <w:rFonts w:ascii="Times New Roman" w:hAnsi="Times New Roman" w:cs="Times New Roman"/>
          <w:sz w:val="24"/>
          <w:szCs w:val="24"/>
        </w:rPr>
        <w:t>E-posta Adresi: mervepinr33@</w:t>
      </w:r>
      <w:proofErr w:type="spellStart"/>
      <w:r w:rsidRPr="0098517F">
        <w:rPr>
          <w:rFonts w:ascii="Times New Roman" w:hAnsi="Times New Roman" w:cs="Times New Roman"/>
          <w:sz w:val="24"/>
          <w:szCs w:val="24"/>
        </w:rPr>
        <w:t>gmail</w:t>
      </w:r>
      <w:proofErr w:type="spellEnd"/>
      <w:r w:rsidRPr="0098517F">
        <w:rPr>
          <w:rFonts w:ascii="Times New Roman" w:hAnsi="Times New Roman" w:cs="Times New Roman"/>
          <w:sz w:val="24"/>
          <w:szCs w:val="24"/>
        </w:rPr>
        <w:t>.com</w:t>
      </w:r>
    </w:p>
    <w:p w:rsidR="00BB5101" w:rsidRPr="00B0511E" w:rsidRDefault="00BC0FBC" w:rsidP="00BC0FBC">
      <w:pPr>
        <w:jc w:val="both"/>
        <w:rPr>
          <w:rFonts w:ascii="Times New Roman" w:hAnsi="Times New Roman" w:cs="Times New Roman"/>
          <w:sz w:val="24"/>
          <w:szCs w:val="24"/>
        </w:rPr>
      </w:pPr>
      <w:r w:rsidRPr="0098517F">
        <w:rPr>
          <w:rFonts w:ascii="Times New Roman" w:hAnsi="Times New Roman" w:cs="Times New Roman"/>
          <w:b/>
          <w:bCs/>
          <w:sz w:val="24"/>
          <w:szCs w:val="24"/>
        </w:rPr>
        <w:t>Tarih:</w:t>
      </w:r>
      <w:r w:rsidR="00B0511E">
        <w:rPr>
          <w:rFonts w:ascii="Times New Roman" w:hAnsi="Times New Roman" w:cs="Times New Roman"/>
          <w:b/>
          <w:bCs/>
          <w:sz w:val="24"/>
          <w:szCs w:val="24"/>
        </w:rPr>
        <w:t xml:space="preserve"> </w:t>
      </w:r>
      <w:r w:rsidR="00B0511E">
        <w:rPr>
          <w:rFonts w:ascii="Times New Roman" w:hAnsi="Times New Roman" w:cs="Times New Roman"/>
          <w:bCs/>
          <w:sz w:val="24"/>
          <w:szCs w:val="24"/>
        </w:rPr>
        <w:t>18.12.2019</w:t>
      </w:r>
    </w:p>
    <w:p w:rsidR="00BB5101" w:rsidRPr="0098517F" w:rsidRDefault="00BB5101" w:rsidP="00BB5101">
      <w:pPr>
        <w:rPr>
          <w:rFonts w:ascii="Times New Roman" w:hAnsi="Times New Roman" w:cs="Times New Roman"/>
          <w:sz w:val="24"/>
          <w:szCs w:val="24"/>
        </w:rPr>
      </w:pPr>
    </w:p>
    <w:p w:rsidR="00BB5101" w:rsidRPr="0098517F" w:rsidRDefault="00BB5101" w:rsidP="00BB5101">
      <w:pPr>
        <w:rPr>
          <w:rFonts w:ascii="Times New Roman" w:hAnsi="Times New Roman" w:cs="Times New Roman"/>
        </w:rPr>
      </w:pPr>
    </w:p>
    <w:p w:rsidR="00BB5101" w:rsidRPr="0098517F" w:rsidRDefault="00BB5101" w:rsidP="00BB5101">
      <w:pPr>
        <w:rPr>
          <w:rFonts w:ascii="Times New Roman" w:hAnsi="Times New Roman" w:cs="Times New Roman"/>
        </w:rPr>
      </w:pPr>
    </w:p>
    <w:p w:rsidR="00BB5101" w:rsidRPr="0098517F" w:rsidRDefault="00BB5101" w:rsidP="00BB5101">
      <w:pPr>
        <w:rPr>
          <w:rFonts w:ascii="Times New Roman" w:hAnsi="Times New Roman" w:cs="Times New Roman"/>
        </w:rPr>
      </w:pPr>
    </w:p>
    <w:p w:rsidR="00BB5101" w:rsidRPr="0098517F" w:rsidRDefault="00BB5101" w:rsidP="00BB5101">
      <w:pPr>
        <w:spacing w:line="360" w:lineRule="auto"/>
        <w:jc w:val="both"/>
        <w:rPr>
          <w:rFonts w:ascii="Times New Roman" w:eastAsia="TimesNewRoman" w:hAnsi="Times New Roman" w:cs="Times New Roman"/>
          <w:sz w:val="24"/>
          <w:szCs w:val="24"/>
        </w:rPr>
      </w:pPr>
    </w:p>
    <w:p w:rsidR="00BB5101" w:rsidRPr="0098517F" w:rsidRDefault="00BB5101" w:rsidP="00BB5101">
      <w:pPr>
        <w:rPr>
          <w:rFonts w:ascii="Times New Roman" w:eastAsia="TimesNewRoman" w:hAnsi="Times New Roman" w:cs="Times New Roman"/>
          <w:sz w:val="24"/>
          <w:szCs w:val="24"/>
        </w:rPr>
      </w:pPr>
    </w:p>
    <w:p w:rsidR="00BB5101" w:rsidRPr="0098517F" w:rsidRDefault="00BB5101" w:rsidP="00BB5101">
      <w:pPr>
        <w:rPr>
          <w:rFonts w:ascii="Times New Roman" w:hAnsi="Times New Roman" w:cs="Times New Roman"/>
          <w:b/>
          <w:bCs/>
          <w:sz w:val="28"/>
          <w:szCs w:val="28"/>
        </w:rPr>
      </w:pPr>
    </w:p>
    <w:p w:rsidR="009E28D7" w:rsidRPr="0098517F" w:rsidRDefault="009E28D7"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C40707" w:rsidRPr="0098517F" w:rsidRDefault="00C40707"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C40707" w:rsidRPr="0098517F" w:rsidRDefault="00C40707"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C40707" w:rsidRPr="0098517F" w:rsidRDefault="00C40707"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C40707" w:rsidRPr="0098517F" w:rsidRDefault="00C40707"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C40707" w:rsidRPr="0098517F" w:rsidRDefault="00C40707"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C40707" w:rsidRPr="0098517F" w:rsidRDefault="00C40707"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C40707" w:rsidRDefault="00C40707"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164598" w:rsidRDefault="00164598"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164598" w:rsidRDefault="00164598"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164598" w:rsidRDefault="00164598"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164598" w:rsidRDefault="00164598"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164598" w:rsidRPr="0098517F" w:rsidRDefault="00164598"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C40707" w:rsidRPr="0098517F" w:rsidRDefault="00C40707" w:rsidP="004F24C6">
      <w:pPr>
        <w:autoSpaceDE w:val="0"/>
        <w:autoSpaceDN w:val="0"/>
        <w:adjustRightInd w:val="0"/>
        <w:spacing w:after="0" w:line="360" w:lineRule="auto"/>
        <w:rPr>
          <w:rStyle w:val="A06"/>
          <w:rFonts w:ascii="Times New Roman" w:hAnsi="Times New Roman" w:cs="Times New Roman"/>
          <w:b/>
          <w:color w:val="auto"/>
          <w:sz w:val="24"/>
          <w:szCs w:val="24"/>
        </w:rPr>
      </w:pPr>
    </w:p>
    <w:p w:rsidR="009E28D7" w:rsidRPr="0098517F" w:rsidRDefault="009E28D7" w:rsidP="009E28D7">
      <w:pPr>
        <w:pStyle w:val="Balk1"/>
        <w:rPr>
          <w:rStyle w:val="A06"/>
          <w:rFonts w:cs="Times New Roman"/>
          <w:color w:val="000000" w:themeColor="text1"/>
          <w:sz w:val="72"/>
          <w:szCs w:val="72"/>
        </w:rPr>
      </w:pPr>
      <w:bookmarkStart w:id="145" w:name="_Toc27356234"/>
      <w:bookmarkStart w:id="146" w:name="_Toc27422846"/>
      <w:r w:rsidRPr="0098517F">
        <w:rPr>
          <w:rStyle w:val="A06"/>
          <w:rFonts w:cs="Times New Roman"/>
          <w:color w:val="000000" w:themeColor="text1"/>
          <w:sz w:val="72"/>
          <w:szCs w:val="72"/>
        </w:rPr>
        <w:t>EKLER</w:t>
      </w:r>
      <w:bookmarkEnd w:id="145"/>
      <w:bookmarkEnd w:id="146"/>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9E28D7">
      <w:pPr>
        <w:pStyle w:val="Balk2"/>
        <w:rPr>
          <w:rStyle w:val="A06"/>
          <w:rFonts w:cs="Times New Roman"/>
          <w:color w:val="000000" w:themeColor="text1"/>
          <w:sz w:val="24"/>
          <w:szCs w:val="24"/>
        </w:rPr>
      </w:pPr>
      <w:bookmarkStart w:id="147" w:name="_Toc27356235"/>
      <w:bookmarkStart w:id="148" w:name="_Toc27422847"/>
      <w:r w:rsidRPr="0098517F">
        <w:rPr>
          <w:rStyle w:val="A06"/>
          <w:rFonts w:cs="Times New Roman"/>
          <w:color w:val="000000" w:themeColor="text1"/>
          <w:sz w:val="24"/>
          <w:szCs w:val="24"/>
        </w:rPr>
        <w:lastRenderedPageBreak/>
        <w:t>EK.1</w:t>
      </w:r>
      <w:bookmarkEnd w:id="147"/>
      <w:bookmarkEnd w:id="148"/>
    </w:p>
    <w:p w:rsidR="004F24C6" w:rsidRPr="0098517F" w:rsidRDefault="000A38A4" w:rsidP="004F24C6">
      <w:pPr>
        <w:rPr>
          <w:rFonts w:ascii="Times New Roman" w:hAnsi="Times New Roman" w:cs="Times New Roman"/>
        </w:rPr>
      </w:pPr>
      <w:r w:rsidRPr="0098517F">
        <w:rPr>
          <w:rFonts w:ascii="Times New Roman" w:hAnsi="Times New Roman" w:cs="Times New Roman"/>
          <w:noProof/>
        </w:rPr>
        <w:drawing>
          <wp:inline distT="0" distB="0" distL="0" distR="0">
            <wp:extent cx="4962525" cy="6162675"/>
            <wp:effectExtent l="19050" t="0" r="9525" b="0"/>
            <wp:docPr id="7" name="Resim 2" descr="G:\ \etik kurul\ölç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 \etik kurul\ölçek.png"/>
                    <pic:cNvPicPr>
                      <a:picLocks noChangeAspect="1" noChangeArrowheads="1"/>
                    </pic:cNvPicPr>
                  </pic:nvPicPr>
                  <pic:blipFill>
                    <a:blip r:embed="rId40" cstate="print"/>
                    <a:srcRect/>
                    <a:stretch>
                      <a:fillRect/>
                    </a:stretch>
                  </pic:blipFill>
                  <pic:spPr bwMode="auto">
                    <a:xfrm>
                      <a:off x="0" y="0"/>
                      <a:ext cx="4962525" cy="6162675"/>
                    </a:xfrm>
                    <a:prstGeom prst="rect">
                      <a:avLst/>
                    </a:prstGeom>
                    <a:noFill/>
                    <a:ln w="9525">
                      <a:noFill/>
                      <a:miter lim="800000"/>
                      <a:headEnd/>
                      <a:tailEnd/>
                    </a:ln>
                  </pic:spPr>
                </pic:pic>
              </a:graphicData>
            </a:graphic>
          </wp:inline>
        </w:drawing>
      </w:r>
    </w:p>
    <w:p w:rsidR="004F24C6" w:rsidRPr="0098517F" w:rsidRDefault="004F24C6" w:rsidP="004F24C6">
      <w:pPr>
        <w:rPr>
          <w:rFonts w:ascii="Times New Roman" w:hAnsi="Times New Roman" w:cs="Times New Roman"/>
        </w:rPr>
      </w:pPr>
    </w:p>
    <w:p w:rsidR="009E28D7" w:rsidRPr="0098517F" w:rsidRDefault="009E28D7" w:rsidP="000A38A4">
      <w:pPr>
        <w:autoSpaceDE w:val="0"/>
        <w:autoSpaceDN w:val="0"/>
        <w:adjustRightInd w:val="0"/>
        <w:spacing w:after="0" w:line="360" w:lineRule="auto"/>
        <w:rPr>
          <w:rFonts w:ascii="Times New Roman" w:hAnsi="Times New Roman" w:cs="Times New Roman"/>
        </w:rPr>
      </w:pPr>
    </w:p>
    <w:p w:rsidR="000A38A4" w:rsidRPr="0098517F" w:rsidRDefault="000A38A4" w:rsidP="000A38A4">
      <w:pPr>
        <w:autoSpaceDE w:val="0"/>
        <w:autoSpaceDN w:val="0"/>
        <w:adjustRightInd w:val="0"/>
        <w:spacing w:after="0" w:line="360" w:lineRule="auto"/>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0A38A4">
      <w:pPr>
        <w:autoSpaceDE w:val="0"/>
        <w:autoSpaceDN w:val="0"/>
        <w:adjustRightInd w:val="0"/>
        <w:spacing w:after="0" w:line="360" w:lineRule="auto"/>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9E28D7">
      <w:pPr>
        <w:pStyle w:val="Balk2"/>
        <w:rPr>
          <w:rStyle w:val="A06"/>
          <w:rFonts w:cs="Times New Roman"/>
          <w:color w:val="000000" w:themeColor="text1"/>
          <w:sz w:val="24"/>
          <w:szCs w:val="24"/>
        </w:rPr>
      </w:pPr>
      <w:bookmarkStart w:id="149" w:name="_Toc27356236"/>
      <w:bookmarkStart w:id="150" w:name="_Toc27422848"/>
      <w:r w:rsidRPr="0098517F">
        <w:rPr>
          <w:rStyle w:val="A06"/>
          <w:rFonts w:cs="Times New Roman"/>
          <w:color w:val="000000" w:themeColor="text1"/>
          <w:sz w:val="24"/>
          <w:szCs w:val="24"/>
        </w:rPr>
        <w:lastRenderedPageBreak/>
        <w:t>EK.2</w:t>
      </w:r>
      <w:bookmarkEnd w:id="149"/>
      <w:bookmarkEnd w:id="150"/>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0A38A4"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r w:rsidRPr="0098517F">
        <w:rPr>
          <w:rFonts w:ascii="Times New Roman" w:hAnsi="Times New Roman" w:cs="Times New Roman"/>
          <w:b/>
          <w:noProof/>
          <w:sz w:val="24"/>
          <w:szCs w:val="24"/>
        </w:rPr>
        <w:drawing>
          <wp:inline distT="0" distB="0" distL="0" distR="0">
            <wp:extent cx="5400040" cy="2594246"/>
            <wp:effectExtent l="19050" t="0" r="0" b="0"/>
            <wp:docPr id="6" name="Resim 1" descr="G:\ \etik kurul\İZ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 \etik kurul\İZİ.png"/>
                    <pic:cNvPicPr>
                      <a:picLocks noChangeAspect="1" noChangeArrowheads="1"/>
                    </pic:cNvPicPr>
                  </pic:nvPicPr>
                  <pic:blipFill>
                    <a:blip r:embed="rId41" cstate="print"/>
                    <a:srcRect/>
                    <a:stretch>
                      <a:fillRect/>
                    </a:stretch>
                  </pic:blipFill>
                  <pic:spPr bwMode="auto">
                    <a:xfrm>
                      <a:off x="0" y="0"/>
                      <a:ext cx="5400040" cy="2594246"/>
                    </a:xfrm>
                    <a:prstGeom prst="rect">
                      <a:avLst/>
                    </a:prstGeom>
                    <a:noFill/>
                    <a:ln w="9525">
                      <a:noFill/>
                      <a:miter lim="800000"/>
                      <a:headEnd/>
                      <a:tailEnd/>
                    </a:ln>
                  </pic:spPr>
                </pic:pic>
              </a:graphicData>
            </a:graphic>
          </wp:inline>
        </w:drawing>
      </w: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BA63BD" w:rsidRDefault="00BA63BD" w:rsidP="00BA63BD">
      <w:pPr>
        <w:pStyle w:val="Balk2"/>
        <w:rPr>
          <w:rStyle w:val="A06"/>
          <w:rFonts w:cs="Times New Roman"/>
          <w:color w:val="000000" w:themeColor="text1"/>
          <w:sz w:val="24"/>
          <w:szCs w:val="24"/>
        </w:rPr>
      </w:pPr>
      <w:bookmarkStart w:id="151" w:name="_Toc27356237"/>
      <w:bookmarkStart w:id="152" w:name="_Toc27422849"/>
    </w:p>
    <w:p w:rsidR="00005061" w:rsidRDefault="00005061" w:rsidP="00BA63BD">
      <w:pPr>
        <w:pStyle w:val="Balk2"/>
        <w:rPr>
          <w:rStyle w:val="A06"/>
          <w:rFonts w:cs="Times New Roman"/>
          <w:color w:val="000000" w:themeColor="text1"/>
          <w:sz w:val="24"/>
          <w:szCs w:val="24"/>
        </w:rPr>
      </w:pPr>
    </w:p>
    <w:p w:rsidR="00005061" w:rsidRDefault="00005061" w:rsidP="00BA63BD">
      <w:pPr>
        <w:pStyle w:val="Balk2"/>
        <w:rPr>
          <w:rStyle w:val="A06"/>
          <w:rFonts w:cs="Times New Roman"/>
          <w:color w:val="000000" w:themeColor="text1"/>
          <w:sz w:val="24"/>
          <w:szCs w:val="24"/>
        </w:rPr>
      </w:pPr>
      <w:r>
        <w:rPr>
          <w:rFonts w:cs="Times New Roman"/>
          <w:noProof/>
          <w:szCs w:val="24"/>
        </w:rPr>
        <w:drawing>
          <wp:anchor distT="0" distB="0" distL="114300" distR="114300" simplePos="0" relativeHeight="251657216" behindDoc="1" locked="0" layoutInCell="1" allowOverlap="1">
            <wp:simplePos x="0" y="0"/>
            <wp:positionH relativeFrom="page">
              <wp:posOffset>745490</wp:posOffset>
            </wp:positionH>
            <wp:positionV relativeFrom="page">
              <wp:posOffset>1673860</wp:posOffset>
            </wp:positionV>
            <wp:extent cx="6667500" cy="7385050"/>
            <wp:effectExtent l="0" t="0" r="0" b="0"/>
            <wp:wrapNone/>
            <wp:docPr id="2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clrChange>
                        <a:clrFrom>
                          <a:srgbClr val="FFFFFF"/>
                        </a:clrFrom>
                        <a:clrTo>
                          <a:srgbClr val="FFFFFF">
                            <a:alpha val="0"/>
                          </a:srgbClr>
                        </a:clrTo>
                      </a:clrChange>
                    </a:blip>
                    <a:srcRect/>
                    <a:stretch>
                      <a:fillRect/>
                    </a:stretch>
                  </pic:blipFill>
                  <pic:spPr bwMode="auto">
                    <a:xfrm>
                      <a:off x="0" y="0"/>
                      <a:ext cx="6667500" cy="7385050"/>
                    </a:xfrm>
                    <a:prstGeom prst="rect">
                      <a:avLst/>
                    </a:prstGeom>
                    <a:noFill/>
                  </pic:spPr>
                </pic:pic>
              </a:graphicData>
            </a:graphic>
          </wp:anchor>
        </w:drawing>
      </w:r>
    </w:p>
    <w:p w:rsidR="00BA63BD" w:rsidRDefault="00BA63BD" w:rsidP="00BA63BD">
      <w:pPr>
        <w:pStyle w:val="Balk2"/>
        <w:rPr>
          <w:rStyle w:val="A06"/>
          <w:rFonts w:cs="Times New Roman"/>
          <w:color w:val="000000" w:themeColor="text1"/>
          <w:sz w:val="24"/>
          <w:szCs w:val="24"/>
        </w:rPr>
      </w:pPr>
      <w:r w:rsidRPr="0098517F">
        <w:rPr>
          <w:rStyle w:val="A06"/>
          <w:rFonts w:cs="Times New Roman"/>
          <w:color w:val="000000" w:themeColor="text1"/>
          <w:sz w:val="24"/>
          <w:szCs w:val="24"/>
        </w:rPr>
        <w:t>EK.3</w:t>
      </w:r>
      <w:bookmarkEnd w:id="151"/>
      <w:bookmarkEnd w:id="152"/>
    </w:p>
    <w:p w:rsidR="009E28D7" w:rsidRPr="0098517F" w:rsidRDefault="009E28D7" w:rsidP="00BA63BD">
      <w:pPr>
        <w:autoSpaceDE w:val="0"/>
        <w:autoSpaceDN w:val="0"/>
        <w:adjustRightInd w:val="0"/>
        <w:spacing w:after="0" w:line="360" w:lineRule="auto"/>
        <w:rPr>
          <w:rStyle w:val="A06"/>
          <w:rFonts w:ascii="Times New Roman" w:hAnsi="Times New Roman" w:cs="Times New Roman"/>
          <w:b/>
          <w:color w:val="auto"/>
          <w:sz w:val="24"/>
          <w:szCs w:val="24"/>
        </w:rPr>
      </w:pPr>
    </w:p>
    <w:p w:rsidR="009E28D7" w:rsidRPr="0098517F" w:rsidRDefault="009E28D7" w:rsidP="000A38A4">
      <w:pPr>
        <w:autoSpaceDE w:val="0"/>
        <w:autoSpaceDN w:val="0"/>
        <w:adjustRightInd w:val="0"/>
        <w:spacing w:after="0" w:line="360" w:lineRule="auto"/>
        <w:rPr>
          <w:rStyle w:val="A06"/>
          <w:rFonts w:ascii="Times New Roman" w:hAnsi="Times New Roman" w:cs="Times New Roman"/>
          <w:b/>
          <w:color w:val="auto"/>
          <w:sz w:val="24"/>
          <w:szCs w:val="24"/>
        </w:rPr>
      </w:pPr>
    </w:p>
    <w:p w:rsidR="006173D0" w:rsidRDefault="006173D0" w:rsidP="006173D0">
      <w:pPr>
        <w:sectPr w:rsidR="006173D0" w:rsidSect="00F24832">
          <w:footerReference w:type="default" r:id="rId43"/>
          <w:pgSz w:w="11907" w:h="16839" w:code="9"/>
          <w:pgMar w:top="1701" w:right="1134" w:bottom="1701" w:left="2268" w:header="0" w:footer="419" w:gutter="0"/>
          <w:pgNumType w:start="50"/>
          <w:cols w:space="0"/>
          <w:docGrid w:linePitch="360"/>
        </w:sectPr>
      </w:pPr>
      <w:bookmarkStart w:id="153" w:name="page1"/>
      <w:bookmarkEnd w:id="153"/>
    </w:p>
    <w:p w:rsidR="006173D0" w:rsidRDefault="006173D0" w:rsidP="006173D0">
      <w:pPr>
        <w:sectPr w:rsidR="006173D0" w:rsidSect="00164598">
          <w:pgSz w:w="11907" w:h="16839" w:code="9"/>
          <w:pgMar w:top="1701" w:right="1134" w:bottom="1701" w:left="2268" w:header="0" w:footer="0" w:gutter="0"/>
          <w:cols w:space="0"/>
          <w:docGrid w:linePitch="360"/>
        </w:sectPr>
      </w:pPr>
      <w:bookmarkStart w:id="154" w:name="page2"/>
      <w:bookmarkEnd w:id="154"/>
      <w:r>
        <w:rPr>
          <w:noProof/>
        </w:rPr>
        <w:lastRenderedPageBreak/>
        <w:drawing>
          <wp:anchor distT="0" distB="0" distL="114300" distR="114300" simplePos="0" relativeHeight="251655168" behindDoc="1" locked="0" layoutInCell="1" allowOverlap="1">
            <wp:simplePos x="0" y="0"/>
            <wp:positionH relativeFrom="page">
              <wp:posOffset>0</wp:posOffset>
            </wp:positionH>
            <wp:positionV relativeFrom="page">
              <wp:posOffset>0</wp:posOffset>
            </wp:positionV>
            <wp:extent cx="7772400" cy="9616611"/>
            <wp:effectExtent l="0" t="0" r="0" b="0"/>
            <wp:wrapNone/>
            <wp:docPr id="19"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clrChange>
                        <a:clrFrom>
                          <a:srgbClr val="FFFFFF"/>
                        </a:clrFrom>
                        <a:clrTo>
                          <a:srgbClr val="FFFFFF">
                            <a:alpha val="0"/>
                          </a:srgbClr>
                        </a:clrTo>
                      </a:clrChange>
                    </a:blip>
                    <a:srcRect/>
                    <a:stretch>
                      <a:fillRect/>
                    </a:stretch>
                  </pic:blipFill>
                  <pic:spPr bwMode="auto">
                    <a:xfrm>
                      <a:off x="0" y="0"/>
                      <a:ext cx="7772400" cy="9616611"/>
                    </a:xfrm>
                    <a:prstGeom prst="rect">
                      <a:avLst/>
                    </a:prstGeom>
                    <a:noFill/>
                  </pic:spPr>
                </pic:pic>
              </a:graphicData>
            </a:graphic>
          </wp:anchor>
        </w:drawing>
      </w:r>
    </w:p>
    <w:p w:rsidR="006173D0" w:rsidRPr="006173D0" w:rsidRDefault="006173D0" w:rsidP="006173D0">
      <w:bookmarkStart w:id="155" w:name="page3"/>
      <w:bookmarkEnd w:id="155"/>
      <w:r>
        <w:rPr>
          <w:noProof/>
        </w:rPr>
        <w:lastRenderedPageBreak/>
        <w:drawing>
          <wp:anchor distT="0" distB="0" distL="114300" distR="114300" simplePos="0" relativeHeight="251656192" behindDoc="1" locked="0" layoutInCell="1" allowOverlap="1">
            <wp:simplePos x="0" y="0"/>
            <wp:positionH relativeFrom="page">
              <wp:posOffset>0</wp:posOffset>
            </wp:positionH>
            <wp:positionV relativeFrom="page">
              <wp:posOffset>0</wp:posOffset>
            </wp:positionV>
            <wp:extent cx="7772400" cy="9513870"/>
            <wp:effectExtent l="0" t="0" r="0" b="0"/>
            <wp:wrapNone/>
            <wp:docPr id="18"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clrChange>
                        <a:clrFrom>
                          <a:srgbClr val="FFFFFF"/>
                        </a:clrFrom>
                        <a:clrTo>
                          <a:srgbClr val="FFFFFF">
                            <a:alpha val="0"/>
                          </a:srgbClr>
                        </a:clrTo>
                      </a:clrChange>
                    </a:blip>
                    <a:srcRect/>
                    <a:stretch>
                      <a:fillRect/>
                    </a:stretch>
                  </pic:blipFill>
                  <pic:spPr bwMode="auto">
                    <a:xfrm>
                      <a:off x="0" y="0"/>
                      <a:ext cx="7772400" cy="9513870"/>
                    </a:xfrm>
                    <a:prstGeom prst="rect">
                      <a:avLst/>
                    </a:prstGeom>
                    <a:noFill/>
                  </pic:spPr>
                </pic:pic>
              </a:graphicData>
            </a:graphic>
          </wp:anchor>
        </w:drawing>
      </w: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Pr="0098517F" w:rsidRDefault="009E28D7" w:rsidP="00BB5101">
      <w:pPr>
        <w:autoSpaceDE w:val="0"/>
        <w:autoSpaceDN w:val="0"/>
        <w:adjustRightInd w:val="0"/>
        <w:spacing w:after="0" w:line="360" w:lineRule="auto"/>
        <w:jc w:val="center"/>
        <w:rPr>
          <w:rStyle w:val="A06"/>
          <w:rFonts w:ascii="Times New Roman" w:hAnsi="Times New Roman" w:cs="Times New Roman"/>
          <w:b/>
          <w:color w:val="auto"/>
          <w:sz w:val="24"/>
          <w:szCs w:val="24"/>
        </w:rPr>
      </w:pPr>
    </w:p>
    <w:p w:rsidR="009E28D7" w:rsidRDefault="009E28D7" w:rsidP="009E28D7">
      <w:pPr>
        <w:pStyle w:val="Balk2"/>
        <w:rPr>
          <w:rStyle w:val="A06"/>
          <w:rFonts w:cs="Times New Roman"/>
          <w:color w:val="000000" w:themeColor="text1"/>
          <w:sz w:val="24"/>
          <w:szCs w:val="24"/>
        </w:rPr>
      </w:pPr>
    </w:p>
    <w:p w:rsidR="00261949" w:rsidRPr="00261949" w:rsidRDefault="00261949" w:rsidP="00261949"/>
    <w:sectPr w:rsidR="00261949" w:rsidRPr="00261949" w:rsidSect="00164598">
      <w:pgSz w:w="11906" w:h="16838"/>
      <w:pgMar w:top="1701" w:right="1134" w:bottom="1701" w:left="2268" w:header="709" w:footer="709" w:gutter="0"/>
      <w:pgNumType w:start="6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414C" w:rsidRDefault="00A0414C" w:rsidP="003D733E">
      <w:pPr>
        <w:spacing w:after="0" w:line="240" w:lineRule="auto"/>
      </w:pPr>
      <w:r>
        <w:separator/>
      </w:r>
    </w:p>
  </w:endnote>
  <w:endnote w:type="continuationSeparator" w:id="0">
    <w:p w:rsidR="00A0414C" w:rsidRDefault="00A0414C" w:rsidP="003D733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TimesNewRomanPSMT">
    <w:altName w:val="MS Mincho"/>
    <w:panose1 w:val="00000000000000000000"/>
    <w:charset w:val="00"/>
    <w:family w:val="roman"/>
    <w:notTrueType/>
    <w:pitch w:val="default"/>
    <w:sig w:usb0="00000003" w:usb1="08070000" w:usb2="00000010" w:usb3="00000000" w:csb0="00020001" w:csb1="00000000"/>
  </w:font>
  <w:font w:name="TimesNewRoman">
    <w:altName w:val="MS Mincho"/>
    <w:panose1 w:val="00000000000000000000"/>
    <w:charset w:val="80"/>
    <w:family w:val="auto"/>
    <w:notTrueType/>
    <w:pitch w:val="default"/>
    <w:sig w:usb0="00000007" w:usb1="08070000" w:usb2="00000010" w:usb3="00000000" w:csb0="0002001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0A6C" w:rsidRDefault="002C0A6C">
    <w:pPr>
      <w:pStyle w:val="Altbilgi"/>
      <w:jc w:val="center"/>
    </w:pPr>
  </w:p>
  <w:p w:rsidR="002C0A6C" w:rsidRDefault="002C0A6C">
    <w:pPr>
      <w:pStyle w:val="Altbilgi"/>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0A6C" w:rsidRPr="0021667A" w:rsidRDefault="002C0A6C">
    <w:pPr>
      <w:pStyle w:val="Altbilgi"/>
      <w:jc w:val="center"/>
      <w:rPr>
        <w:rFonts w:ascii="Times New Roman" w:hAnsi="Times New Roman" w:cs="Times New Roman"/>
        <w:sz w:val="24"/>
        <w:szCs w:val="24"/>
      </w:rPr>
    </w:pPr>
  </w:p>
  <w:p w:rsidR="002C0A6C" w:rsidRDefault="002C0A6C" w:rsidP="00C72F96">
    <w:pPr>
      <w:pStyle w:val="Altbilgi"/>
      <w:jc w:val="cente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z w:val="24"/>
        <w:szCs w:val="24"/>
      </w:rPr>
      <w:id w:val="1691792882"/>
      <w:docPartObj>
        <w:docPartGallery w:val="Page Numbers (Bottom of Page)"/>
        <w:docPartUnique/>
      </w:docPartObj>
    </w:sdtPr>
    <w:sdtContent>
      <w:p w:rsidR="002C0A6C" w:rsidRPr="0021667A" w:rsidRDefault="002C0A6C">
        <w:pPr>
          <w:pStyle w:val="Altbilgi"/>
          <w:jc w:val="center"/>
          <w:rPr>
            <w:rFonts w:ascii="Times New Roman" w:hAnsi="Times New Roman" w:cs="Times New Roman"/>
            <w:sz w:val="24"/>
            <w:szCs w:val="24"/>
          </w:rPr>
        </w:pPr>
        <w:r w:rsidRPr="0021667A">
          <w:rPr>
            <w:rFonts w:ascii="Times New Roman" w:hAnsi="Times New Roman" w:cs="Times New Roman"/>
            <w:sz w:val="24"/>
            <w:szCs w:val="24"/>
          </w:rPr>
          <w:fldChar w:fldCharType="begin"/>
        </w:r>
        <w:r w:rsidRPr="0021667A">
          <w:rPr>
            <w:rFonts w:ascii="Times New Roman" w:hAnsi="Times New Roman" w:cs="Times New Roman"/>
            <w:sz w:val="24"/>
            <w:szCs w:val="24"/>
          </w:rPr>
          <w:instrText>PAGE   \* MERGEFORMAT</w:instrText>
        </w:r>
        <w:r w:rsidRPr="0021667A">
          <w:rPr>
            <w:rFonts w:ascii="Times New Roman" w:hAnsi="Times New Roman" w:cs="Times New Roman"/>
            <w:sz w:val="24"/>
            <w:szCs w:val="24"/>
          </w:rPr>
          <w:fldChar w:fldCharType="separate"/>
        </w:r>
        <w:r w:rsidR="00CF2333">
          <w:rPr>
            <w:rFonts w:ascii="Times New Roman" w:hAnsi="Times New Roman" w:cs="Times New Roman"/>
            <w:noProof/>
            <w:sz w:val="24"/>
            <w:szCs w:val="24"/>
          </w:rPr>
          <w:t>48</w:t>
        </w:r>
        <w:r w:rsidRPr="0021667A">
          <w:rPr>
            <w:rFonts w:ascii="Times New Roman" w:hAnsi="Times New Roman" w:cs="Times New Roman"/>
            <w:sz w:val="24"/>
            <w:szCs w:val="24"/>
          </w:rPr>
          <w:fldChar w:fldCharType="end"/>
        </w:r>
      </w:p>
    </w:sdtContent>
  </w:sdt>
  <w:p w:rsidR="002C0A6C" w:rsidRDefault="002C0A6C" w:rsidP="00C72F96">
    <w:pPr>
      <w:pStyle w:val="Altbilgi"/>
      <w:jc w:val="cente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0A6C" w:rsidRPr="0021667A" w:rsidRDefault="002C0A6C">
    <w:pPr>
      <w:pStyle w:val="Altbilgi"/>
      <w:jc w:val="center"/>
      <w:rPr>
        <w:rFonts w:ascii="Times New Roman" w:hAnsi="Times New Roman" w:cs="Times New Roman"/>
        <w:sz w:val="24"/>
        <w:szCs w:val="24"/>
      </w:rPr>
    </w:pPr>
  </w:p>
  <w:p w:rsidR="002C0A6C" w:rsidRDefault="002C0A6C" w:rsidP="00C72F96">
    <w:pPr>
      <w:pStyle w:val="Altbilgi"/>
      <w:jc w:val="cente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z w:val="24"/>
        <w:szCs w:val="24"/>
      </w:rPr>
      <w:id w:val="380602829"/>
      <w:docPartObj>
        <w:docPartGallery w:val="Page Numbers (Bottom of Page)"/>
        <w:docPartUnique/>
      </w:docPartObj>
    </w:sdtPr>
    <w:sdtContent>
      <w:p w:rsidR="002C0A6C" w:rsidRPr="0021667A" w:rsidRDefault="002C0A6C">
        <w:pPr>
          <w:pStyle w:val="Altbilgi"/>
          <w:jc w:val="center"/>
          <w:rPr>
            <w:rFonts w:ascii="Times New Roman" w:hAnsi="Times New Roman" w:cs="Times New Roman"/>
            <w:sz w:val="24"/>
            <w:szCs w:val="24"/>
          </w:rPr>
        </w:pPr>
        <w:r w:rsidRPr="0021667A">
          <w:rPr>
            <w:rFonts w:ascii="Times New Roman" w:hAnsi="Times New Roman" w:cs="Times New Roman"/>
            <w:sz w:val="24"/>
            <w:szCs w:val="24"/>
          </w:rPr>
          <w:fldChar w:fldCharType="begin"/>
        </w:r>
        <w:r w:rsidRPr="0021667A">
          <w:rPr>
            <w:rFonts w:ascii="Times New Roman" w:hAnsi="Times New Roman" w:cs="Times New Roman"/>
            <w:sz w:val="24"/>
            <w:szCs w:val="24"/>
          </w:rPr>
          <w:instrText>PAGE   \* MERGEFORMAT</w:instrText>
        </w:r>
        <w:r w:rsidRPr="0021667A">
          <w:rPr>
            <w:rFonts w:ascii="Times New Roman" w:hAnsi="Times New Roman" w:cs="Times New Roman"/>
            <w:sz w:val="24"/>
            <w:szCs w:val="24"/>
          </w:rPr>
          <w:fldChar w:fldCharType="separate"/>
        </w:r>
        <w:r>
          <w:rPr>
            <w:rFonts w:ascii="Times New Roman" w:hAnsi="Times New Roman" w:cs="Times New Roman"/>
            <w:noProof/>
            <w:sz w:val="24"/>
            <w:szCs w:val="24"/>
          </w:rPr>
          <w:t>62</w:t>
        </w:r>
        <w:r w:rsidRPr="0021667A">
          <w:rPr>
            <w:rFonts w:ascii="Times New Roman" w:hAnsi="Times New Roman" w:cs="Times New Roman"/>
            <w:sz w:val="24"/>
            <w:szCs w:val="24"/>
          </w:rPr>
          <w:fldChar w:fldCharType="end"/>
        </w:r>
      </w:p>
    </w:sdtContent>
  </w:sdt>
  <w:p w:rsidR="002C0A6C" w:rsidRDefault="002C0A6C" w:rsidP="00C72F96">
    <w:pPr>
      <w:pStyle w:val="Altbilgi"/>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34340960"/>
      <w:docPartObj>
        <w:docPartGallery w:val="Page Numbers (Bottom of Page)"/>
        <w:docPartUnique/>
      </w:docPartObj>
    </w:sdtPr>
    <w:sdtEndPr>
      <w:rPr>
        <w:rFonts w:ascii="Times New Roman" w:hAnsi="Times New Roman" w:cs="Times New Roman"/>
        <w:sz w:val="24"/>
        <w:szCs w:val="24"/>
      </w:rPr>
    </w:sdtEndPr>
    <w:sdtContent>
      <w:p w:rsidR="002C0A6C" w:rsidRPr="0021667A" w:rsidRDefault="002C0A6C">
        <w:pPr>
          <w:pStyle w:val="Altbilgi"/>
          <w:jc w:val="center"/>
          <w:rPr>
            <w:rFonts w:ascii="Times New Roman" w:hAnsi="Times New Roman" w:cs="Times New Roman"/>
            <w:sz w:val="24"/>
            <w:szCs w:val="24"/>
          </w:rPr>
        </w:pPr>
        <w:r w:rsidRPr="0021667A">
          <w:rPr>
            <w:rFonts w:ascii="Times New Roman" w:hAnsi="Times New Roman" w:cs="Times New Roman"/>
            <w:sz w:val="24"/>
            <w:szCs w:val="24"/>
          </w:rPr>
          <w:fldChar w:fldCharType="begin"/>
        </w:r>
        <w:r w:rsidRPr="0021667A">
          <w:rPr>
            <w:rFonts w:ascii="Times New Roman" w:hAnsi="Times New Roman" w:cs="Times New Roman"/>
            <w:sz w:val="24"/>
            <w:szCs w:val="24"/>
          </w:rPr>
          <w:instrText>PAGE   \* MERGEFORMAT</w:instrText>
        </w:r>
        <w:r w:rsidRPr="0021667A">
          <w:rPr>
            <w:rFonts w:ascii="Times New Roman" w:hAnsi="Times New Roman" w:cs="Times New Roman"/>
            <w:sz w:val="24"/>
            <w:szCs w:val="24"/>
          </w:rPr>
          <w:fldChar w:fldCharType="separate"/>
        </w:r>
        <w:r w:rsidR="00AC23DD">
          <w:rPr>
            <w:rFonts w:ascii="Times New Roman" w:hAnsi="Times New Roman" w:cs="Times New Roman"/>
            <w:noProof/>
            <w:sz w:val="24"/>
            <w:szCs w:val="24"/>
          </w:rPr>
          <w:t>IV</w:t>
        </w:r>
        <w:r w:rsidRPr="0021667A">
          <w:rPr>
            <w:rFonts w:ascii="Times New Roman" w:hAnsi="Times New Roman" w:cs="Times New Roman"/>
            <w:sz w:val="24"/>
            <w:szCs w:val="24"/>
          </w:rPr>
          <w:fldChar w:fldCharType="end"/>
        </w:r>
      </w:p>
    </w:sdtContent>
  </w:sdt>
  <w:p w:rsidR="002C0A6C" w:rsidRDefault="002C0A6C">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z w:val="24"/>
        <w:szCs w:val="24"/>
      </w:rPr>
      <w:id w:val="1589500989"/>
      <w:docPartObj>
        <w:docPartGallery w:val="Page Numbers (Bottom of Page)"/>
        <w:docPartUnique/>
      </w:docPartObj>
    </w:sdtPr>
    <w:sdtContent>
      <w:p w:rsidR="002C0A6C" w:rsidRPr="0021667A" w:rsidRDefault="002C0A6C">
        <w:pPr>
          <w:pStyle w:val="Altbilgi"/>
          <w:jc w:val="center"/>
          <w:rPr>
            <w:rFonts w:ascii="Times New Roman" w:hAnsi="Times New Roman" w:cs="Times New Roman"/>
            <w:sz w:val="24"/>
            <w:szCs w:val="24"/>
          </w:rPr>
        </w:pPr>
        <w:r w:rsidRPr="0021667A">
          <w:rPr>
            <w:rFonts w:ascii="Times New Roman" w:hAnsi="Times New Roman" w:cs="Times New Roman"/>
            <w:sz w:val="24"/>
            <w:szCs w:val="24"/>
          </w:rPr>
          <w:fldChar w:fldCharType="begin"/>
        </w:r>
        <w:r w:rsidRPr="0021667A">
          <w:rPr>
            <w:rFonts w:ascii="Times New Roman" w:hAnsi="Times New Roman" w:cs="Times New Roman"/>
            <w:sz w:val="24"/>
            <w:szCs w:val="24"/>
          </w:rPr>
          <w:instrText>PAGE   \* MERGEFORMAT</w:instrText>
        </w:r>
        <w:r w:rsidRPr="0021667A">
          <w:rPr>
            <w:rFonts w:ascii="Times New Roman" w:hAnsi="Times New Roman" w:cs="Times New Roman"/>
            <w:sz w:val="24"/>
            <w:szCs w:val="24"/>
          </w:rPr>
          <w:fldChar w:fldCharType="separate"/>
        </w:r>
        <w:r w:rsidR="006D5B80">
          <w:rPr>
            <w:rFonts w:ascii="Times New Roman" w:hAnsi="Times New Roman" w:cs="Times New Roman"/>
            <w:noProof/>
            <w:sz w:val="24"/>
            <w:szCs w:val="24"/>
          </w:rPr>
          <w:t>XIII</w:t>
        </w:r>
        <w:r w:rsidRPr="0021667A">
          <w:rPr>
            <w:rFonts w:ascii="Times New Roman" w:hAnsi="Times New Roman" w:cs="Times New Roman"/>
            <w:sz w:val="24"/>
            <w:szCs w:val="24"/>
          </w:rPr>
          <w:fldChar w:fldCharType="end"/>
        </w:r>
      </w:p>
    </w:sdtContent>
  </w:sdt>
  <w:p w:rsidR="002C0A6C" w:rsidRDefault="002C0A6C">
    <w:pPr>
      <w:pStyle w:val="Altbilgi"/>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0A6C" w:rsidRPr="005C44AB" w:rsidRDefault="002C0A6C">
    <w:pPr>
      <w:pStyle w:val="Altbilgi"/>
      <w:jc w:val="center"/>
      <w:rPr>
        <w:rFonts w:ascii="Times New Roman" w:hAnsi="Times New Roman" w:cs="Times New Roman"/>
        <w:sz w:val="24"/>
      </w:rPr>
    </w:pPr>
  </w:p>
  <w:p w:rsidR="002C0A6C" w:rsidRDefault="002C0A6C" w:rsidP="00C72F96">
    <w:pPr>
      <w:pStyle w:val="Altbilgi"/>
      <w:jc w:val="cen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z w:val="24"/>
        <w:szCs w:val="24"/>
      </w:rPr>
      <w:id w:val="1710303464"/>
      <w:docPartObj>
        <w:docPartGallery w:val="Page Numbers (Bottom of Page)"/>
        <w:docPartUnique/>
      </w:docPartObj>
    </w:sdtPr>
    <w:sdtContent>
      <w:p w:rsidR="002C0A6C" w:rsidRPr="0021667A" w:rsidRDefault="002C0A6C">
        <w:pPr>
          <w:pStyle w:val="Altbilgi"/>
          <w:jc w:val="center"/>
          <w:rPr>
            <w:rFonts w:ascii="Times New Roman" w:hAnsi="Times New Roman" w:cs="Times New Roman"/>
            <w:sz w:val="24"/>
            <w:szCs w:val="24"/>
          </w:rPr>
        </w:pPr>
        <w:r w:rsidRPr="0021667A">
          <w:rPr>
            <w:rFonts w:ascii="Times New Roman" w:hAnsi="Times New Roman" w:cs="Times New Roman"/>
            <w:sz w:val="24"/>
            <w:szCs w:val="24"/>
          </w:rPr>
          <w:fldChar w:fldCharType="begin"/>
        </w:r>
        <w:r w:rsidRPr="0021667A">
          <w:rPr>
            <w:rFonts w:ascii="Times New Roman" w:hAnsi="Times New Roman" w:cs="Times New Roman"/>
            <w:sz w:val="24"/>
            <w:szCs w:val="24"/>
          </w:rPr>
          <w:instrText>PAGE   \* MERGEFORMAT</w:instrText>
        </w:r>
        <w:r w:rsidRPr="0021667A">
          <w:rPr>
            <w:rFonts w:ascii="Times New Roman" w:hAnsi="Times New Roman" w:cs="Times New Roman"/>
            <w:sz w:val="24"/>
            <w:szCs w:val="24"/>
          </w:rPr>
          <w:fldChar w:fldCharType="separate"/>
        </w:r>
        <w:r w:rsidR="006D5B80">
          <w:rPr>
            <w:rFonts w:ascii="Times New Roman" w:hAnsi="Times New Roman" w:cs="Times New Roman"/>
            <w:noProof/>
            <w:sz w:val="24"/>
            <w:szCs w:val="24"/>
          </w:rPr>
          <w:t>2</w:t>
        </w:r>
        <w:r w:rsidRPr="0021667A">
          <w:rPr>
            <w:rFonts w:ascii="Times New Roman" w:hAnsi="Times New Roman" w:cs="Times New Roman"/>
            <w:sz w:val="24"/>
            <w:szCs w:val="24"/>
          </w:rPr>
          <w:fldChar w:fldCharType="end"/>
        </w:r>
      </w:p>
    </w:sdtContent>
  </w:sdt>
  <w:p w:rsidR="002C0A6C" w:rsidRDefault="002C0A6C" w:rsidP="00C72F96">
    <w:pPr>
      <w:pStyle w:val="Altbilgi"/>
      <w:jc w:val="cen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0A6C" w:rsidRPr="0021667A" w:rsidRDefault="002C0A6C">
    <w:pPr>
      <w:pStyle w:val="Altbilgi"/>
      <w:jc w:val="center"/>
      <w:rPr>
        <w:rFonts w:ascii="Times New Roman" w:hAnsi="Times New Roman" w:cs="Times New Roman"/>
        <w:sz w:val="24"/>
        <w:szCs w:val="24"/>
      </w:rPr>
    </w:pPr>
  </w:p>
  <w:p w:rsidR="002C0A6C" w:rsidRDefault="002C0A6C" w:rsidP="00C72F96">
    <w:pPr>
      <w:pStyle w:val="Altbilgi"/>
      <w:jc w:val="cen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z w:val="24"/>
        <w:szCs w:val="24"/>
      </w:rPr>
      <w:id w:val="550581683"/>
      <w:docPartObj>
        <w:docPartGallery w:val="Page Numbers (Bottom of Page)"/>
        <w:docPartUnique/>
      </w:docPartObj>
    </w:sdtPr>
    <w:sdtContent>
      <w:p w:rsidR="002C0A6C" w:rsidRPr="0021667A" w:rsidRDefault="002C0A6C">
        <w:pPr>
          <w:pStyle w:val="Altbilgi"/>
          <w:jc w:val="center"/>
          <w:rPr>
            <w:rFonts w:ascii="Times New Roman" w:hAnsi="Times New Roman" w:cs="Times New Roman"/>
            <w:sz w:val="24"/>
            <w:szCs w:val="24"/>
          </w:rPr>
        </w:pPr>
        <w:r w:rsidRPr="0021667A">
          <w:rPr>
            <w:rFonts w:ascii="Times New Roman" w:hAnsi="Times New Roman" w:cs="Times New Roman"/>
            <w:sz w:val="24"/>
            <w:szCs w:val="24"/>
          </w:rPr>
          <w:fldChar w:fldCharType="begin"/>
        </w:r>
        <w:r w:rsidRPr="0021667A">
          <w:rPr>
            <w:rFonts w:ascii="Times New Roman" w:hAnsi="Times New Roman" w:cs="Times New Roman"/>
            <w:sz w:val="24"/>
            <w:szCs w:val="24"/>
          </w:rPr>
          <w:instrText>PAGE   \* MERGEFORMAT</w:instrText>
        </w:r>
        <w:r w:rsidRPr="0021667A">
          <w:rPr>
            <w:rFonts w:ascii="Times New Roman" w:hAnsi="Times New Roman" w:cs="Times New Roman"/>
            <w:sz w:val="24"/>
            <w:szCs w:val="24"/>
          </w:rPr>
          <w:fldChar w:fldCharType="separate"/>
        </w:r>
        <w:r w:rsidR="00CF2333">
          <w:rPr>
            <w:rFonts w:ascii="Times New Roman" w:hAnsi="Times New Roman" w:cs="Times New Roman"/>
            <w:noProof/>
            <w:sz w:val="24"/>
            <w:szCs w:val="24"/>
          </w:rPr>
          <w:t>25</w:t>
        </w:r>
        <w:r w:rsidRPr="0021667A">
          <w:rPr>
            <w:rFonts w:ascii="Times New Roman" w:hAnsi="Times New Roman" w:cs="Times New Roman"/>
            <w:sz w:val="24"/>
            <w:szCs w:val="24"/>
          </w:rPr>
          <w:fldChar w:fldCharType="end"/>
        </w:r>
      </w:p>
    </w:sdtContent>
  </w:sdt>
  <w:p w:rsidR="002C0A6C" w:rsidRDefault="002C0A6C" w:rsidP="00C72F96">
    <w:pPr>
      <w:pStyle w:val="Altbilgi"/>
      <w:jc w:val="cente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0A6C" w:rsidRPr="0021667A" w:rsidRDefault="002C0A6C">
    <w:pPr>
      <w:pStyle w:val="Altbilgi"/>
      <w:jc w:val="center"/>
      <w:rPr>
        <w:rFonts w:ascii="Times New Roman" w:hAnsi="Times New Roman" w:cs="Times New Roman"/>
        <w:sz w:val="24"/>
        <w:szCs w:val="24"/>
      </w:rPr>
    </w:pPr>
  </w:p>
  <w:p w:rsidR="002C0A6C" w:rsidRDefault="002C0A6C" w:rsidP="00C72F96">
    <w:pPr>
      <w:pStyle w:val="Altbilgi"/>
      <w:jc w:val="cente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z w:val="24"/>
        <w:szCs w:val="24"/>
      </w:rPr>
      <w:id w:val="1369187641"/>
      <w:docPartObj>
        <w:docPartGallery w:val="Page Numbers (Bottom of Page)"/>
        <w:docPartUnique/>
      </w:docPartObj>
    </w:sdtPr>
    <w:sdtContent>
      <w:p w:rsidR="002C0A6C" w:rsidRPr="0021667A" w:rsidRDefault="002C0A6C">
        <w:pPr>
          <w:pStyle w:val="Altbilgi"/>
          <w:jc w:val="center"/>
          <w:rPr>
            <w:rFonts w:ascii="Times New Roman" w:hAnsi="Times New Roman" w:cs="Times New Roman"/>
            <w:sz w:val="24"/>
            <w:szCs w:val="24"/>
          </w:rPr>
        </w:pPr>
        <w:r w:rsidRPr="0021667A">
          <w:rPr>
            <w:rFonts w:ascii="Times New Roman" w:hAnsi="Times New Roman" w:cs="Times New Roman"/>
            <w:sz w:val="24"/>
            <w:szCs w:val="24"/>
          </w:rPr>
          <w:fldChar w:fldCharType="begin"/>
        </w:r>
        <w:r w:rsidRPr="0021667A">
          <w:rPr>
            <w:rFonts w:ascii="Times New Roman" w:hAnsi="Times New Roman" w:cs="Times New Roman"/>
            <w:sz w:val="24"/>
            <w:szCs w:val="24"/>
          </w:rPr>
          <w:instrText>PAGE   \* MERGEFORMAT</w:instrText>
        </w:r>
        <w:r w:rsidRPr="0021667A">
          <w:rPr>
            <w:rFonts w:ascii="Times New Roman" w:hAnsi="Times New Roman" w:cs="Times New Roman"/>
            <w:sz w:val="24"/>
            <w:szCs w:val="24"/>
          </w:rPr>
          <w:fldChar w:fldCharType="separate"/>
        </w:r>
        <w:r w:rsidR="00CF2333">
          <w:rPr>
            <w:rFonts w:ascii="Times New Roman" w:hAnsi="Times New Roman" w:cs="Times New Roman"/>
            <w:noProof/>
            <w:sz w:val="24"/>
            <w:szCs w:val="24"/>
          </w:rPr>
          <w:t>44</w:t>
        </w:r>
        <w:r w:rsidRPr="0021667A">
          <w:rPr>
            <w:rFonts w:ascii="Times New Roman" w:hAnsi="Times New Roman" w:cs="Times New Roman"/>
            <w:sz w:val="24"/>
            <w:szCs w:val="24"/>
          </w:rPr>
          <w:fldChar w:fldCharType="end"/>
        </w:r>
      </w:p>
    </w:sdtContent>
  </w:sdt>
  <w:p w:rsidR="002C0A6C" w:rsidRDefault="002C0A6C" w:rsidP="00C72F96">
    <w:pPr>
      <w:pStyle w:val="Altbilgi"/>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414C" w:rsidRDefault="00A0414C" w:rsidP="003D733E">
      <w:pPr>
        <w:spacing w:after="0" w:line="240" w:lineRule="auto"/>
      </w:pPr>
      <w:r>
        <w:separator/>
      </w:r>
    </w:p>
  </w:footnote>
  <w:footnote w:type="continuationSeparator" w:id="0">
    <w:p w:rsidR="00A0414C" w:rsidRDefault="00A0414C" w:rsidP="003D733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82152"/>
    <w:multiLevelType w:val="hybridMultilevel"/>
    <w:tmpl w:val="13C00236"/>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F4D20EE"/>
    <w:multiLevelType w:val="hybridMultilevel"/>
    <w:tmpl w:val="E652590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00B221D"/>
    <w:multiLevelType w:val="hybridMultilevel"/>
    <w:tmpl w:val="BB0C3FE2"/>
    <w:lvl w:ilvl="0" w:tplc="041F000B">
      <w:start w:val="1"/>
      <w:numFmt w:val="bullet"/>
      <w:lvlText w:val=""/>
      <w:lvlJc w:val="left"/>
      <w:pPr>
        <w:ind w:left="1788" w:hanging="360"/>
      </w:pPr>
      <w:rPr>
        <w:rFonts w:ascii="Wingdings" w:hAnsi="Wingdings" w:hint="default"/>
      </w:rPr>
    </w:lvl>
    <w:lvl w:ilvl="1" w:tplc="041F0003" w:tentative="1">
      <w:start w:val="1"/>
      <w:numFmt w:val="bullet"/>
      <w:lvlText w:val="o"/>
      <w:lvlJc w:val="left"/>
      <w:pPr>
        <w:ind w:left="2508" w:hanging="360"/>
      </w:pPr>
      <w:rPr>
        <w:rFonts w:ascii="Courier New" w:hAnsi="Courier New" w:cs="Courier New" w:hint="default"/>
      </w:rPr>
    </w:lvl>
    <w:lvl w:ilvl="2" w:tplc="041F0005" w:tentative="1">
      <w:start w:val="1"/>
      <w:numFmt w:val="bullet"/>
      <w:lvlText w:val=""/>
      <w:lvlJc w:val="left"/>
      <w:pPr>
        <w:ind w:left="3228" w:hanging="360"/>
      </w:pPr>
      <w:rPr>
        <w:rFonts w:ascii="Wingdings" w:hAnsi="Wingdings" w:hint="default"/>
      </w:rPr>
    </w:lvl>
    <w:lvl w:ilvl="3" w:tplc="041F0001" w:tentative="1">
      <w:start w:val="1"/>
      <w:numFmt w:val="bullet"/>
      <w:lvlText w:val=""/>
      <w:lvlJc w:val="left"/>
      <w:pPr>
        <w:ind w:left="3948" w:hanging="360"/>
      </w:pPr>
      <w:rPr>
        <w:rFonts w:ascii="Symbol" w:hAnsi="Symbol" w:hint="default"/>
      </w:rPr>
    </w:lvl>
    <w:lvl w:ilvl="4" w:tplc="041F0003" w:tentative="1">
      <w:start w:val="1"/>
      <w:numFmt w:val="bullet"/>
      <w:lvlText w:val="o"/>
      <w:lvlJc w:val="left"/>
      <w:pPr>
        <w:ind w:left="4668" w:hanging="360"/>
      </w:pPr>
      <w:rPr>
        <w:rFonts w:ascii="Courier New" w:hAnsi="Courier New" w:cs="Courier New" w:hint="default"/>
      </w:rPr>
    </w:lvl>
    <w:lvl w:ilvl="5" w:tplc="041F0005" w:tentative="1">
      <w:start w:val="1"/>
      <w:numFmt w:val="bullet"/>
      <w:lvlText w:val=""/>
      <w:lvlJc w:val="left"/>
      <w:pPr>
        <w:ind w:left="5388" w:hanging="360"/>
      </w:pPr>
      <w:rPr>
        <w:rFonts w:ascii="Wingdings" w:hAnsi="Wingdings" w:hint="default"/>
      </w:rPr>
    </w:lvl>
    <w:lvl w:ilvl="6" w:tplc="041F0001" w:tentative="1">
      <w:start w:val="1"/>
      <w:numFmt w:val="bullet"/>
      <w:lvlText w:val=""/>
      <w:lvlJc w:val="left"/>
      <w:pPr>
        <w:ind w:left="6108" w:hanging="360"/>
      </w:pPr>
      <w:rPr>
        <w:rFonts w:ascii="Symbol" w:hAnsi="Symbol" w:hint="default"/>
      </w:rPr>
    </w:lvl>
    <w:lvl w:ilvl="7" w:tplc="041F0003" w:tentative="1">
      <w:start w:val="1"/>
      <w:numFmt w:val="bullet"/>
      <w:lvlText w:val="o"/>
      <w:lvlJc w:val="left"/>
      <w:pPr>
        <w:ind w:left="6828" w:hanging="360"/>
      </w:pPr>
      <w:rPr>
        <w:rFonts w:ascii="Courier New" w:hAnsi="Courier New" w:cs="Courier New" w:hint="default"/>
      </w:rPr>
    </w:lvl>
    <w:lvl w:ilvl="8" w:tplc="041F0005" w:tentative="1">
      <w:start w:val="1"/>
      <w:numFmt w:val="bullet"/>
      <w:lvlText w:val=""/>
      <w:lvlJc w:val="left"/>
      <w:pPr>
        <w:ind w:left="7548" w:hanging="360"/>
      </w:pPr>
      <w:rPr>
        <w:rFonts w:ascii="Wingdings" w:hAnsi="Wingdings" w:hint="default"/>
      </w:rPr>
    </w:lvl>
  </w:abstractNum>
  <w:abstractNum w:abstractNumId="3">
    <w:nsid w:val="10FE039C"/>
    <w:multiLevelType w:val="multilevel"/>
    <w:tmpl w:val="0FF6D01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138A4AE5"/>
    <w:multiLevelType w:val="hybridMultilevel"/>
    <w:tmpl w:val="E292B20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5">
    <w:nsid w:val="1406643B"/>
    <w:multiLevelType w:val="hybridMultilevel"/>
    <w:tmpl w:val="154ECE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D3814B9"/>
    <w:multiLevelType w:val="hybridMultilevel"/>
    <w:tmpl w:val="6F64A880"/>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0E5277B"/>
    <w:multiLevelType w:val="hybridMultilevel"/>
    <w:tmpl w:val="82045BA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1956A44"/>
    <w:multiLevelType w:val="hybridMultilevel"/>
    <w:tmpl w:val="474823C2"/>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56D63FB"/>
    <w:multiLevelType w:val="multilevel"/>
    <w:tmpl w:val="B462B1B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nsid w:val="36D679D6"/>
    <w:multiLevelType w:val="hybridMultilevel"/>
    <w:tmpl w:val="ABC05CAC"/>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79D3602"/>
    <w:multiLevelType w:val="hybridMultilevel"/>
    <w:tmpl w:val="5D8090E4"/>
    <w:lvl w:ilvl="0" w:tplc="041F0001">
      <w:start w:val="1"/>
      <w:numFmt w:val="bullet"/>
      <w:lvlText w:val=""/>
      <w:lvlJc w:val="left"/>
      <w:pPr>
        <w:ind w:left="1788" w:hanging="360"/>
      </w:pPr>
      <w:rPr>
        <w:rFonts w:ascii="Symbol" w:hAnsi="Symbol" w:hint="default"/>
      </w:rPr>
    </w:lvl>
    <w:lvl w:ilvl="1" w:tplc="041F0003" w:tentative="1">
      <w:start w:val="1"/>
      <w:numFmt w:val="bullet"/>
      <w:lvlText w:val="o"/>
      <w:lvlJc w:val="left"/>
      <w:pPr>
        <w:ind w:left="2508" w:hanging="360"/>
      </w:pPr>
      <w:rPr>
        <w:rFonts w:ascii="Courier New" w:hAnsi="Courier New" w:cs="Courier New" w:hint="default"/>
      </w:rPr>
    </w:lvl>
    <w:lvl w:ilvl="2" w:tplc="041F0005" w:tentative="1">
      <w:start w:val="1"/>
      <w:numFmt w:val="bullet"/>
      <w:lvlText w:val=""/>
      <w:lvlJc w:val="left"/>
      <w:pPr>
        <w:ind w:left="3228" w:hanging="360"/>
      </w:pPr>
      <w:rPr>
        <w:rFonts w:ascii="Wingdings" w:hAnsi="Wingdings" w:hint="default"/>
      </w:rPr>
    </w:lvl>
    <w:lvl w:ilvl="3" w:tplc="041F0001" w:tentative="1">
      <w:start w:val="1"/>
      <w:numFmt w:val="bullet"/>
      <w:lvlText w:val=""/>
      <w:lvlJc w:val="left"/>
      <w:pPr>
        <w:ind w:left="3948" w:hanging="360"/>
      </w:pPr>
      <w:rPr>
        <w:rFonts w:ascii="Symbol" w:hAnsi="Symbol" w:hint="default"/>
      </w:rPr>
    </w:lvl>
    <w:lvl w:ilvl="4" w:tplc="041F0003" w:tentative="1">
      <w:start w:val="1"/>
      <w:numFmt w:val="bullet"/>
      <w:lvlText w:val="o"/>
      <w:lvlJc w:val="left"/>
      <w:pPr>
        <w:ind w:left="4668" w:hanging="360"/>
      </w:pPr>
      <w:rPr>
        <w:rFonts w:ascii="Courier New" w:hAnsi="Courier New" w:cs="Courier New" w:hint="default"/>
      </w:rPr>
    </w:lvl>
    <w:lvl w:ilvl="5" w:tplc="041F0005" w:tentative="1">
      <w:start w:val="1"/>
      <w:numFmt w:val="bullet"/>
      <w:lvlText w:val=""/>
      <w:lvlJc w:val="left"/>
      <w:pPr>
        <w:ind w:left="5388" w:hanging="360"/>
      </w:pPr>
      <w:rPr>
        <w:rFonts w:ascii="Wingdings" w:hAnsi="Wingdings" w:hint="default"/>
      </w:rPr>
    </w:lvl>
    <w:lvl w:ilvl="6" w:tplc="041F0001" w:tentative="1">
      <w:start w:val="1"/>
      <w:numFmt w:val="bullet"/>
      <w:lvlText w:val=""/>
      <w:lvlJc w:val="left"/>
      <w:pPr>
        <w:ind w:left="6108" w:hanging="360"/>
      </w:pPr>
      <w:rPr>
        <w:rFonts w:ascii="Symbol" w:hAnsi="Symbol" w:hint="default"/>
      </w:rPr>
    </w:lvl>
    <w:lvl w:ilvl="7" w:tplc="041F0003" w:tentative="1">
      <w:start w:val="1"/>
      <w:numFmt w:val="bullet"/>
      <w:lvlText w:val="o"/>
      <w:lvlJc w:val="left"/>
      <w:pPr>
        <w:ind w:left="6828" w:hanging="360"/>
      </w:pPr>
      <w:rPr>
        <w:rFonts w:ascii="Courier New" w:hAnsi="Courier New" w:cs="Courier New" w:hint="default"/>
      </w:rPr>
    </w:lvl>
    <w:lvl w:ilvl="8" w:tplc="041F0005" w:tentative="1">
      <w:start w:val="1"/>
      <w:numFmt w:val="bullet"/>
      <w:lvlText w:val=""/>
      <w:lvlJc w:val="left"/>
      <w:pPr>
        <w:ind w:left="7548" w:hanging="360"/>
      </w:pPr>
      <w:rPr>
        <w:rFonts w:ascii="Wingdings" w:hAnsi="Wingdings" w:hint="default"/>
      </w:rPr>
    </w:lvl>
  </w:abstractNum>
  <w:abstractNum w:abstractNumId="12">
    <w:nsid w:val="37D815A1"/>
    <w:multiLevelType w:val="hybridMultilevel"/>
    <w:tmpl w:val="65BC76D2"/>
    <w:lvl w:ilvl="0" w:tplc="B88C59FA">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F222C39"/>
    <w:multiLevelType w:val="hybridMultilevel"/>
    <w:tmpl w:val="9B823EAA"/>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8C6EA9"/>
    <w:multiLevelType w:val="multilevel"/>
    <w:tmpl w:val="F56836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F3577C2"/>
    <w:multiLevelType w:val="hybridMultilevel"/>
    <w:tmpl w:val="2CBA5BCC"/>
    <w:lvl w:ilvl="0" w:tplc="041F0009">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6">
    <w:nsid w:val="505765EA"/>
    <w:multiLevelType w:val="multilevel"/>
    <w:tmpl w:val="30CAFB2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58D65508"/>
    <w:multiLevelType w:val="hybridMultilevel"/>
    <w:tmpl w:val="A6DE2166"/>
    <w:lvl w:ilvl="0" w:tplc="041F0017">
      <w:start w:val="1"/>
      <w:numFmt w:val="lowerLetter"/>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8">
    <w:nsid w:val="5A5E07EC"/>
    <w:multiLevelType w:val="hybridMultilevel"/>
    <w:tmpl w:val="4DC870B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6050201A"/>
    <w:multiLevelType w:val="hybridMultilevel"/>
    <w:tmpl w:val="65BC76D2"/>
    <w:lvl w:ilvl="0" w:tplc="B88C59FA">
      <w:start w:val="1"/>
      <w:numFmt w:val="lowerLetter"/>
      <w:lvlText w:val="%1)"/>
      <w:lvlJc w:val="left"/>
      <w:pPr>
        <w:ind w:left="72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7246418F"/>
    <w:multiLevelType w:val="hybridMultilevel"/>
    <w:tmpl w:val="65BC76D2"/>
    <w:lvl w:ilvl="0" w:tplc="B88C59FA">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79AC15FA"/>
    <w:multiLevelType w:val="hybridMultilevel"/>
    <w:tmpl w:val="311C5BC8"/>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2">
    <w:nsid w:val="7A722A83"/>
    <w:multiLevelType w:val="hybridMultilevel"/>
    <w:tmpl w:val="50B4629C"/>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ADA4C04"/>
    <w:multiLevelType w:val="hybridMultilevel"/>
    <w:tmpl w:val="65BC76D2"/>
    <w:lvl w:ilvl="0" w:tplc="B88C59FA">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7B8C0084"/>
    <w:multiLevelType w:val="multilevel"/>
    <w:tmpl w:val="0FF6D01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nsid w:val="7F7B59BA"/>
    <w:multiLevelType w:val="multilevel"/>
    <w:tmpl w:val="2676E77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24"/>
  </w:num>
  <w:num w:numId="2">
    <w:abstractNumId w:val="3"/>
  </w:num>
  <w:num w:numId="3">
    <w:abstractNumId w:val="1"/>
  </w:num>
  <w:num w:numId="4">
    <w:abstractNumId w:val="14"/>
  </w:num>
  <w:num w:numId="5">
    <w:abstractNumId w:val="9"/>
  </w:num>
  <w:num w:numId="6">
    <w:abstractNumId w:val="5"/>
  </w:num>
  <w:num w:numId="7">
    <w:abstractNumId w:val="18"/>
  </w:num>
  <w:num w:numId="8">
    <w:abstractNumId w:val="17"/>
  </w:num>
  <w:num w:numId="9">
    <w:abstractNumId w:val="0"/>
  </w:num>
  <w:num w:numId="10">
    <w:abstractNumId w:val="19"/>
  </w:num>
  <w:num w:numId="11">
    <w:abstractNumId w:val="13"/>
  </w:num>
  <w:num w:numId="12">
    <w:abstractNumId w:val="10"/>
  </w:num>
  <w:num w:numId="13">
    <w:abstractNumId w:val="22"/>
  </w:num>
  <w:num w:numId="14">
    <w:abstractNumId w:val="12"/>
  </w:num>
  <w:num w:numId="15">
    <w:abstractNumId w:val="23"/>
  </w:num>
  <w:num w:numId="16">
    <w:abstractNumId w:val="20"/>
  </w:num>
  <w:num w:numId="17">
    <w:abstractNumId w:val="15"/>
  </w:num>
  <w:num w:numId="18">
    <w:abstractNumId w:val="7"/>
  </w:num>
  <w:num w:numId="19">
    <w:abstractNumId w:val="25"/>
  </w:num>
  <w:num w:numId="20">
    <w:abstractNumId w:val="8"/>
  </w:num>
  <w:num w:numId="21">
    <w:abstractNumId w:val="6"/>
  </w:num>
  <w:num w:numId="22">
    <w:abstractNumId w:val="16"/>
  </w:num>
  <w:num w:numId="23">
    <w:abstractNumId w:val="4"/>
  </w:num>
  <w:num w:numId="24">
    <w:abstractNumId w:val="21"/>
  </w:num>
  <w:num w:numId="25">
    <w:abstractNumId w:val="11"/>
  </w:num>
  <w:num w:numId="2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hyphenationZone w:val="425"/>
  <w:characterSpacingControl w:val="doNotCompress"/>
  <w:hdrShapeDefaults>
    <o:shapedefaults v:ext="edit" spidmax="11266"/>
  </w:hdrShapeDefaults>
  <w:footnotePr>
    <w:footnote w:id="-1"/>
    <w:footnote w:id="0"/>
  </w:footnotePr>
  <w:endnotePr>
    <w:endnote w:id="-1"/>
    <w:endnote w:id="0"/>
  </w:endnotePr>
  <w:compat>
    <w:useFELayout/>
  </w:compat>
  <w:rsids>
    <w:rsidRoot w:val="00C1424D"/>
    <w:rsid w:val="00005061"/>
    <w:rsid w:val="000072C0"/>
    <w:rsid w:val="00010A0C"/>
    <w:rsid w:val="000112F5"/>
    <w:rsid w:val="00014197"/>
    <w:rsid w:val="00014FE1"/>
    <w:rsid w:val="000200A2"/>
    <w:rsid w:val="0002120E"/>
    <w:rsid w:val="0002663B"/>
    <w:rsid w:val="00026E61"/>
    <w:rsid w:val="000349EA"/>
    <w:rsid w:val="00041ECE"/>
    <w:rsid w:val="00042939"/>
    <w:rsid w:val="00043DAB"/>
    <w:rsid w:val="000505BD"/>
    <w:rsid w:val="000560D2"/>
    <w:rsid w:val="000719BA"/>
    <w:rsid w:val="00073BAC"/>
    <w:rsid w:val="00081E85"/>
    <w:rsid w:val="00086326"/>
    <w:rsid w:val="00093C74"/>
    <w:rsid w:val="000958C8"/>
    <w:rsid w:val="000A0B37"/>
    <w:rsid w:val="000A38A4"/>
    <w:rsid w:val="000A6F69"/>
    <w:rsid w:val="000B7042"/>
    <w:rsid w:val="000C0B7F"/>
    <w:rsid w:val="000C300C"/>
    <w:rsid w:val="000C4A4D"/>
    <w:rsid w:val="000D7374"/>
    <w:rsid w:val="000E12D8"/>
    <w:rsid w:val="000F0CA1"/>
    <w:rsid w:val="000F2687"/>
    <w:rsid w:val="000F5D67"/>
    <w:rsid w:val="000F7FB2"/>
    <w:rsid w:val="00112A41"/>
    <w:rsid w:val="00114B4F"/>
    <w:rsid w:val="00115C2E"/>
    <w:rsid w:val="00122839"/>
    <w:rsid w:val="00130836"/>
    <w:rsid w:val="001349C5"/>
    <w:rsid w:val="001374D6"/>
    <w:rsid w:val="00141A8F"/>
    <w:rsid w:val="001425D3"/>
    <w:rsid w:val="001501AE"/>
    <w:rsid w:val="00150850"/>
    <w:rsid w:val="00151DEE"/>
    <w:rsid w:val="00164598"/>
    <w:rsid w:val="00165400"/>
    <w:rsid w:val="0017431F"/>
    <w:rsid w:val="00183DE8"/>
    <w:rsid w:val="001877C6"/>
    <w:rsid w:val="00192DDD"/>
    <w:rsid w:val="00195195"/>
    <w:rsid w:val="00196BF0"/>
    <w:rsid w:val="00196F82"/>
    <w:rsid w:val="001A225F"/>
    <w:rsid w:val="001A5078"/>
    <w:rsid w:val="001B16B1"/>
    <w:rsid w:val="001B43E9"/>
    <w:rsid w:val="001C38D1"/>
    <w:rsid w:val="001C79C3"/>
    <w:rsid w:val="001D35C5"/>
    <w:rsid w:val="001D3F90"/>
    <w:rsid w:val="001D67F6"/>
    <w:rsid w:val="001E399C"/>
    <w:rsid w:val="001E6157"/>
    <w:rsid w:val="001E6402"/>
    <w:rsid w:val="001E6C66"/>
    <w:rsid w:val="001E7E0B"/>
    <w:rsid w:val="001F167F"/>
    <w:rsid w:val="001F656C"/>
    <w:rsid w:val="001F6874"/>
    <w:rsid w:val="0020288D"/>
    <w:rsid w:val="00204AEE"/>
    <w:rsid w:val="002066F0"/>
    <w:rsid w:val="002103E3"/>
    <w:rsid w:val="0021667A"/>
    <w:rsid w:val="00221C5B"/>
    <w:rsid w:val="00221FEC"/>
    <w:rsid w:val="0023193E"/>
    <w:rsid w:val="00232939"/>
    <w:rsid w:val="002377BC"/>
    <w:rsid w:val="002379E9"/>
    <w:rsid w:val="002407B3"/>
    <w:rsid w:val="0024117E"/>
    <w:rsid w:val="002425AA"/>
    <w:rsid w:val="0025028A"/>
    <w:rsid w:val="0025278E"/>
    <w:rsid w:val="0025637D"/>
    <w:rsid w:val="00261949"/>
    <w:rsid w:val="00263C55"/>
    <w:rsid w:val="002645D3"/>
    <w:rsid w:val="00280922"/>
    <w:rsid w:val="002934FA"/>
    <w:rsid w:val="00297769"/>
    <w:rsid w:val="002A533E"/>
    <w:rsid w:val="002B0DDE"/>
    <w:rsid w:val="002B1D23"/>
    <w:rsid w:val="002B2E8F"/>
    <w:rsid w:val="002C0759"/>
    <w:rsid w:val="002C0A6C"/>
    <w:rsid w:val="002C1D04"/>
    <w:rsid w:val="002C6A98"/>
    <w:rsid w:val="002D3048"/>
    <w:rsid w:val="002E1AB3"/>
    <w:rsid w:val="002E549E"/>
    <w:rsid w:val="00304A9C"/>
    <w:rsid w:val="003137D9"/>
    <w:rsid w:val="00314978"/>
    <w:rsid w:val="003326D9"/>
    <w:rsid w:val="003356CB"/>
    <w:rsid w:val="00340744"/>
    <w:rsid w:val="003475CF"/>
    <w:rsid w:val="00351D96"/>
    <w:rsid w:val="00352634"/>
    <w:rsid w:val="00354763"/>
    <w:rsid w:val="003565D7"/>
    <w:rsid w:val="00360F49"/>
    <w:rsid w:val="00364307"/>
    <w:rsid w:val="003743F9"/>
    <w:rsid w:val="003765C7"/>
    <w:rsid w:val="003936D5"/>
    <w:rsid w:val="003936FA"/>
    <w:rsid w:val="00397FA6"/>
    <w:rsid w:val="003A1012"/>
    <w:rsid w:val="003B0DCF"/>
    <w:rsid w:val="003B1D61"/>
    <w:rsid w:val="003C10EC"/>
    <w:rsid w:val="003C23DD"/>
    <w:rsid w:val="003C50D1"/>
    <w:rsid w:val="003D2FD2"/>
    <w:rsid w:val="003D733E"/>
    <w:rsid w:val="003D79FE"/>
    <w:rsid w:val="003D7AB7"/>
    <w:rsid w:val="003F628E"/>
    <w:rsid w:val="00400B7B"/>
    <w:rsid w:val="00405402"/>
    <w:rsid w:val="00417205"/>
    <w:rsid w:val="00417AA0"/>
    <w:rsid w:val="00430163"/>
    <w:rsid w:val="004324C2"/>
    <w:rsid w:val="00436643"/>
    <w:rsid w:val="004420B5"/>
    <w:rsid w:val="00444BC2"/>
    <w:rsid w:val="00445186"/>
    <w:rsid w:val="00446376"/>
    <w:rsid w:val="00447FCD"/>
    <w:rsid w:val="004540F7"/>
    <w:rsid w:val="004657C8"/>
    <w:rsid w:val="00470BBD"/>
    <w:rsid w:val="00473EC5"/>
    <w:rsid w:val="004812E5"/>
    <w:rsid w:val="0048141F"/>
    <w:rsid w:val="00493CFD"/>
    <w:rsid w:val="004A476E"/>
    <w:rsid w:val="004B5FA2"/>
    <w:rsid w:val="004C0E6F"/>
    <w:rsid w:val="004E2C34"/>
    <w:rsid w:val="004F24C6"/>
    <w:rsid w:val="004F46C2"/>
    <w:rsid w:val="00506698"/>
    <w:rsid w:val="005111AA"/>
    <w:rsid w:val="00511C52"/>
    <w:rsid w:val="005178AD"/>
    <w:rsid w:val="00523AE2"/>
    <w:rsid w:val="005351C2"/>
    <w:rsid w:val="005432ED"/>
    <w:rsid w:val="0054345B"/>
    <w:rsid w:val="00552261"/>
    <w:rsid w:val="00552452"/>
    <w:rsid w:val="00554505"/>
    <w:rsid w:val="0055623E"/>
    <w:rsid w:val="00563B6B"/>
    <w:rsid w:val="00565CB1"/>
    <w:rsid w:val="00573F1D"/>
    <w:rsid w:val="00577CBF"/>
    <w:rsid w:val="0058246B"/>
    <w:rsid w:val="0058460F"/>
    <w:rsid w:val="00591559"/>
    <w:rsid w:val="00592A10"/>
    <w:rsid w:val="0059382D"/>
    <w:rsid w:val="00596B81"/>
    <w:rsid w:val="00596F89"/>
    <w:rsid w:val="00597F6A"/>
    <w:rsid w:val="005A1E6C"/>
    <w:rsid w:val="005A7A19"/>
    <w:rsid w:val="005A7E0E"/>
    <w:rsid w:val="005C44AB"/>
    <w:rsid w:val="005E08E6"/>
    <w:rsid w:val="005E40E0"/>
    <w:rsid w:val="005F1B41"/>
    <w:rsid w:val="006020C9"/>
    <w:rsid w:val="00603250"/>
    <w:rsid w:val="006066A8"/>
    <w:rsid w:val="006121B1"/>
    <w:rsid w:val="006127C1"/>
    <w:rsid w:val="006152F1"/>
    <w:rsid w:val="006173D0"/>
    <w:rsid w:val="00623CFB"/>
    <w:rsid w:val="00631988"/>
    <w:rsid w:val="0063495F"/>
    <w:rsid w:val="00637EA9"/>
    <w:rsid w:val="0064449A"/>
    <w:rsid w:val="0064586C"/>
    <w:rsid w:val="00645892"/>
    <w:rsid w:val="00650570"/>
    <w:rsid w:val="00657CEB"/>
    <w:rsid w:val="0066159C"/>
    <w:rsid w:val="0066523C"/>
    <w:rsid w:val="00675302"/>
    <w:rsid w:val="00675AAD"/>
    <w:rsid w:val="006772E6"/>
    <w:rsid w:val="00680692"/>
    <w:rsid w:val="00681D7A"/>
    <w:rsid w:val="00684EA1"/>
    <w:rsid w:val="00687B46"/>
    <w:rsid w:val="0069229C"/>
    <w:rsid w:val="0069663E"/>
    <w:rsid w:val="006974F8"/>
    <w:rsid w:val="00697A0A"/>
    <w:rsid w:val="006A1C3E"/>
    <w:rsid w:val="006B06F3"/>
    <w:rsid w:val="006B2429"/>
    <w:rsid w:val="006B57CA"/>
    <w:rsid w:val="006C265D"/>
    <w:rsid w:val="006C4C20"/>
    <w:rsid w:val="006C5C6E"/>
    <w:rsid w:val="006C77BF"/>
    <w:rsid w:val="006C7F7C"/>
    <w:rsid w:val="006D3A2E"/>
    <w:rsid w:val="006D5B80"/>
    <w:rsid w:val="006E50D3"/>
    <w:rsid w:val="006E5162"/>
    <w:rsid w:val="006E62B9"/>
    <w:rsid w:val="006F5EBC"/>
    <w:rsid w:val="00700AAF"/>
    <w:rsid w:val="00705535"/>
    <w:rsid w:val="007201DA"/>
    <w:rsid w:val="00735F18"/>
    <w:rsid w:val="00737576"/>
    <w:rsid w:val="00745215"/>
    <w:rsid w:val="007470F5"/>
    <w:rsid w:val="00752AF8"/>
    <w:rsid w:val="007567DF"/>
    <w:rsid w:val="0075724C"/>
    <w:rsid w:val="00763277"/>
    <w:rsid w:val="00763A52"/>
    <w:rsid w:val="00765EE5"/>
    <w:rsid w:val="00766A76"/>
    <w:rsid w:val="00775430"/>
    <w:rsid w:val="0077552D"/>
    <w:rsid w:val="00776FDC"/>
    <w:rsid w:val="00781747"/>
    <w:rsid w:val="0078473D"/>
    <w:rsid w:val="00794009"/>
    <w:rsid w:val="00795BC4"/>
    <w:rsid w:val="007A3246"/>
    <w:rsid w:val="007B2F37"/>
    <w:rsid w:val="007B333E"/>
    <w:rsid w:val="007B3565"/>
    <w:rsid w:val="007B68A1"/>
    <w:rsid w:val="007B6C1A"/>
    <w:rsid w:val="007B7055"/>
    <w:rsid w:val="007C4347"/>
    <w:rsid w:val="007C4FDF"/>
    <w:rsid w:val="007D1389"/>
    <w:rsid w:val="007D3C41"/>
    <w:rsid w:val="007E07A8"/>
    <w:rsid w:val="007E1131"/>
    <w:rsid w:val="007E256E"/>
    <w:rsid w:val="007E4974"/>
    <w:rsid w:val="007F4E41"/>
    <w:rsid w:val="007F737B"/>
    <w:rsid w:val="00802AAA"/>
    <w:rsid w:val="008032FD"/>
    <w:rsid w:val="00806DA5"/>
    <w:rsid w:val="00813168"/>
    <w:rsid w:val="008134B6"/>
    <w:rsid w:val="008252E2"/>
    <w:rsid w:val="00830ED2"/>
    <w:rsid w:val="00833A4C"/>
    <w:rsid w:val="00853342"/>
    <w:rsid w:val="00854260"/>
    <w:rsid w:val="00857147"/>
    <w:rsid w:val="00860273"/>
    <w:rsid w:val="00860D14"/>
    <w:rsid w:val="00863475"/>
    <w:rsid w:val="00865EAE"/>
    <w:rsid w:val="0087249D"/>
    <w:rsid w:val="008766BD"/>
    <w:rsid w:val="00876A22"/>
    <w:rsid w:val="008819FE"/>
    <w:rsid w:val="00887622"/>
    <w:rsid w:val="008A2234"/>
    <w:rsid w:val="008A6249"/>
    <w:rsid w:val="008B18DA"/>
    <w:rsid w:val="008B2565"/>
    <w:rsid w:val="008C27C7"/>
    <w:rsid w:val="008C374E"/>
    <w:rsid w:val="008C4E88"/>
    <w:rsid w:val="008D480D"/>
    <w:rsid w:val="008E7248"/>
    <w:rsid w:val="008F697A"/>
    <w:rsid w:val="0090056C"/>
    <w:rsid w:val="00907621"/>
    <w:rsid w:val="00914EFB"/>
    <w:rsid w:val="0091534A"/>
    <w:rsid w:val="00922588"/>
    <w:rsid w:val="00922FE0"/>
    <w:rsid w:val="00925154"/>
    <w:rsid w:val="009256D0"/>
    <w:rsid w:val="00936D2A"/>
    <w:rsid w:val="00940DF3"/>
    <w:rsid w:val="009426B6"/>
    <w:rsid w:val="00950708"/>
    <w:rsid w:val="00950D20"/>
    <w:rsid w:val="00952192"/>
    <w:rsid w:val="009548D6"/>
    <w:rsid w:val="009610D2"/>
    <w:rsid w:val="009652FC"/>
    <w:rsid w:val="009717E2"/>
    <w:rsid w:val="00972D63"/>
    <w:rsid w:val="009802A6"/>
    <w:rsid w:val="00980D78"/>
    <w:rsid w:val="009817E6"/>
    <w:rsid w:val="0098517F"/>
    <w:rsid w:val="009978AC"/>
    <w:rsid w:val="009A5983"/>
    <w:rsid w:val="009A5DAF"/>
    <w:rsid w:val="009A7955"/>
    <w:rsid w:val="009B54AE"/>
    <w:rsid w:val="009B5D31"/>
    <w:rsid w:val="009B6049"/>
    <w:rsid w:val="009B7D13"/>
    <w:rsid w:val="009C01D5"/>
    <w:rsid w:val="009C3599"/>
    <w:rsid w:val="009C47B2"/>
    <w:rsid w:val="009C6F6C"/>
    <w:rsid w:val="009E28D7"/>
    <w:rsid w:val="009E2923"/>
    <w:rsid w:val="009E7D2A"/>
    <w:rsid w:val="00A0414C"/>
    <w:rsid w:val="00A045D8"/>
    <w:rsid w:val="00A064FF"/>
    <w:rsid w:val="00A11CF9"/>
    <w:rsid w:val="00A2184A"/>
    <w:rsid w:val="00A24BB4"/>
    <w:rsid w:val="00A276BD"/>
    <w:rsid w:val="00A31220"/>
    <w:rsid w:val="00A4061D"/>
    <w:rsid w:val="00A41D3E"/>
    <w:rsid w:val="00A4282D"/>
    <w:rsid w:val="00A43793"/>
    <w:rsid w:val="00A44E3A"/>
    <w:rsid w:val="00A458C1"/>
    <w:rsid w:val="00A5233E"/>
    <w:rsid w:val="00A550A5"/>
    <w:rsid w:val="00A55233"/>
    <w:rsid w:val="00A5717F"/>
    <w:rsid w:val="00A64DEF"/>
    <w:rsid w:val="00A65F27"/>
    <w:rsid w:val="00A74A29"/>
    <w:rsid w:val="00A77DE2"/>
    <w:rsid w:val="00A80283"/>
    <w:rsid w:val="00A9198D"/>
    <w:rsid w:val="00A96236"/>
    <w:rsid w:val="00A96969"/>
    <w:rsid w:val="00A96C16"/>
    <w:rsid w:val="00AA5AE2"/>
    <w:rsid w:val="00AA7331"/>
    <w:rsid w:val="00AA7862"/>
    <w:rsid w:val="00AB2CC4"/>
    <w:rsid w:val="00AB3E32"/>
    <w:rsid w:val="00AB41DA"/>
    <w:rsid w:val="00AB704A"/>
    <w:rsid w:val="00AC23DD"/>
    <w:rsid w:val="00AC34C7"/>
    <w:rsid w:val="00AC492C"/>
    <w:rsid w:val="00AC4F17"/>
    <w:rsid w:val="00AC6C91"/>
    <w:rsid w:val="00AD092B"/>
    <w:rsid w:val="00AD0EFE"/>
    <w:rsid w:val="00AD31BC"/>
    <w:rsid w:val="00AD38E3"/>
    <w:rsid w:val="00AD496C"/>
    <w:rsid w:val="00AD5A09"/>
    <w:rsid w:val="00AE20A1"/>
    <w:rsid w:val="00AF77DA"/>
    <w:rsid w:val="00B0263D"/>
    <w:rsid w:val="00B036D7"/>
    <w:rsid w:val="00B0511E"/>
    <w:rsid w:val="00B105F8"/>
    <w:rsid w:val="00B36436"/>
    <w:rsid w:val="00B36E8F"/>
    <w:rsid w:val="00B53304"/>
    <w:rsid w:val="00B53FE0"/>
    <w:rsid w:val="00B569FC"/>
    <w:rsid w:val="00B60E64"/>
    <w:rsid w:val="00B7416C"/>
    <w:rsid w:val="00B75E99"/>
    <w:rsid w:val="00B81160"/>
    <w:rsid w:val="00B900FC"/>
    <w:rsid w:val="00B964E4"/>
    <w:rsid w:val="00BA63BD"/>
    <w:rsid w:val="00BB3EE5"/>
    <w:rsid w:val="00BB491A"/>
    <w:rsid w:val="00BB5101"/>
    <w:rsid w:val="00BB7C67"/>
    <w:rsid w:val="00BC0FBC"/>
    <w:rsid w:val="00BC1D28"/>
    <w:rsid w:val="00BC3EAF"/>
    <w:rsid w:val="00BC7BC5"/>
    <w:rsid w:val="00BD0055"/>
    <w:rsid w:val="00BD2074"/>
    <w:rsid w:val="00BD275B"/>
    <w:rsid w:val="00BE108D"/>
    <w:rsid w:val="00BF6C88"/>
    <w:rsid w:val="00BF7806"/>
    <w:rsid w:val="00C0344B"/>
    <w:rsid w:val="00C070C5"/>
    <w:rsid w:val="00C10246"/>
    <w:rsid w:val="00C11D39"/>
    <w:rsid w:val="00C1424D"/>
    <w:rsid w:val="00C213D3"/>
    <w:rsid w:val="00C25152"/>
    <w:rsid w:val="00C25481"/>
    <w:rsid w:val="00C26B2D"/>
    <w:rsid w:val="00C27C7C"/>
    <w:rsid w:val="00C34BCD"/>
    <w:rsid w:val="00C35D4B"/>
    <w:rsid w:val="00C40707"/>
    <w:rsid w:val="00C53884"/>
    <w:rsid w:val="00C60E6D"/>
    <w:rsid w:val="00C7135A"/>
    <w:rsid w:val="00C72F96"/>
    <w:rsid w:val="00C74651"/>
    <w:rsid w:val="00C7479D"/>
    <w:rsid w:val="00C80709"/>
    <w:rsid w:val="00C837C2"/>
    <w:rsid w:val="00CA07BA"/>
    <w:rsid w:val="00CA1D07"/>
    <w:rsid w:val="00CA666A"/>
    <w:rsid w:val="00CB37E1"/>
    <w:rsid w:val="00CB38A2"/>
    <w:rsid w:val="00CB5D63"/>
    <w:rsid w:val="00CC0135"/>
    <w:rsid w:val="00CC2FED"/>
    <w:rsid w:val="00CC3AA7"/>
    <w:rsid w:val="00CC601C"/>
    <w:rsid w:val="00CD3C20"/>
    <w:rsid w:val="00CD6892"/>
    <w:rsid w:val="00CD7E43"/>
    <w:rsid w:val="00CE5F02"/>
    <w:rsid w:val="00CF106D"/>
    <w:rsid w:val="00CF2333"/>
    <w:rsid w:val="00CF78FE"/>
    <w:rsid w:val="00D0473A"/>
    <w:rsid w:val="00D21B5D"/>
    <w:rsid w:val="00D25E28"/>
    <w:rsid w:val="00D3251A"/>
    <w:rsid w:val="00D35E3B"/>
    <w:rsid w:val="00D41D4E"/>
    <w:rsid w:val="00D45514"/>
    <w:rsid w:val="00D46170"/>
    <w:rsid w:val="00D47EF7"/>
    <w:rsid w:val="00D579C9"/>
    <w:rsid w:val="00D6157E"/>
    <w:rsid w:val="00D629EF"/>
    <w:rsid w:val="00D6536C"/>
    <w:rsid w:val="00D72077"/>
    <w:rsid w:val="00D746A5"/>
    <w:rsid w:val="00D74C55"/>
    <w:rsid w:val="00D81D95"/>
    <w:rsid w:val="00D84227"/>
    <w:rsid w:val="00D872FE"/>
    <w:rsid w:val="00D942AE"/>
    <w:rsid w:val="00DA0826"/>
    <w:rsid w:val="00DA504A"/>
    <w:rsid w:val="00DA54B8"/>
    <w:rsid w:val="00DA5E49"/>
    <w:rsid w:val="00DB0117"/>
    <w:rsid w:val="00DB131A"/>
    <w:rsid w:val="00DB3060"/>
    <w:rsid w:val="00DB7705"/>
    <w:rsid w:val="00DD00BB"/>
    <w:rsid w:val="00DD65D1"/>
    <w:rsid w:val="00DD79DA"/>
    <w:rsid w:val="00DE2294"/>
    <w:rsid w:val="00DE3934"/>
    <w:rsid w:val="00DF265F"/>
    <w:rsid w:val="00DF338A"/>
    <w:rsid w:val="00DF3AAA"/>
    <w:rsid w:val="00DF468F"/>
    <w:rsid w:val="00DF4894"/>
    <w:rsid w:val="00DF563E"/>
    <w:rsid w:val="00DF7D08"/>
    <w:rsid w:val="00E02F10"/>
    <w:rsid w:val="00E04920"/>
    <w:rsid w:val="00E078F5"/>
    <w:rsid w:val="00E10D6A"/>
    <w:rsid w:val="00E126CE"/>
    <w:rsid w:val="00E20A82"/>
    <w:rsid w:val="00E25726"/>
    <w:rsid w:val="00E3475F"/>
    <w:rsid w:val="00E4045A"/>
    <w:rsid w:val="00E4325F"/>
    <w:rsid w:val="00E45D17"/>
    <w:rsid w:val="00E516B2"/>
    <w:rsid w:val="00E53CB2"/>
    <w:rsid w:val="00E57EC1"/>
    <w:rsid w:val="00E6071E"/>
    <w:rsid w:val="00E60E87"/>
    <w:rsid w:val="00E772EF"/>
    <w:rsid w:val="00E979B9"/>
    <w:rsid w:val="00EA02FF"/>
    <w:rsid w:val="00EA3DD8"/>
    <w:rsid w:val="00EB0597"/>
    <w:rsid w:val="00EB33B0"/>
    <w:rsid w:val="00EC0ACB"/>
    <w:rsid w:val="00EC4E6D"/>
    <w:rsid w:val="00EE355A"/>
    <w:rsid w:val="00EE69B8"/>
    <w:rsid w:val="00EF0D83"/>
    <w:rsid w:val="00EF62D2"/>
    <w:rsid w:val="00F02E6B"/>
    <w:rsid w:val="00F0459D"/>
    <w:rsid w:val="00F051A0"/>
    <w:rsid w:val="00F070FC"/>
    <w:rsid w:val="00F16A16"/>
    <w:rsid w:val="00F17E07"/>
    <w:rsid w:val="00F24832"/>
    <w:rsid w:val="00F25FED"/>
    <w:rsid w:val="00F32FB7"/>
    <w:rsid w:val="00F377BE"/>
    <w:rsid w:val="00F40074"/>
    <w:rsid w:val="00F42010"/>
    <w:rsid w:val="00F449EC"/>
    <w:rsid w:val="00F47EF2"/>
    <w:rsid w:val="00F6143B"/>
    <w:rsid w:val="00F626FB"/>
    <w:rsid w:val="00F656DD"/>
    <w:rsid w:val="00F72470"/>
    <w:rsid w:val="00F73443"/>
    <w:rsid w:val="00F76D91"/>
    <w:rsid w:val="00F84DC1"/>
    <w:rsid w:val="00F87A5A"/>
    <w:rsid w:val="00F9000D"/>
    <w:rsid w:val="00F92327"/>
    <w:rsid w:val="00F92661"/>
    <w:rsid w:val="00F944C2"/>
    <w:rsid w:val="00FA45EB"/>
    <w:rsid w:val="00FA7664"/>
    <w:rsid w:val="00FB0259"/>
    <w:rsid w:val="00FC20D8"/>
    <w:rsid w:val="00FC4590"/>
    <w:rsid w:val="00FC6DB7"/>
    <w:rsid w:val="00FD6090"/>
    <w:rsid w:val="00FD6396"/>
    <w:rsid w:val="00FD725D"/>
    <w:rsid w:val="00FE12A0"/>
    <w:rsid w:val="00FF0BA8"/>
    <w:rsid w:val="00FF3E4A"/>
    <w:rsid w:val="00FF3FA3"/>
    <w:rsid w:val="00FF7153"/>
    <w:rsid w:val="00FF79B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1D3E"/>
  </w:style>
  <w:style w:type="paragraph" w:styleId="Balk1">
    <w:name w:val="heading 1"/>
    <w:aliases w:val="2"/>
    <w:basedOn w:val="Normal"/>
    <w:next w:val="Normal"/>
    <w:link w:val="Balk1Char"/>
    <w:uiPriority w:val="9"/>
    <w:qFormat/>
    <w:rsid w:val="00446376"/>
    <w:pPr>
      <w:keepNext/>
      <w:keepLines/>
      <w:spacing w:before="480" w:after="0"/>
      <w:jc w:val="center"/>
      <w:outlineLvl w:val="0"/>
    </w:pPr>
    <w:rPr>
      <w:rFonts w:ascii="Times New Roman" w:eastAsiaTheme="majorEastAsia" w:hAnsi="Times New Roman" w:cstheme="majorBidi"/>
      <w:b/>
      <w:bCs/>
      <w:color w:val="000000" w:themeColor="text1"/>
      <w:sz w:val="24"/>
      <w:szCs w:val="28"/>
    </w:rPr>
  </w:style>
  <w:style w:type="paragraph" w:styleId="Balk2">
    <w:name w:val="heading 2"/>
    <w:aliases w:val="1.1.1"/>
    <w:basedOn w:val="Normal"/>
    <w:next w:val="Normal"/>
    <w:link w:val="Balk2Char"/>
    <w:uiPriority w:val="9"/>
    <w:unhideWhenUsed/>
    <w:qFormat/>
    <w:rsid w:val="00446376"/>
    <w:pPr>
      <w:keepNext/>
      <w:keepLines/>
      <w:spacing w:before="200" w:after="0"/>
      <w:outlineLvl w:val="1"/>
    </w:pPr>
    <w:rPr>
      <w:rFonts w:ascii="Times New Roman" w:eastAsiaTheme="majorEastAsia" w:hAnsi="Times New Roman" w:cstheme="majorBidi"/>
      <w:b/>
      <w:bCs/>
      <w:color w:val="000000" w:themeColor="text1"/>
      <w:sz w:val="24"/>
      <w:szCs w:val="26"/>
    </w:rPr>
  </w:style>
  <w:style w:type="paragraph" w:styleId="Balk3">
    <w:name w:val="heading 3"/>
    <w:basedOn w:val="Normal"/>
    <w:next w:val="Normal"/>
    <w:link w:val="Balk3Char"/>
    <w:uiPriority w:val="9"/>
    <w:unhideWhenUsed/>
    <w:qFormat/>
    <w:rsid w:val="00C60E6D"/>
    <w:pPr>
      <w:keepNext/>
      <w:keepLines/>
      <w:spacing w:before="200" w:after="0"/>
      <w:outlineLvl w:val="2"/>
    </w:pPr>
    <w:rPr>
      <w:rFonts w:ascii="Times New Roman" w:eastAsiaTheme="majorEastAsia" w:hAnsi="Times New Roman" w:cstheme="majorBidi"/>
      <w:b/>
      <w:bCs/>
      <w:color w:val="000000" w:themeColor="text1"/>
      <w:sz w:val="24"/>
    </w:rPr>
  </w:style>
  <w:style w:type="paragraph" w:styleId="Balk4">
    <w:name w:val="heading 4"/>
    <w:basedOn w:val="Normal"/>
    <w:next w:val="Normal"/>
    <w:link w:val="Balk4Char"/>
    <w:uiPriority w:val="9"/>
    <w:semiHidden/>
    <w:unhideWhenUsed/>
    <w:rsid w:val="00C60E6D"/>
    <w:pPr>
      <w:keepNext/>
      <w:keepLines/>
      <w:spacing w:before="200" w:after="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semiHidden/>
    <w:unhideWhenUsed/>
    <w:qFormat/>
    <w:rsid w:val="00C60E6D"/>
    <w:pPr>
      <w:keepNext/>
      <w:keepLines/>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922FE0"/>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922FE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922FE0"/>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922FE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aliases w:val="GRAFİK"/>
    <w:basedOn w:val="Normal"/>
    <w:uiPriority w:val="34"/>
    <w:qFormat/>
    <w:rsid w:val="00F32FB7"/>
    <w:pPr>
      <w:ind w:left="720"/>
      <w:contextualSpacing/>
      <w:jc w:val="center"/>
    </w:pPr>
    <w:rPr>
      <w:rFonts w:ascii="Times New Roman" w:hAnsi="Times New Roman"/>
      <w:sz w:val="24"/>
    </w:rPr>
  </w:style>
  <w:style w:type="paragraph" w:styleId="BalonMetni">
    <w:name w:val="Balloon Text"/>
    <w:basedOn w:val="Normal"/>
    <w:link w:val="BalonMetniChar"/>
    <w:uiPriority w:val="99"/>
    <w:semiHidden/>
    <w:unhideWhenUsed/>
    <w:rsid w:val="00684EA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84EA1"/>
    <w:rPr>
      <w:rFonts w:ascii="Tahoma" w:hAnsi="Tahoma" w:cs="Tahoma"/>
      <w:sz w:val="16"/>
      <w:szCs w:val="16"/>
    </w:rPr>
  </w:style>
  <w:style w:type="paragraph" w:styleId="NormalWeb">
    <w:name w:val="Normal (Web)"/>
    <w:basedOn w:val="Normal"/>
    <w:uiPriority w:val="99"/>
    <w:unhideWhenUsed/>
    <w:rsid w:val="003C10E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746A5"/>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043DAB"/>
    <w:rPr>
      <w:b/>
      <w:bCs/>
    </w:rPr>
  </w:style>
  <w:style w:type="paragraph" w:styleId="stbilgi">
    <w:name w:val="header"/>
    <w:basedOn w:val="Normal"/>
    <w:link w:val="stbilgiChar"/>
    <w:uiPriority w:val="99"/>
    <w:unhideWhenUsed/>
    <w:rsid w:val="003D733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D733E"/>
  </w:style>
  <w:style w:type="paragraph" w:styleId="Altbilgi">
    <w:name w:val="footer"/>
    <w:basedOn w:val="Normal"/>
    <w:link w:val="AltbilgiChar"/>
    <w:uiPriority w:val="99"/>
    <w:unhideWhenUsed/>
    <w:rsid w:val="003D733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D733E"/>
  </w:style>
  <w:style w:type="character" w:styleId="Kpr">
    <w:name w:val="Hyperlink"/>
    <w:basedOn w:val="VarsaylanParagrafYazTipi"/>
    <w:uiPriority w:val="99"/>
    <w:unhideWhenUsed/>
    <w:rsid w:val="00232939"/>
    <w:rPr>
      <w:color w:val="0000FF" w:themeColor="hyperlink"/>
      <w:u w:val="single"/>
    </w:rPr>
  </w:style>
  <w:style w:type="character" w:customStyle="1" w:styleId="A06">
    <w:name w:val="A0+6"/>
    <w:uiPriority w:val="99"/>
    <w:rsid w:val="00907621"/>
    <w:rPr>
      <w:color w:val="000000"/>
      <w:sz w:val="20"/>
      <w:szCs w:val="20"/>
    </w:rPr>
  </w:style>
  <w:style w:type="paragraph" w:styleId="AralkYok">
    <w:name w:val="No Spacing"/>
    <w:aliases w:val="1"/>
    <w:uiPriority w:val="1"/>
    <w:qFormat/>
    <w:rsid w:val="00C60E6D"/>
    <w:pPr>
      <w:spacing w:after="0" w:line="240" w:lineRule="auto"/>
    </w:pPr>
    <w:rPr>
      <w:rFonts w:ascii="Times New Roman" w:hAnsi="Times New Roman"/>
      <w:b/>
      <w:sz w:val="24"/>
    </w:rPr>
  </w:style>
  <w:style w:type="character" w:customStyle="1" w:styleId="Balk1Char">
    <w:name w:val="Başlık 1 Char"/>
    <w:aliases w:val="2 Char"/>
    <w:basedOn w:val="VarsaylanParagrafYazTipi"/>
    <w:link w:val="Balk1"/>
    <w:uiPriority w:val="9"/>
    <w:rsid w:val="00446376"/>
    <w:rPr>
      <w:rFonts w:ascii="Times New Roman" w:eastAsiaTheme="majorEastAsia" w:hAnsi="Times New Roman" w:cstheme="majorBidi"/>
      <w:b/>
      <w:bCs/>
      <w:color w:val="000000" w:themeColor="text1"/>
      <w:sz w:val="24"/>
      <w:szCs w:val="28"/>
    </w:rPr>
  </w:style>
  <w:style w:type="character" w:customStyle="1" w:styleId="Balk2Char">
    <w:name w:val="Başlık 2 Char"/>
    <w:aliases w:val="1.1.1 Char"/>
    <w:basedOn w:val="VarsaylanParagrafYazTipi"/>
    <w:link w:val="Balk2"/>
    <w:uiPriority w:val="9"/>
    <w:rsid w:val="00446376"/>
    <w:rPr>
      <w:rFonts w:ascii="Times New Roman" w:eastAsiaTheme="majorEastAsia" w:hAnsi="Times New Roman" w:cstheme="majorBidi"/>
      <w:b/>
      <w:bCs/>
      <w:color w:val="000000" w:themeColor="text1"/>
      <w:sz w:val="24"/>
      <w:szCs w:val="26"/>
    </w:rPr>
  </w:style>
  <w:style w:type="paragraph" w:styleId="KonuBal">
    <w:name w:val="Title"/>
    <w:aliases w:val="1.1.1.1"/>
    <w:basedOn w:val="Normal"/>
    <w:next w:val="Normal"/>
    <w:link w:val="KonuBalChar"/>
    <w:uiPriority w:val="10"/>
    <w:rsid w:val="00C60E6D"/>
    <w:pPr>
      <w:pBdr>
        <w:bottom w:val="single" w:sz="8" w:space="4" w:color="4F81BD" w:themeColor="accent1"/>
      </w:pBdr>
      <w:spacing w:after="300" w:line="240" w:lineRule="auto"/>
      <w:contextualSpacing/>
    </w:pPr>
    <w:rPr>
      <w:rFonts w:ascii="Times New Roman" w:eastAsiaTheme="majorEastAsia" w:hAnsi="Times New Roman" w:cstheme="majorBidi"/>
      <w:b/>
      <w:color w:val="000000" w:themeColor="text1"/>
      <w:spacing w:val="5"/>
      <w:kern w:val="28"/>
      <w:sz w:val="24"/>
      <w:szCs w:val="52"/>
    </w:rPr>
  </w:style>
  <w:style w:type="character" w:customStyle="1" w:styleId="KonuBalChar">
    <w:name w:val="Konu Başlığı Char"/>
    <w:aliases w:val="1.1.1.1 Char"/>
    <w:basedOn w:val="VarsaylanParagrafYazTipi"/>
    <w:link w:val="KonuBal"/>
    <w:uiPriority w:val="10"/>
    <w:rsid w:val="00C60E6D"/>
    <w:rPr>
      <w:rFonts w:ascii="Times New Roman" w:eastAsiaTheme="majorEastAsia" w:hAnsi="Times New Roman" w:cstheme="majorBidi"/>
      <w:b/>
      <w:color w:val="000000" w:themeColor="text1"/>
      <w:spacing w:val="5"/>
      <w:kern w:val="28"/>
      <w:sz w:val="24"/>
      <w:szCs w:val="52"/>
    </w:rPr>
  </w:style>
  <w:style w:type="paragraph" w:styleId="AltKonuBal">
    <w:name w:val="Subtitle"/>
    <w:aliases w:val="1.1.1.1.1"/>
    <w:basedOn w:val="Normal"/>
    <w:next w:val="Normal"/>
    <w:link w:val="AltKonuBalChar"/>
    <w:uiPriority w:val="11"/>
    <w:qFormat/>
    <w:rsid w:val="00C60E6D"/>
    <w:pPr>
      <w:numPr>
        <w:ilvl w:val="1"/>
      </w:numPr>
    </w:pPr>
    <w:rPr>
      <w:rFonts w:ascii="Times New Roman" w:eastAsiaTheme="majorEastAsia" w:hAnsi="Times New Roman" w:cstheme="majorBidi"/>
      <w:b/>
      <w:iCs/>
      <w:color w:val="000000" w:themeColor="text1"/>
      <w:spacing w:val="15"/>
      <w:sz w:val="24"/>
      <w:szCs w:val="24"/>
    </w:rPr>
  </w:style>
  <w:style w:type="character" w:customStyle="1" w:styleId="AltKonuBalChar">
    <w:name w:val="Alt Konu Başlığı Char"/>
    <w:aliases w:val="1.1.1.1.1 Char"/>
    <w:basedOn w:val="VarsaylanParagrafYazTipi"/>
    <w:link w:val="AltKonuBal"/>
    <w:uiPriority w:val="11"/>
    <w:rsid w:val="00C60E6D"/>
    <w:rPr>
      <w:rFonts w:ascii="Times New Roman" w:eastAsiaTheme="majorEastAsia" w:hAnsi="Times New Roman" w:cstheme="majorBidi"/>
      <w:b/>
      <w:iCs/>
      <w:color w:val="000000" w:themeColor="text1"/>
      <w:spacing w:val="15"/>
      <w:sz w:val="24"/>
      <w:szCs w:val="24"/>
    </w:rPr>
  </w:style>
  <w:style w:type="character" w:styleId="HafifVurgulama">
    <w:name w:val="Subtle Emphasis"/>
    <w:aliases w:val="1.1.1.1.1.1"/>
    <w:basedOn w:val="VarsaylanParagrafYazTipi"/>
    <w:uiPriority w:val="19"/>
    <w:rsid w:val="00446376"/>
    <w:rPr>
      <w:rFonts w:ascii="Times New Roman" w:hAnsi="Times New Roman"/>
      <w:b/>
      <w:iCs/>
      <w:color w:val="000000" w:themeColor="text1"/>
      <w:sz w:val="24"/>
    </w:rPr>
  </w:style>
  <w:style w:type="character" w:customStyle="1" w:styleId="Balk3Char">
    <w:name w:val="Başlık 3 Char"/>
    <w:basedOn w:val="VarsaylanParagrafYazTipi"/>
    <w:link w:val="Balk3"/>
    <w:uiPriority w:val="9"/>
    <w:rsid w:val="00C60E6D"/>
    <w:rPr>
      <w:rFonts w:ascii="Times New Roman" w:eastAsiaTheme="majorEastAsia" w:hAnsi="Times New Roman" w:cstheme="majorBidi"/>
      <w:b/>
      <w:bCs/>
      <w:color w:val="000000" w:themeColor="text1"/>
      <w:sz w:val="24"/>
    </w:rPr>
  </w:style>
  <w:style w:type="paragraph" w:styleId="T1">
    <w:name w:val="toc 1"/>
    <w:aliases w:val="ŞEKİL"/>
    <w:basedOn w:val="Normal"/>
    <w:next w:val="Normal"/>
    <w:autoRedefine/>
    <w:uiPriority w:val="39"/>
    <w:unhideWhenUsed/>
    <w:qFormat/>
    <w:rsid w:val="00CB38A2"/>
    <w:pPr>
      <w:tabs>
        <w:tab w:val="left" w:pos="660"/>
        <w:tab w:val="right" w:leader="dot" w:pos="8494"/>
      </w:tabs>
      <w:spacing w:before="120" w:after="0"/>
      <w:jc w:val="center"/>
    </w:pPr>
    <w:rPr>
      <w:rFonts w:ascii="Times New Roman" w:hAnsi="Times New Roman"/>
      <w:b/>
      <w:bCs/>
      <w:iCs/>
      <w:sz w:val="24"/>
      <w:szCs w:val="24"/>
    </w:rPr>
  </w:style>
  <w:style w:type="paragraph" w:styleId="T2">
    <w:name w:val="toc 2"/>
    <w:basedOn w:val="Normal"/>
    <w:next w:val="Normal"/>
    <w:autoRedefine/>
    <w:uiPriority w:val="39"/>
    <w:unhideWhenUsed/>
    <w:qFormat/>
    <w:rsid w:val="00C60E6D"/>
    <w:pPr>
      <w:spacing w:before="120" w:after="0"/>
      <w:ind w:left="220"/>
    </w:pPr>
    <w:rPr>
      <w:rFonts w:ascii="Times New Roman" w:hAnsi="Times New Roman"/>
      <w:bCs/>
      <w:sz w:val="24"/>
    </w:rPr>
  </w:style>
  <w:style w:type="paragraph" w:styleId="T3">
    <w:name w:val="toc 3"/>
    <w:basedOn w:val="Normal"/>
    <w:next w:val="Normal"/>
    <w:autoRedefine/>
    <w:uiPriority w:val="39"/>
    <w:unhideWhenUsed/>
    <w:qFormat/>
    <w:rsid w:val="00C60E6D"/>
    <w:pPr>
      <w:spacing w:after="0"/>
      <w:ind w:left="440"/>
    </w:pPr>
    <w:rPr>
      <w:sz w:val="20"/>
      <w:szCs w:val="20"/>
    </w:rPr>
  </w:style>
  <w:style w:type="character" w:customStyle="1" w:styleId="Balk4Char">
    <w:name w:val="Başlık 4 Char"/>
    <w:basedOn w:val="VarsaylanParagrafYazTipi"/>
    <w:link w:val="Balk4"/>
    <w:uiPriority w:val="9"/>
    <w:semiHidden/>
    <w:rsid w:val="00C60E6D"/>
    <w:rPr>
      <w:rFonts w:asciiTheme="majorHAnsi" w:eastAsiaTheme="majorEastAsia" w:hAnsiTheme="majorHAnsi" w:cstheme="majorBidi"/>
      <w:b/>
      <w:bCs/>
      <w:i/>
      <w:iCs/>
      <w:color w:val="4F81BD" w:themeColor="accent1"/>
    </w:rPr>
  </w:style>
  <w:style w:type="character" w:customStyle="1" w:styleId="Balk5Char">
    <w:name w:val="Başlık 5 Char"/>
    <w:basedOn w:val="VarsaylanParagrafYazTipi"/>
    <w:link w:val="Balk5"/>
    <w:uiPriority w:val="9"/>
    <w:semiHidden/>
    <w:rsid w:val="00C60E6D"/>
    <w:rPr>
      <w:rFonts w:asciiTheme="majorHAnsi" w:eastAsiaTheme="majorEastAsia" w:hAnsiTheme="majorHAnsi" w:cstheme="majorBidi"/>
      <w:color w:val="243F60" w:themeColor="accent1" w:themeShade="7F"/>
    </w:rPr>
  </w:style>
  <w:style w:type="paragraph" w:styleId="T4">
    <w:name w:val="toc 4"/>
    <w:basedOn w:val="Normal"/>
    <w:next w:val="Normal"/>
    <w:autoRedefine/>
    <w:uiPriority w:val="39"/>
    <w:unhideWhenUsed/>
    <w:rsid w:val="00C60E6D"/>
    <w:pPr>
      <w:spacing w:after="0"/>
      <w:ind w:left="660"/>
    </w:pPr>
    <w:rPr>
      <w:sz w:val="20"/>
      <w:szCs w:val="20"/>
    </w:rPr>
  </w:style>
  <w:style w:type="paragraph" w:styleId="T5">
    <w:name w:val="toc 5"/>
    <w:basedOn w:val="Normal"/>
    <w:next w:val="Normal"/>
    <w:autoRedefine/>
    <w:uiPriority w:val="39"/>
    <w:unhideWhenUsed/>
    <w:rsid w:val="00552452"/>
    <w:pPr>
      <w:tabs>
        <w:tab w:val="right" w:leader="dot" w:pos="8494"/>
      </w:tabs>
      <w:spacing w:after="0" w:line="360" w:lineRule="auto"/>
      <w:jc w:val="both"/>
    </w:pPr>
    <w:rPr>
      <w:rFonts w:ascii="Times New Roman" w:hAnsi="Times New Roman" w:cs="Times New Roman"/>
      <w:b/>
      <w:iCs/>
      <w:noProof/>
      <w:sz w:val="24"/>
      <w:szCs w:val="24"/>
    </w:rPr>
  </w:style>
  <w:style w:type="paragraph" w:styleId="T6">
    <w:name w:val="toc 6"/>
    <w:basedOn w:val="Normal"/>
    <w:next w:val="Normal"/>
    <w:autoRedefine/>
    <w:uiPriority w:val="39"/>
    <w:unhideWhenUsed/>
    <w:rsid w:val="00C60E6D"/>
    <w:pPr>
      <w:spacing w:after="0"/>
      <w:ind w:left="1100"/>
    </w:pPr>
    <w:rPr>
      <w:sz w:val="20"/>
      <w:szCs w:val="20"/>
    </w:rPr>
  </w:style>
  <w:style w:type="paragraph" w:styleId="T7">
    <w:name w:val="toc 7"/>
    <w:basedOn w:val="Normal"/>
    <w:next w:val="Normal"/>
    <w:autoRedefine/>
    <w:uiPriority w:val="39"/>
    <w:unhideWhenUsed/>
    <w:rsid w:val="00AD0EFE"/>
    <w:pPr>
      <w:tabs>
        <w:tab w:val="right" w:leader="dot" w:pos="8494"/>
      </w:tabs>
      <w:spacing w:after="0" w:line="360" w:lineRule="auto"/>
      <w:ind w:firstLine="567"/>
      <w:jc w:val="both"/>
    </w:pPr>
    <w:rPr>
      <w:rFonts w:ascii="Times New Roman" w:hAnsi="Times New Roman" w:cs="Times New Roman"/>
      <w:noProof/>
      <w:sz w:val="24"/>
      <w:szCs w:val="24"/>
    </w:rPr>
  </w:style>
  <w:style w:type="paragraph" w:styleId="T8">
    <w:name w:val="toc 8"/>
    <w:basedOn w:val="Normal"/>
    <w:next w:val="Normal"/>
    <w:autoRedefine/>
    <w:uiPriority w:val="39"/>
    <w:unhideWhenUsed/>
    <w:rsid w:val="00C60E6D"/>
    <w:pPr>
      <w:spacing w:after="0"/>
      <w:ind w:left="1540"/>
    </w:pPr>
    <w:rPr>
      <w:sz w:val="20"/>
      <w:szCs w:val="20"/>
    </w:rPr>
  </w:style>
  <w:style w:type="paragraph" w:styleId="T9">
    <w:name w:val="toc 9"/>
    <w:basedOn w:val="Normal"/>
    <w:next w:val="Normal"/>
    <w:autoRedefine/>
    <w:uiPriority w:val="39"/>
    <w:unhideWhenUsed/>
    <w:rsid w:val="00C60E6D"/>
    <w:pPr>
      <w:spacing w:after="0"/>
      <w:ind w:left="1760"/>
    </w:pPr>
    <w:rPr>
      <w:sz w:val="20"/>
      <w:szCs w:val="20"/>
    </w:rPr>
  </w:style>
  <w:style w:type="table" w:styleId="TabloKlavuzu">
    <w:name w:val="Table Grid"/>
    <w:basedOn w:val="NormalTablo"/>
    <w:uiPriority w:val="39"/>
    <w:rsid w:val="00AA786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Bal">
    <w:name w:val="TOC Heading"/>
    <w:aliases w:val="TABLO"/>
    <w:basedOn w:val="Balk1"/>
    <w:next w:val="Normal"/>
    <w:uiPriority w:val="39"/>
    <w:unhideWhenUsed/>
    <w:qFormat/>
    <w:rsid w:val="00F32FB7"/>
    <w:pPr>
      <w:outlineLvl w:val="9"/>
    </w:pPr>
  </w:style>
  <w:style w:type="character" w:styleId="Vurgu">
    <w:name w:val="Emphasis"/>
    <w:basedOn w:val="VarsaylanParagrafYazTipi"/>
    <w:uiPriority w:val="20"/>
    <w:qFormat/>
    <w:rsid w:val="00446376"/>
    <w:rPr>
      <w:rFonts w:ascii="Times New Roman" w:hAnsi="Times New Roman"/>
      <w:b/>
      <w:iCs/>
      <w:sz w:val="24"/>
    </w:rPr>
  </w:style>
  <w:style w:type="character" w:styleId="GlVurgulama">
    <w:name w:val="Intense Emphasis"/>
    <w:aliases w:val="ALT"/>
    <w:basedOn w:val="VarsaylanParagrafYazTipi"/>
    <w:uiPriority w:val="21"/>
    <w:qFormat/>
    <w:rsid w:val="00C35D4B"/>
    <w:rPr>
      <w:rFonts w:ascii="Times New Roman" w:hAnsi="Times New Roman"/>
      <w:bCs/>
      <w:iCs/>
      <w:color w:val="000000" w:themeColor="text1"/>
      <w:sz w:val="24"/>
    </w:rPr>
  </w:style>
  <w:style w:type="character" w:customStyle="1" w:styleId="Balk7Char">
    <w:name w:val="Başlık 7 Char"/>
    <w:basedOn w:val="VarsaylanParagrafYazTipi"/>
    <w:link w:val="Balk7"/>
    <w:uiPriority w:val="9"/>
    <w:semiHidden/>
    <w:rsid w:val="00922FE0"/>
    <w:rPr>
      <w:rFonts w:asciiTheme="majorHAnsi" w:eastAsiaTheme="majorEastAsia" w:hAnsiTheme="majorHAnsi" w:cstheme="majorBidi"/>
      <w:i/>
      <w:iCs/>
      <w:color w:val="404040" w:themeColor="text1" w:themeTint="BF"/>
    </w:rPr>
  </w:style>
  <w:style w:type="character" w:customStyle="1" w:styleId="Balk8Char">
    <w:name w:val="Başlık 8 Char"/>
    <w:basedOn w:val="VarsaylanParagrafYazTipi"/>
    <w:link w:val="Balk8"/>
    <w:uiPriority w:val="9"/>
    <w:semiHidden/>
    <w:rsid w:val="00922FE0"/>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922FE0"/>
    <w:rPr>
      <w:rFonts w:asciiTheme="majorHAnsi" w:eastAsiaTheme="majorEastAsia" w:hAnsiTheme="majorHAnsi" w:cstheme="majorBidi"/>
      <w:i/>
      <w:iCs/>
      <w:color w:val="404040" w:themeColor="text1" w:themeTint="BF"/>
      <w:sz w:val="20"/>
      <w:szCs w:val="20"/>
    </w:rPr>
  </w:style>
  <w:style w:type="character" w:customStyle="1" w:styleId="Balk6Char">
    <w:name w:val="Başlık 6 Char"/>
    <w:basedOn w:val="VarsaylanParagrafYazTipi"/>
    <w:link w:val="Balk6"/>
    <w:uiPriority w:val="9"/>
    <w:semiHidden/>
    <w:rsid w:val="00922FE0"/>
    <w:rPr>
      <w:rFonts w:asciiTheme="majorHAnsi" w:eastAsiaTheme="majorEastAsia" w:hAnsiTheme="majorHAnsi" w:cstheme="majorBidi"/>
      <w:i/>
      <w:iCs/>
      <w:color w:val="243F60" w:themeColor="accent1" w:themeShade="7F"/>
    </w:rPr>
  </w:style>
  <w:style w:type="paragraph" w:styleId="ResimYazs">
    <w:name w:val="caption"/>
    <w:basedOn w:val="Normal"/>
    <w:next w:val="Normal"/>
    <w:uiPriority w:val="35"/>
    <w:unhideWhenUsed/>
    <w:qFormat/>
    <w:rsid w:val="008B2565"/>
    <w:pPr>
      <w:spacing w:line="240" w:lineRule="auto"/>
    </w:pPr>
    <w:rPr>
      <w:b/>
      <w:bCs/>
      <w:color w:val="4F81BD" w:themeColor="accent1"/>
      <w:sz w:val="18"/>
      <w:szCs w:val="18"/>
    </w:rPr>
  </w:style>
  <w:style w:type="paragraph" w:styleId="ekillerTablosu">
    <w:name w:val="table of figures"/>
    <w:basedOn w:val="Normal"/>
    <w:next w:val="Normal"/>
    <w:uiPriority w:val="99"/>
    <w:unhideWhenUsed/>
    <w:rsid w:val="0020288D"/>
    <w:pPr>
      <w:spacing w:before="360" w:after="360" w:line="240" w:lineRule="auto"/>
      <w:jc w:val="both"/>
    </w:pPr>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aliases w:val="2"/>
    <w:basedOn w:val="Normal"/>
    <w:next w:val="Normal"/>
    <w:link w:val="Balk1Char"/>
    <w:uiPriority w:val="9"/>
    <w:qFormat/>
    <w:rsid w:val="00446376"/>
    <w:pPr>
      <w:keepNext/>
      <w:keepLines/>
      <w:spacing w:before="480" w:after="0"/>
      <w:jc w:val="center"/>
      <w:outlineLvl w:val="0"/>
    </w:pPr>
    <w:rPr>
      <w:rFonts w:ascii="Times New Roman" w:eastAsiaTheme="majorEastAsia" w:hAnsi="Times New Roman" w:cstheme="majorBidi"/>
      <w:b/>
      <w:bCs/>
      <w:color w:val="000000" w:themeColor="text1"/>
      <w:sz w:val="24"/>
      <w:szCs w:val="28"/>
    </w:rPr>
  </w:style>
  <w:style w:type="paragraph" w:styleId="Balk2">
    <w:name w:val="heading 2"/>
    <w:aliases w:val="1.1.1"/>
    <w:basedOn w:val="Normal"/>
    <w:next w:val="Normal"/>
    <w:link w:val="Balk2Char"/>
    <w:uiPriority w:val="9"/>
    <w:unhideWhenUsed/>
    <w:qFormat/>
    <w:rsid w:val="00446376"/>
    <w:pPr>
      <w:keepNext/>
      <w:keepLines/>
      <w:spacing w:before="200" w:after="0"/>
      <w:outlineLvl w:val="1"/>
    </w:pPr>
    <w:rPr>
      <w:rFonts w:ascii="Times New Roman" w:eastAsiaTheme="majorEastAsia" w:hAnsi="Times New Roman" w:cstheme="majorBidi"/>
      <w:b/>
      <w:bCs/>
      <w:color w:val="000000" w:themeColor="text1"/>
      <w:sz w:val="24"/>
      <w:szCs w:val="26"/>
    </w:rPr>
  </w:style>
  <w:style w:type="paragraph" w:styleId="Balk3">
    <w:name w:val="heading 3"/>
    <w:basedOn w:val="Normal"/>
    <w:next w:val="Normal"/>
    <w:link w:val="Balk3Char"/>
    <w:uiPriority w:val="9"/>
    <w:unhideWhenUsed/>
    <w:qFormat/>
    <w:rsid w:val="00C60E6D"/>
    <w:pPr>
      <w:keepNext/>
      <w:keepLines/>
      <w:spacing w:before="200" w:after="0"/>
      <w:outlineLvl w:val="2"/>
    </w:pPr>
    <w:rPr>
      <w:rFonts w:ascii="Times New Roman" w:eastAsiaTheme="majorEastAsia" w:hAnsi="Times New Roman" w:cstheme="majorBidi"/>
      <w:b/>
      <w:bCs/>
      <w:color w:val="000000" w:themeColor="text1"/>
      <w:sz w:val="24"/>
    </w:rPr>
  </w:style>
  <w:style w:type="paragraph" w:styleId="Balk4">
    <w:name w:val="heading 4"/>
    <w:basedOn w:val="Normal"/>
    <w:next w:val="Normal"/>
    <w:link w:val="Balk4Char"/>
    <w:uiPriority w:val="9"/>
    <w:semiHidden/>
    <w:unhideWhenUsed/>
    <w:rsid w:val="00C60E6D"/>
    <w:pPr>
      <w:keepNext/>
      <w:keepLines/>
      <w:spacing w:before="200" w:after="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semiHidden/>
    <w:unhideWhenUsed/>
    <w:qFormat/>
    <w:rsid w:val="00C60E6D"/>
    <w:pPr>
      <w:keepNext/>
      <w:keepLines/>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922FE0"/>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922FE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922FE0"/>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922FE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aliases w:val="GRAFİK"/>
    <w:basedOn w:val="Normal"/>
    <w:uiPriority w:val="34"/>
    <w:qFormat/>
    <w:rsid w:val="00F32FB7"/>
    <w:pPr>
      <w:ind w:left="720"/>
      <w:contextualSpacing/>
      <w:jc w:val="center"/>
    </w:pPr>
    <w:rPr>
      <w:rFonts w:ascii="Times New Roman" w:hAnsi="Times New Roman"/>
      <w:sz w:val="24"/>
    </w:rPr>
  </w:style>
  <w:style w:type="paragraph" w:styleId="BalonMetni">
    <w:name w:val="Balloon Text"/>
    <w:basedOn w:val="Normal"/>
    <w:link w:val="BalonMetniChar"/>
    <w:uiPriority w:val="99"/>
    <w:semiHidden/>
    <w:unhideWhenUsed/>
    <w:rsid w:val="00684EA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84EA1"/>
    <w:rPr>
      <w:rFonts w:ascii="Tahoma" w:hAnsi="Tahoma" w:cs="Tahoma"/>
      <w:sz w:val="16"/>
      <w:szCs w:val="16"/>
    </w:rPr>
  </w:style>
  <w:style w:type="paragraph" w:styleId="NormalWeb">
    <w:name w:val="Normal (Web)"/>
    <w:basedOn w:val="Normal"/>
    <w:uiPriority w:val="99"/>
    <w:unhideWhenUsed/>
    <w:rsid w:val="003C10E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746A5"/>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043DAB"/>
    <w:rPr>
      <w:b/>
      <w:bCs/>
    </w:rPr>
  </w:style>
  <w:style w:type="paragraph" w:styleId="stbilgi">
    <w:name w:val="header"/>
    <w:basedOn w:val="Normal"/>
    <w:link w:val="stbilgiChar"/>
    <w:uiPriority w:val="99"/>
    <w:unhideWhenUsed/>
    <w:rsid w:val="003D733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D733E"/>
  </w:style>
  <w:style w:type="paragraph" w:styleId="Altbilgi">
    <w:name w:val="footer"/>
    <w:basedOn w:val="Normal"/>
    <w:link w:val="AltbilgiChar"/>
    <w:uiPriority w:val="99"/>
    <w:unhideWhenUsed/>
    <w:rsid w:val="003D733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D733E"/>
  </w:style>
  <w:style w:type="character" w:styleId="Kpr">
    <w:name w:val="Hyperlink"/>
    <w:basedOn w:val="VarsaylanParagrafYazTipi"/>
    <w:uiPriority w:val="99"/>
    <w:unhideWhenUsed/>
    <w:rsid w:val="00232939"/>
    <w:rPr>
      <w:color w:val="0000FF" w:themeColor="hyperlink"/>
      <w:u w:val="single"/>
    </w:rPr>
  </w:style>
  <w:style w:type="character" w:customStyle="1" w:styleId="A06">
    <w:name w:val="A0+6"/>
    <w:uiPriority w:val="99"/>
    <w:rsid w:val="00907621"/>
    <w:rPr>
      <w:color w:val="000000"/>
      <w:sz w:val="20"/>
      <w:szCs w:val="20"/>
    </w:rPr>
  </w:style>
  <w:style w:type="paragraph" w:styleId="AralkYok">
    <w:name w:val="No Spacing"/>
    <w:aliases w:val="1"/>
    <w:uiPriority w:val="1"/>
    <w:qFormat/>
    <w:rsid w:val="00C60E6D"/>
    <w:pPr>
      <w:spacing w:after="0" w:line="240" w:lineRule="auto"/>
    </w:pPr>
    <w:rPr>
      <w:rFonts w:ascii="Times New Roman" w:hAnsi="Times New Roman"/>
      <w:b/>
      <w:sz w:val="24"/>
    </w:rPr>
  </w:style>
  <w:style w:type="character" w:customStyle="1" w:styleId="Balk1Char">
    <w:name w:val="Başlık 1 Char"/>
    <w:aliases w:val="2 Char"/>
    <w:basedOn w:val="VarsaylanParagrafYazTipi"/>
    <w:link w:val="Balk1"/>
    <w:uiPriority w:val="9"/>
    <w:rsid w:val="00446376"/>
    <w:rPr>
      <w:rFonts w:ascii="Times New Roman" w:eastAsiaTheme="majorEastAsia" w:hAnsi="Times New Roman" w:cstheme="majorBidi"/>
      <w:b/>
      <w:bCs/>
      <w:color w:val="000000" w:themeColor="text1"/>
      <w:sz w:val="24"/>
      <w:szCs w:val="28"/>
    </w:rPr>
  </w:style>
  <w:style w:type="character" w:customStyle="1" w:styleId="Balk2Char">
    <w:name w:val="Başlık 2 Char"/>
    <w:aliases w:val="1.1.1 Char"/>
    <w:basedOn w:val="VarsaylanParagrafYazTipi"/>
    <w:link w:val="Balk2"/>
    <w:uiPriority w:val="9"/>
    <w:rsid w:val="00446376"/>
    <w:rPr>
      <w:rFonts w:ascii="Times New Roman" w:eastAsiaTheme="majorEastAsia" w:hAnsi="Times New Roman" w:cstheme="majorBidi"/>
      <w:b/>
      <w:bCs/>
      <w:color w:val="000000" w:themeColor="text1"/>
      <w:sz w:val="24"/>
      <w:szCs w:val="26"/>
    </w:rPr>
  </w:style>
  <w:style w:type="paragraph" w:styleId="KonuBal">
    <w:name w:val="Title"/>
    <w:aliases w:val="1.1.1.1"/>
    <w:basedOn w:val="Normal"/>
    <w:next w:val="Normal"/>
    <w:link w:val="KonuBalChar"/>
    <w:uiPriority w:val="10"/>
    <w:rsid w:val="00C60E6D"/>
    <w:pPr>
      <w:pBdr>
        <w:bottom w:val="single" w:sz="8" w:space="4" w:color="4F81BD" w:themeColor="accent1"/>
      </w:pBdr>
      <w:spacing w:after="300" w:line="240" w:lineRule="auto"/>
      <w:contextualSpacing/>
    </w:pPr>
    <w:rPr>
      <w:rFonts w:ascii="Times New Roman" w:eastAsiaTheme="majorEastAsia" w:hAnsi="Times New Roman" w:cstheme="majorBidi"/>
      <w:b/>
      <w:color w:val="000000" w:themeColor="text1"/>
      <w:spacing w:val="5"/>
      <w:kern w:val="28"/>
      <w:sz w:val="24"/>
      <w:szCs w:val="52"/>
    </w:rPr>
  </w:style>
  <w:style w:type="character" w:customStyle="1" w:styleId="KonuBalChar">
    <w:name w:val="Konu Başlığı Char"/>
    <w:aliases w:val="1.1.1.1 Char"/>
    <w:basedOn w:val="VarsaylanParagrafYazTipi"/>
    <w:link w:val="KonuBal"/>
    <w:uiPriority w:val="10"/>
    <w:rsid w:val="00C60E6D"/>
    <w:rPr>
      <w:rFonts w:ascii="Times New Roman" w:eastAsiaTheme="majorEastAsia" w:hAnsi="Times New Roman" w:cstheme="majorBidi"/>
      <w:b/>
      <w:color w:val="000000" w:themeColor="text1"/>
      <w:spacing w:val="5"/>
      <w:kern w:val="28"/>
      <w:sz w:val="24"/>
      <w:szCs w:val="52"/>
    </w:rPr>
  </w:style>
  <w:style w:type="paragraph" w:styleId="AltKonuBal">
    <w:name w:val="Subtitle"/>
    <w:aliases w:val="1.1.1.1.1"/>
    <w:basedOn w:val="Normal"/>
    <w:next w:val="Normal"/>
    <w:link w:val="AltKonuBalChar"/>
    <w:uiPriority w:val="11"/>
    <w:qFormat/>
    <w:rsid w:val="00C60E6D"/>
    <w:pPr>
      <w:numPr>
        <w:ilvl w:val="1"/>
      </w:numPr>
    </w:pPr>
    <w:rPr>
      <w:rFonts w:ascii="Times New Roman" w:eastAsiaTheme="majorEastAsia" w:hAnsi="Times New Roman" w:cstheme="majorBidi"/>
      <w:b/>
      <w:iCs/>
      <w:color w:val="000000" w:themeColor="text1"/>
      <w:spacing w:val="15"/>
      <w:sz w:val="24"/>
      <w:szCs w:val="24"/>
    </w:rPr>
  </w:style>
  <w:style w:type="character" w:customStyle="1" w:styleId="AltKonuBalChar">
    <w:name w:val="Alt Konu Başlığı Char"/>
    <w:aliases w:val="1.1.1.1.1 Char"/>
    <w:basedOn w:val="VarsaylanParagrafYazTipi"/>
    <w:link w:val="AltKonuBal"/>
    <w:uiPriority w:val="11"/>
    <w:rsid w:val="00C60E6D"/>
    <w:rPr>
      <w:rFonts w:ascii="Times New Roman" w:eastAsiaTheme="majorEastAsia" w:hAnsi="Times New Roman" w:cstheme="majorBidi"/>
      <w:b/>
      <w:iCs/>
      <w:color w:val="000000" w:themeColor="text1"/>
      <w:spacing w:val="15"/>
      <w:sz w:val="24"/>
      <w:szCs w:val="24"/>
    </w:rPr>
  </w:style>
  <w:style w:type="character" w:styleId="HafifVurgulama">
    <w:name w:val="Subtle Emphasis"/>
    <w:aliases w:val="1.1.1.1.1.1"/>
    <w:basedOn w:val="VarsaylanParagrafYazTipi"/>
    <w:uiPriority w:val="19"/>
    <w:rsid w:val="00446376"/>
    <w:rPr>
      <w:rFonts w:ascii="Times New Roman" w:hAnsi="Times New Roman"/>
      <w:b/>
      <w:iCs/>
      <w:color w:val="000000" w:themeColor="text1"/>
      <w:sz w:val="24"/>
    </w:rPr>
  </w:style>
  <w:style w:type="character" w:customStyle="1" w:styleId="Balk3Char">
    <w:name w:val="Başlık 3 Char"/>
    <w:basedOn w:val="VarsaylanParagrafYazTipi"/>
    <w:link w:val="Balk3"/>
    <w:uiPriority w:val="9"/>
    <w:rsid w:val="00C60E6D"/>
    <w:rPr>
      <w:rFonts w:ascii="Times New Roman" w:eastAsiaTheme="majorEastAsia" w:hAnsi="Times New Roman" w:cstheme="majorBidi"/>
      <w:b/>
      <w:bCs/>
      <w:color w:val="000000" w:themeColor="text1"/>
      <w:sz w:val="24"/>
    </w:rPr>
  </w:style>
  <w:style w:type="paragraph" w:styleId="T1">
    <w:name w:val="toc 1"/>
    <w:aliases w:val="ŞEKİL"/>
    <w:basedOn w:val="Normal"/>
    <w:next w:val="Normal"/>
    <w:autoRedefine/>
    <w:uiPriority w:val="39"/>
    <w:unhideWhenUsed/>
    <w:qFormat/>
    <w:rsid w:val="00CB38A2"/>
    <w:pPr>
      <w:tabs>
        <w:tab w:val="left" w:pos="660"/>
        <w:tab w:val="right" w:leader="dot" w:pos="8494"/>
      </w:tabs>
      <w:spacing w:before="120" w:after="0"/>
      <w:jc w:val="center"/>
    </w:pPr>
    <w:rPr>
      <w:rFonts w:ascii="Times New Roman" w:hAnsi="Times New Roman"/>
      <w:b/>
      <w:bCs/>
      <w:iCs/>
      <w:sz w:val="24"/>
      <w:szCs w:val="24"/>
    </w:rPr>
  </w:style>
  <w:style w:type="paragraph" w:styleId="T2">
    <w:name w:val="toc 2"/>
    <w:basedOn w:val="Normal"/>
    <w:next w:val="Normal"/>
    <w:autoRedefine/>
    <w:uiPriority w:val="39"/>
    <w:unhideWhenUsed/>
    <w:qFormat/>
    <w:rsid w:val="00C60E6D"/>
    <w:pPr>
      <w:spacing w:before="120" w:after="0"/>
      <w:ind w:left="220"/>
    </w:pPr>
    <w:rPr>
      <w:rFonts w:ascii="Times New Roman" w:hAnsi="Times New Roman"/>
      <w:bCs/>
      <w:sz w:val="24"/>
    </w:rPr>
  </w:style>
  <w:style w:type="paragraph" w:styleId="T3">
    <w:name w:val="toc 3"/>
    <w:basedOn w:val="Normal"/>
    <w:next w:val="Normal"/>
    <w:autoRedefine/>
    <w:uiPriority w:val="39"/>
    <w:unhideWhenUsed/>
    <w:qFormat/>
    <w:rsid w:val="00C60E6D"/>
    <w:pPr>
      <w:spacing w:after="0"/>
      <w:ind w:left="440"/>
    </w:pPr>
    <w:rPr>
      <w:sz w:val="20"/>
      <w:szCs w:val="20"/>
    </w:rPr>
  </w:style>
  <w:style w:type="character" w:customStyle="1" w:styleId="Balk4Char">
    <w:name w:val="Başlık 4 Char"/>
    <w:basedOn w:val="VarsaylanParagrafYazTipi"/>
    <w:link w:val="Balk4"/>
    <w:uiPriority w:val="9"/>
    <w:semiHidden/>
    <w:rsid w:val="00C60E6D"/>
    <w:rPr>
      <w:rFonts w:asciiTheme="majorHAnsi" w:eastAsiaTheme="majorEastAsia" w:hAnsiTheme="majorHAnsi" w:cstheme="majorBidi"/>
      <w:b/>
      <w:bCs/>
      <w:i/>
      <w:iCs/>
      <w:color w:val="4F81BD" w:themeColor="accent1"/>
    </w:rPr>
  </w:style>
  <w:style w:type="character" w:customStyle="1" w:styleId="Balk5Char">
    <w:name w:val="Başlık 5 Char"/>
    <w:basedOn w:val="VarsaylanParagrafYazTipi"/>
    <w:link w:val="Balk5"/>
    <w:uiPriority w:val="9"/>
    <w:semiHidden/>
    <w:rsid w:val="00C60E6D"/>
    <w:rPr>
      <w:rFonts w:asciiTheme="majorHAnsi" w:eastAsiaTheme="majorEastAsia" w:hAnsiTheme="majorHAnsi" w:cstheme="majorBidi"/>
      <w:color w:val="243F60" w:themeColor="accent1" w:themeShade="7F"/>
    </w:rPr>
  </w:style>
  <w:style w:type="paragraph" w:styleId="T4">
    <w:name w:val="toc 4"/>
    <w:basedOn w:val="Normal"/>
    <w:next w:val="Normal"/>
    <w:autoRedefine/>
    <w:uiPriority w:val="39"/>
    <w:unhideWhenUsed/>
    <w:rsid w:val="00C60E6D"/>
    <w:pPr>
      <w:spacing w:after="0"/>
      <w:ind w:left="660"/>
    </w:pPr>
    <w:rPr>
      <w:sz w:val="20"/>
      <w:szCs w:val="20"/>
    </w:rPr>
  </w:style>
  <w:style w:type="paragraph" w:styleId="T5">
    <w:name w:val="toc 5"/>
    <w:basedOn w:val="Normal"/>
    <w:next w:val="Normal"/>
    <w:autoRedefine/>
    <w:uiPriority w:val="39"/>
    <w:unhideWhenUsed/>
    <w:rsid w:val="00552452"/>
    <w:pPr>
      <w:tabs>
        <w:tab w:val="right" w:leader="dot" w:pos="8494"/>
      </w:tabs>
      <w:spacing w:after="0" w:line="360" w:lineRule="auto"/>
      <w:jc w:val="both"/>
    </w:pPr>
    <w:rPr>
      <w:rFonts w:ascii="Times New Roman" w:hAnsi="Times New Roman" w:cs="Times New Roman"/>
      <w:b/>
      <w:iCs/>
      <w:noProof/>
      <w:sz w:val="24"/>
      <w:szCs w:val="24"/>
    </w:rPr>
  </w:style>
  <w:style w:type="paragraph" w:styleId="T6">
    <w:name w:val="toc 6"/>
    <w:basedOn w:val="Normal"/>
    <w:next w:val="Normal"/>
    <w:autoRedefine/>
    <w:uiPriority w:val="39"/>
    <w:unhideWhenUsed/>
    <w:rsid w:val="00C60E6D"/>
    <w:pPr>
      <w:spacing w:after="0"/>
      <w:ind w:left="1100"/>
    </w:pPr>
    <w:rPr>
      <w:sz w:val="20"/>
      <w:szCs w:val="20"/>
    </w:rPr>
  </w:style>
  <w:style w:type="paragraph" w:styleId="T7">
    <w:name w:val="toc 7"/>
    <w:basedOn w:val="Normal"/>
    <w:next w:val="Normal"/>
    <w:autoRedefine/>
    <w:uiPriority w:val="39"/>
    <w:unhideWhenUsed/>
    <w:rsid w:val="00AD0EFE"/>
    <w:pPr>
      <w:tabs>
        <w:tab w:val="right" w:leader="dot" w:pos="8494"/>
      </w:tabs>
      <w:spacing w:after="0" w:line="360" w:lineRule="auto"/>
      <w:ind w:firstLine="567"/>
      <w:jc w:val="both"/>
    </w:pPr>
    <w:rPr>
      <w:rFonts w:ascii="Times New Roman" w:hAnsi="Times New Roman" w:cs="Times New Roman"/>
      <w:noProof/>
      <w:sz w:val="24"/>
      <w:szCs w:val="24"/>
    </w:rPr>
  </w:style>
  <w:style w:type="paragraph" w:styleId="T8">
    <w:name w:val="toc 8"/>
    <w:basedOn w:val="Normal"/>
    <w:next w:val="Normal"/>
    <w:autoRedefine/>
    <w:uiPriority w:val="39"/>
    <w:unhideWhenUsed/>
    <w:rsid w:val="00C60E6D"/>
    <w:pPr>
      <w:spacing w:after="0"/>
      <w:ind w:left="1540"/>
    </w:pPr>
    <w:rPr>
      <w:sz w:val="20"/>
      <w:szCs w:val="20"/>
    </w:rPr>
  </w:style>
  <w:style w:type="paragraph" w:styleId="T9">
    <w:name w:val="toc 9"/>
    <w:basedOn w:val="Normal"/>
    <w:next w:val="Normal"/>
    <w:autoRedefine/>
    <w:uiPriority w:val="39"/>
    <w:unhideWhenUsed/>
    <w:rsid w:val="00C60E6D"/>
    <w:pPr>
      <w:spacing w:after="0"/>
      <w:ind w:left="1760"/>
    </w:pPr>
    <w:rPr>
      <w:sz w:val="20"/>
      <w:szCs w:val="20"/>
    </w:rPr>
  </w:style>
  <w:style w:type="table" w:styleId="TabloKlavuzu">
    <w:name w:val="Table Grid"/>
    <w:basedOn w:val="NormalTablo"/>
    <w:uiPriority w:val="39"/>
    <w:rsid w:val="00AA78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aliases w:val="TABLO"/>
    <w:basedOn w:val="Balk1"/>
    <w:next w:val="Normal"/>
    <w:uiPriority w:val="39"/>
    <w:unhideWhenUsed/>
    <w:qFormat/>
    <w:rsid w:val="00F32FB7"/>
    <w:pPr>
      <w:outlineLvl w:val="9"/>
    </w:pPr>
  </w:style>
  <w:style w:type="character" w:styleId="Vurgu">
    <w:name w:val="Emphasis"/>
    <w:basedOn w:val="VarsaylanParagrafYazTipi"/>
    <w:uiPriority w:val="20"/>
    <w:qFormat/>
    <w:rsid w:val="00446376"/>
    <w:rPr>
      <w:rFonts w:ascii="Times New Roman" w:hAnsi="Times New Roman"/>
      <w:b/>
      <w:iCs/>
      <w:sz w:val="24"/>
    </w:rPr>
  </w:style>
  <w:style w:type="character" w:styleId="GlVurgulama">
    <w:name w:val="Intense Emphasis"/>
    <w:aliases w:val="ALT"/>
    <w:basedOn w:val="VarsaylanParagrafYazTipi"/>
    <w:uiPriority w:val="21"/>
    <w:qFormat/>
    <w:rsid w:val="00C35D4B"/>
    <w:rPr>
      <w:rFonts w:ascii="Times New Roman" w:hAnsi="Times New Roman"/>
      <w:bCs/>
      <w:iCs/>
      <w:color w:val="000000" w:themeColor="text1"/>
      <w:sz w:val="24"/>
    </w:rPr>
  </w:style>
  <w:style w:type="character" w:customStyle="1" w:styleId="Balk7Char">
    <w:name w:val="Başlık 7 Char"/>
    <w:basedOn w:val="VarsaylanParagrafYazTipi"/>
    <w:link w:val="Balk7"/>
    <w:uiPriority w:val="9"/>
    <w:semiHidden/>
    <w:rsid w:val="00922FE0"/>
    <w:rPr>
      <w:rFonts w:asciiTheme="majorHAnsi" w:eastAsiaTheme="majorEastAsia" w:hAnsiTheme="majorHAnsi" w:cstheme="majorBidi"/>
      <w:i/>
      <w:iCs/>
      <w:color w:val="404040" w:themeColor="text1" w:themeTint="BF"/>
    </w:rPr>
  </w:style>
  <w:style w:type="character" w:customStyle="1" w:styleId="Balk8Char">
    <w:name w:val="Başlık 8 Char"/>
    <w:basedOn w:val="VarsaylanParagrafYazTipi"/>
    <w:link w:val="Balk8"/>
    <w:uiPriority w:val="9"/>
    <w:semiHidden/>
    <w:rsid w:val="00922FE0"/>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922FE0"/>
    <w:rPr>
      <w:rFonts w:asciiTheme="majorHAnsi" w:eastAsiaTheme="majorEastAsia" w:hAnsiTheme="majorHAnsi" w:cstheme="majorBidi"/>
      <w:i/>
      <w:iCs/>
      <w:color w:val="404040" w:themeColor="text1" w:themeTint="BF"/>
      <w:sz w:val="20"/>
      <w:szCs w:val="20"/>
    </w:rPr>
  </w:style>
  <w:style w:type="character" w:customStyle="1" w:styleId="Balk6Char">
    <w:name w:val="Başlık 6 Char"/>
    <w:basedOn w:val="VarsaylanParagrafYazTipi"/>
    <w:link w:val="Balk6"/>
    <w:uiPriority w:val="9"/>
    <w:semiHidden/>
    <w:rsid w:val="00922FE0"/>
    <w:rPr>
      <w:rFonts w:asciiTheme="majorHAnsi" w:eastAsiaTheme="majorEastAsia" w:hAnsiTheme="majorHAnsi" w:cstheme="majorBidi"/>
      <w:i/>
      <w:iCs/>
      <w:color w:val="243F60" w:themeColor="accent1" w:themeShade="7F"/>
    </w:rPr>
  </w:style>
  <w:style w:type="paragraph" w:styleId="ResimYazs">
    <w:name w:val="caption"/>
    <w:basedOn w:val="Normal"/>
    <w:next w:val="Normal"/>
    <w:uiPriority w:val="35"/>
    <w:unhideWhenUsed/>
    <w:qFormat/>
    <w:rsid w:val="008B2565"/>
    <w:pPr>
      <w:spacing w:line="240" w:lineRule="auto"/>
    </w:pPr>
    <w:rPr>
      <w:b/>
      <w:bCs/>
      <w:color w:val="4F81BD" w:themeColor="accent1"/>
      <w:sz w:val="18"/>
      <w:szCs w:val="18"/>
    </w:rPr>
  </w:style>
  <w:style w:type="paragraph" w:styleId="ekillerTablosu">
    <w:name w:val="table of figures"/>
    <w:basedOn w:val="Normal"/>
    <w:next w:val="Normal"/>
    <w:uiPriority w:val="99"/>
    <w:unhideWhenUsed/>
    <w:rsid w:val="0020288D"/>
    <w:pPr>
      <w:spacing w:before="360" w:after="360" w:line="240" w:lineRule="auto"/>
      <w:jc w:val="both"/>
    </w:pPr>
    <w:rPr>
      <w:rFonts w:ascii="Times New Roman" w:hAnsi="Times New Roman"/>
      <w:sz w:val="24"/>
    </w:rPr>
  </w:style>
</w:styles>
</file>

<file path=word/webSettings.xml><?xml version="1.0" encoding="utf-8"?>
<w:webSettings xmlns:r="http://schemas.openxmlformats.org/officeDocument/2006/relationships" xmlns:w="http://schemas.openxmlformats.org/wordprocessingml/2006/main">
  <w:divs>
    <w:div w:id="101071531">
      <w:bodyDiv w:val="1"/>
      <w:marLeft w:val="0"/>
      <w:marRight w:val="0"/>
      <w:marTop w:val="0"/>
      <w:marBottom w:val="0"/>
      <w:divBdr>
        <w:top w:val="none" w:sz="0" w:space="0" w:color="auto"/>
        <w:left w:val="none" w:sz="0" w:space="0" w:color="auto"/>
        <w:bottom w:val="none" w:sz="0" w:space="0" w:color="auto"/>
        <w:right w:val="none" w:sz="0" w:space="0" w:color="auto"/>
      </w:divBdr>
    </w:div>
    <w:div w:id="155192715">
      <w:bodyDiv w:val="1"/>
      <w:marLeft w:val="0"/>
      <w:marRight w:val="0"/>
      <w:marTop w:val="0"/>
      <w:marBottom w:val="0"/>
      <w:divBdr>
        <w:top w:val="none" w:sz="0" w:space="0" w:color="auto"/>
        <w:left w:val="none" w:sz="0" w:space="0" w:color="auto"/>
        <w:bottom w:val="none" w:sz="0" w:space="0" w:color="auto"/>
        <w:right w:val="none" w:sz="0" w:space="0" w:color="auto"/>
      </w:divBdr>
    </w:div>
    <w:div w:id="485826137">
      <w:bodyDiv w:val="1"/>
      <w:marLeft w:val="0"/>
      <w:marRight w:val="0"/>
      <w:marTop w:val="0"/>
      <w:marBottom w:val="0"/>
      <w:divBdr>
        <w:top w:val="none" w:sz="0" w:space="0" w:color="auto"/>
        <w:left w:val="none" w:sz="0" w:space="0" w:color="auto"/>
        <w:bottom w:val="none" w:sz="0" w:space="0" w:color="auto"/>
        <w:right w:val="none" w:sz="0" w:space="0" w:color="auto"/>
      </w:divBdr>
      <w:divsChild>
        <w:div w:id="34043178">
          <w:marLeft w:val="0"/>
          <w:marRight w:val="0"/>
          <w:marTop w:val="0"/>
          <w:marBottom w:val="0"/>
          <w:divBdr>
            <w:top w:val="none" w:sz="0" w:space="0" w:color="auto"/>
            <w:left w:val="none" w:sz="0" w:space="0" w:color="auto"/>
            <w:bottom w:val="none" w:sz="0" w:space="0" w:color="auto"/>
            <w:right w:val="none" w:sz="0" w:space="0" w:color="auto"/>
          </w:divBdr>
        </w:div>
        <w:div w:id="73017276">
          <w:marLeft w:val="0"/>
          <w:marRight w:val="0"/>
          <w:marTop w:val="0"/>
          <w:marBottom w:val="0"/>
          <w:divBdr>
            <w:top w:val="none" w:sz="0" w:space="0" w:color="auto"/>
            <w:left w:val="none" w:sz="0" w:space="0" w:color="auto"/>
            <w:bottom w:val="none" w:sz="0" w:space="0" w:color="auto"/>
            <w:right w:val="none" w:sz="0" w:space="0" w:color="auto"/>
          </w:divBdr>
        </w:div>
        <w:div w:id="77092966">
          <w:marLeft w:val="0"/>
          <w:marRight w:val="0"/>
          <w:marTop w:val="0"/>
          <w:marBottom w:val="0"/>
          <w:divBdr>
            <w:top w:val="none" w:sz="0" w:space="0" w:color="auto"/>
            <w:left w:val="none" w:sz="0" w:space="0" w:color="auto"/>
            <w:bottom w:val="none" w:sz="0" w:space="0" w:color="auto"/>
            <w:right w:val="none" w:sz="0" w:space="0" w:color="auto"/>
          </w:divBdr>
        </w:div>
        <w:div w:id="84617753">
          <w:marLeft w:val="0"/>
          <w:marRight w:val="0"/>
          <w:marTop w:val="0"/>
          <w:marBottom w:val="0"/>
          <w:divBdr>
            <w:top w:val="none" w:sz="0" w:space="0" w:color="auto"/>
            <w:left w:val="none" w:sz="0" w:space="0" w:color="auto"/>
            <w:bottom w:val="none" w:sz="0" w:space="0" w:color="auto"/>
            <w:right w:val="none" w:sz="0" w:space="0" w:color="auto"/>
          </w:divBdr>
        </w:div>
        <w:div w:id="89546085">
          <w:marLeft w:val="0"/>
          <w:marRight w:val="0"/>
          <w:marTop w:val="0"/>
          <w:marBottom w:val="0"/>
          <w:divBdr>
            <w:top w:val="none" w:sz="0" w:space="0" w:color="auto"/>
            <w:left w:val="none" w:sz="0" w:space="0" w:color="auto"/>
            <w:bottom w:val="none" w:sz="0" w:space="0" w:color="auto"/>
            <w:right w:val="none" w:sz="0" w:space="0" w:color="auto"/>
          </w:divBdr>
        </w:div>
        <w:div w:id="110049938">
          <w:marLeft w:val="0"/>
          <w:marRight w:val="0"/>
          <w:marTop w:val="0"/>
          <w:marBottom w:val="0"/>
          <w:divBdr>
            <w:top w:val="none" w:sz="0" w:space="0" w:color="auto"/>
            <w:left w:val="none" w:sz="0" w:space="0" w:color="auto"/>
            <w:bottom w:val="none" w:sz="0" w:space="0" w:color="auto"/>
            <w:right w:val="none" w:sz="0" w:space="0" w:color="auto"/>
          </w:divBdr>
        </w:div>
        <w:div w:id="126974663">
          <w:marLeft w:val="0"/>
          <w:marRight w:val="0"/>
          <w:marTop w:val="0"/>
          <w:marBottom w:val="0"/>
          <w:divBdr>
            <w:top w:val="none" w:sz="0" w:space="0" w:color="auto"/>
            <w:left w:val="none" w:sz="0" w:space="0" w:color="auto"/>
            <w:bottom w:val="none" w:sz="0" w:space="0" w:color="auto"/>
            <w:right w:val="none" w:sz="0" w:space="0" w:color="auto"/>
          </w:divBdr>
        </w:div>
        <w:div w:id="157115498">
          <w:marLeft w:val="0"/>
          <w:marRight w:val="0"/>
          <w:marTop w:val="0"/>
          <w:marBottom w:val="0"/>
          <w:divBdr>
            <w:top w:val="none" w:sz="0" w:space="0" w:color="auto"/>
            <w:left w:val="none" w:sz="0" w:space="0" w:color="auto"/>
            <w:bottom w:val="none" w:sz="0" w:space="0" w:color="auto"/>
            <w:right w:val="none" w:sz="0" w:space="0" w:color="auto"/>
          </w:divBdr>
        </w:div>
        <w:div w:id="178589010">
          <w:marLeft w:val="0"/>
          <w:marRight w:val="0"/>
          <w:marTop w:val="0"/>
          <w:marBottom w:val="0"/>
          <w:divBdr>
            <w:top w:val="none" w:sz="0" w:space="0" w:color="auto"/>
            <w:left w:val="none" w:sz="0" w:space="0" w:color="auto"/>
            <w:bottom w:val="none" w:sz="0" w:space="0" w:color="auto"/>
            <w:right w:val="none" w:sz="0" w:space="0" w:color="auto"/>
          </w:divBdr>
        </w:div>
        <w:div w:id="261036733">
          <w:marLeft w:val="0"/>
          <w:marRight w:val="0"/>
          <w:marTop w:val="0"/>
          <w:marBottom w:val="0"/>
          <w:divBdr>
            <w:top w:val="none" w:sz="0" w:space="0" w:color="auto"/>
            <w:left w:val="none" w:sz="0" w:space="0" w:color="auto"/>
            <w:bottom w:val="none" w:sz="0" w:space="0" w:color="auto"/>
            <w:right w:val="none" w:sz="0" w:space="0" w:color="auto"/>
          </w:divBdr>
        </w:div>
        <w:div w:id="361440001">
          <w:marLeft w:val="0"/>
          <w:marRight w:val="0"/>
          <w:marTop w:val="0"/>
          <w:marBottom w:val="0"/>
          <w:divBdr>
            <w:top w:val="none" w:sz="0" w:space="0" w:color="auto"/>
            <w:left w:val="none" w:sz="0" w:space="0" w:color="auto"/>
            <w:bottom w:val="none" w:sz="0" w:space="0" w:color="auto"/>
            <w:right w:val="none" w:sz="0" w:space="0" w:color="auto"/>
          </w:divBdr>
        </w:div>
        <w:div w:id="386564038">
          <w:marLeft w:val="0"/>
          <w:marRight w:val="0"/>
          <w:marTop w:val="0"/>
          <w:marBottom w:val="0"/>
          <w:divBdr>
            <w:top w:val="none" w:sz="0" w:space="0" w:color="auto"/>
            <w:left w:val="none" w:sz="0" w:space="0" w:color="auto"/>
            <w:bottom w:val="none" w:sz="0" w:space="0" w:color="auto"/>
            <w:right w:val="none" w:sz="0" w:space="0" w:color="auto"/>
          </w:divBdr>
        </w:div>
        <w:div w:id="392700967">
          <w:marLeft w:val="0"/>
          <w:marRight w:val="0"/>
          <w:marTop w:val="0"/>
          <w:marBottom w:val="0"/>
          <w:divBdr>
            <w:top w:val="none" w:sz="0" w:space="0" w:color="auto"/>
            <w:left w:val="none" w:sz="0" w:space="0" w:color="auto"/>
            <w:bottom w:val="none" w:sz="0" w:space="0" w:color="auto"/>
            <w:right w:val="none" w:sz="0" w:space="0" w:color="auto"/>
          </w:divBdr>
        </w:div>
        <w:div w:id="399787524">
          <w:marLeft w:val="0"/>
          <w:marRight w:val="0"/>
          <w:marTop w:val="0"/>
          <w:marBottom w:val="0"/>
          <w:divBdr>
            <w:top w:val="none" w:sz="0" w:space="0" w:color="auto"/>
            <w:left w:val="none" w:sz="0" w:space="0" w:color="auto"/>
            <w:bottom w:val="none" w:sz="0" w:space="0" w:color="auto"/>
            <w:right w:val="none" w:sz="0" w:space="0" w:color="auto"/>
          </w:divBdr>
        </w:div>
        <w:div w:id="473372600">
          <w:marLeft w:val="0"/>
          <w:marRight w:val="0"/>
          <w:marTop w:val="0"/>
          <w:marBottom w:val="0"/>
          <w:divBdr>
            <w:top w:val="none" w:sz="0" w:space="0" w:color="auto"/>
            <w:left w:val="none" w:sz="0" w:space="0" w:color="auto"/>
            <w:bottom w:val="none" w:sz="0" w:space="0" w:color="auto"/>
            <w:right w:val="none" w:sz="0" w:space="0" w:color="auto"/>
          </w:divBdr>
        </w:div>
        <w:div w:id="505558252">
          <w:marLeft w:val="0"/>
          <w:marRight w:val="0"/>
          <w:marTop w:val="0"/>
          <w:marBottom w:val="0"/>
          <w:divBdr>
            <w:top w:val="none" w:sz="0" w:space="0" w:color="auto"/>
            <w:left w:val="none" w:sz="0" w:space="0" w:color="auto"/>
            <w:bottom w:val="none" w:sz="0" w:space="0" w:color="auto"/>
            <w:right w:val="none" w:sz="0" w:space="0" w:color="auto"/>
          </w:divBdr>
        </w:div>
        <w:div w:id="542986154">
          <w:marLeft w:val="0"/>
          <w:marRight w:val="0"/>
          <w:marTop w:val="0"/>
          <w:marBottom w:val="0"/>
          <w:divBdr>
            <w:top w:val="none" w:sz="0" w:space="0" w:color="auto"/>
            <w:left w:val="none" w:sz="0" w:space="0" w:color="auto"/>
            <w:bottom w:val="none" w:sz="0" w:space="0" w:color="auto"/>
            <w:right w:val="none" w:sz="0" w:space="0" w:color="auto"/>
          </w:divBdr>
        </w:div>
        <w:div w:id="545685444">
          <w:marLeft w:val="0"/>
          <w:marRight w:val="0"/>
          <w:marTop w:val="0"/>
          <w:marBottom w:val="0"/>
          <w:divBdr>
            <w:top w:val="none" w:sz="0" w:space="0" w:color="auto"/>
            <w:left w:val="none" w:sz="0" w:space="0" w:color="auto"/>
            <w:bottom w:val="none" w:sz="0" w:space="0" w:color="auto"/>
            <w:right w:val="none" w:sz="0" w:space="0" w:color="auto"/>
          </w:divBdr>
        </w:div>
        <w:div w:id="554243115">
          <w:marLeft w:val="0"/>
          <w:marRight w:val="0"/>
          <w:marTop w:val="0"/>
          <w:marBottom w:val="0"/>
          <w:divBdr>
            <w:top w:val="none" w:sz="0" w:space="0" w:color="auto"/>
            <w:left w:val="none" w:sz="0" w:space="0" w:color="auto"/>
            <w:bottom w:val="none" w:sz="0" w:space="0" w:color="auto"/>
            <w:right w:val="none" w:sz="0" w:space="0" w:color="auto"/>
          </w:divBdr>
        </w:div>
        <w:div w:id="560141905">
          <w:marLeft w:val="0"/>
          <w:marRight w:val="0"/>
          <w:marTop w:val="0"/>
          <w:marBottom w:val="0"/>
          <w:divBdr>
            <w:top w:val="none" w:sz="0" w:space="0" w:color="auto"/>
            <w:left w:val="none" w:sz="0" w:space="0" w:color="auto"/>
            <w:bottom w:val="none" w:sz="0" w:space="0" w:color="auto"/>
            <w:right w:val="none" w:sz="0" w:space="0" w:color="auto"/>
          </w:divBdr>
        </w:div>
        <w:div w:id="562906852">
          <w:marLeft w:val="0"/>
          <w:marRight w:val="0"/>
          <w:marTop w:val="0"/>
          <w:marBottom w:val="0"/>
          <w:divBdr>
            <w:top w:val="none" w:sz="0" w:space="0" w:color="auto"/>
            <w:left w:val="none" w:sz="0" w:space="0" w:color="auto"/>
            <w:bottom w:val="none" w:sz="0" w:space="0" w:color="auto"/>
            <w:right w:val="none" w:sz="0" w:space="0" w:color="auto"/>
          </w:divBdr>
        </w:div>
        <w:div w:id="572203875">
          <w:marLeft w:val="0"/>
          <w:marRight w:val="0"/>
          <w:marTop w:val="0"/>
          <w:marBottom w:val="0"/>
          <w:divBdr>
            <w:top w:val="none" w:sz="0" w:space="0" w:color="auto"/>
            <w:left w:val="none" w:sz="0" w:space="0" w:color="auto"/>
            <w:bottom w:val="none" w:sz="0" w:space="0" w:color="auto"/>
            <w:right w:val="none" w:sz="0" w:space="0" w:color="auto"/>
          </w:divBdr>
        </w:div>
        <w:div w:id="589972836">
          <w:marLeft w:val="0"/>
          <w:marRight w:val="0"/>
          <w:marTop w:val="0"/>
          <w:marBottom w:val="0"/>
          <w:divBdr>
            <w:top w:val="none" w:sz="0" w:space="0" w:color="auto"/>
            <w:left w:val="none" w:sz="0" w:space="0" w:color="auto"/>
            <w:bottom w:val="none" w:sz="0" w:space="0" w:color="auto"/>
            <w:right w:val="none" w:sz="0" w:space="0" w:color="auto"/>
          </w:divBdr>
        </w:div>
        <w:div w:id="604535339">
          <w:marLeft w:val="0"/>
          <w:marRight w:val="0"/>
          <w:marTop w:val="0"/>
          <w:marBottom w:val="0"/>
          <w:divBdr>
            <w:top w:val="none" w:sz="0" w:space="0" w:color="auto"/>
            <w:left w:val="none" w:sz="0" w:space="0" w:color="auto"/>
            <w:bottom w:val="none" w:sz="0" w:space="0" w:color="auto"/>
            <w:right w:val="none" w:sz="0" w:space="0" w:color="auto"/>
          </w:divBdr>
        </w:div>
        <w:div w:id="606424013">
          <w:marLeft w:val="0"/>
          <w:marRight w:val="0"/>
          <w:marTop w:val="0"/>
          <w:marBottom w:val="0"/>
          <w:divBdr>
            <w:top w:val="none" w:sz="0" w:space="0" w:color="auto"/>
            <w:left w:val="none" w:sz="0" w:space="0" w:color="auto"/>
            <w:bottom w:val="none" w:sz="0" w:space="0" w:color="auto"/>
            <w:right w:val="none" w:sz="0" w:space="0" w:color="auto"/>
          </w:divBdr>
        </w:div>
        <w:div w:id="700858474">
          <w:marLeft w:val="0"/>
          <w:marRight w:val="0"/>
          <w:marTop w:val="0"/>
          <w:marBottom w:val="0"/>
          <w:divBdr>
            <w:top w:val="none" w:sz="0" w:space="0" w:color="auto"/>
            <w:left w:val="none" w:sz="0" w:space="0" w:color="auto"/>
            <w:bottom w:val="none" w:sz="0" w:space="0" w:color="auto"/>
            <w:right w:val="none" w:sz="0" w:space="0" w:color="auto"/>
          </w:divBdr>
        </w:div>
        <w:div w:id="755126938">
          <w:marLeft w:val="0"/>
          <w:marRight w:val="0"/>
          <w:marTop w:val="0"/>
          <w:marBottom w:val="0"/>
          <w:divBdr>
            <w:top w:val="none" w:sz="0" w:space="0" w:color="auto"/>
            <w:left w:val="none" w:sz="0" w:space="0" w:color="auto"/>
            <w:bottom w:val="none" w:sz="0" w:space="0" w:color="auto"/>
            <w:right w:val="none" w:sz="0" w:space="0" w:color="auto"/>
          </w:divBdr>
        </w:div>
        <w:div w:id="762383099">
          <w:marLeft w:val="0"/>
          <w:marRight w:val="0"/>
          <w:marTop w:val="0"/>
          <w:marBottom w:val="0"/>
          <w:divBdr>
            <w:top w:val="none" w:sz="0" w:space="0" w:color="auto"/>
            <w:left w:val="none" w:sz="0" w:space="0" w:color="auto"/>
            <w:bottom w:val="none" w:sz="0" w:space="0" w:color="auto"/>
            <w:right w:val="none" w:sz="0" w:space="0" w:color="auto"/>
          </w:divBdr>
        </w:div>
        <w:div w:id="809715720">
          <w:marLeft w:val="0"/>
          <w:marRight w:val="0"/>
          <w:marTop w:val="0"/>
          <w:marBottom w:val="0"/>
          <w:divBdr>
            <w:top w:val="none" w:sz="0" w:space="0" w:color="auto"/>
            <w:left w:val="none" w:sz="0" w:space="0" w:color="auto"/>
            <w:bottom w:val="none" w:sz="0" w:space="0" w:color="auto"/>
            <w:right w:val="none" w:sz="0" w:space="0" w:color="auto"/>
          </w:divBdr>
        </w:div>
        <w:div w:id="818572693">
          <w:marLeft w:val="0"/>
          <w:marRight w:val="0"/>
          <w:marTop w:val="0"/>
          <w:marBottom w:val="0"/>
          <w:divBdr>
            <w:top w:val="none" w:sz="0" w:space="0" w:color="auto"/>
            <w:left w:val="none" w:sz="0" w:space="0" w:color="auto"/>
            <w:bottom w:val="none" w:sz="0" w:space="0" w:color="auto"/>
            <w:right w:val="none" w:sz="0" w:space="0" w:color="auto"/>
          </w:divBdr>
        </w:div>
        <w:div w:id="952784770">
          <w:marLeft w:val="0"/>
          <w:marRight w:val="0"/>
          <w:marTop w:val="0"/>
          <w:marBottom w:val="0"/>
          <w:divBdr>
            <w:top w:val="none" w:sz="0" w:space="0" w:color="auto"/>
            <w:left w:val="none" w:sz="0" w:space="0" w:color="auto"/>
            <w:bottom w:val="none" w:sz="0" w:space="0" w:color="auto"/>
            <w:right w:val="none" w:sz="0" w:space="0" w:color="auto"/>
          </w:divBdr>
        </w:div>
        <w:div w:id="962350389">
          <w:marLeft w:val="0"/>
          <w:marRight w:val="0"/>
          <w:marTop w:val="0"/>
          <w:marBottom w:val="0"/>
          <w:divBdr>
            <w:top w:val="none" w:sz="0" w:space="0" w:color="auto"/>
            <w:left w:val="none" w:sz="0" w:space="0" w:color="auto"/>
            <w:bottom w:val="none" w:sz="0" w:space="0" w:color="auto"/>
            <w:right w:val="none" w:sz="0" w:space="0" w:color="auto"/>
          </w:divBdr>
        </w:div>
        <w:div w:id="1039861768">
          <w:marLeft w:val="0"/>
          <w:marRight w:val="0"/>
          <w:marTop w:val="0"/>
          <w:marBottom w:val="0"/>
          <w:divBdr>
            <w:top w:val="none" w:sz="0" w:space="0" w:color="auto"/>
            <w:left w:val="none" w:sz="0" w:space="0" w:color="auto"/>
            <w:bottom w:val="none" w:sz="0" w:space="0" w:color="auto"/>
            <w:right w:val="none" w:sz="0" w:space="0" w:color="auto"/>
          </w:divBdr>
        </w:div>
        <w:div w:id="1100416838">
          <w:marLeft w:val="0"/>
          <w:marRight w:val="0"/>
          <w:marTop w:val="0"/>
          <w:marBottom w:val="0"/>
          <w:divBdr>
            <w:top w:val="none" w:sz="0" w:space="0" w:color="auto"/>
            <w:left w:val="none" w:sz="0" w:space="0" w:color="auto"/>
            <w:bottom w:val="none" w:sz="0" w:space="0" w:color="auto"/>
            <w:right w:val="none" w:sz="0" w:space="0" w:color="auto"/>
          </w:divBdr>
        </w:div>
        <w:div w:id="1222987524">
          <w:marLeft w:val="0"/>
          <w:marRight w:val="0"/>
          <w:marTop w:val="0"/>
          <w:marBottom w:val="0"/>
          <w:divBdr>
            <w:top w:val="none" w:sz="0" w:space="0" w:color="auto"/>
            <w:left w:val="none" w:sz="0" w:space="0" w:color="auto"/>
            <w:bottom w:val="none" w:sz="0" w:space="0" w:color="auto"/>
            <w:right w:val="none" w:sz="0" w:space="0" w:color="auto"/>
          </w:divBdr>
        </w:div>
        <w:div w:id="1245454508">
          <w:marLeft w:val="0"/>
          <w:marRight w:val="0"/>
          <w:marTop w:val="0"/>
          <w:marBottom w:val="0"/>
          <w:divBdr>
            <w:top w:val="none" w:sz="0" w:space="0" w:color="auto"/>
            <w:left w:val="none" w:sz="0" w:space="0" w:color="auto"/>
            <w:bottom w:val="none" w:sz="0" w:space="0" w:color="auto"/>
            <w:right w:val="none" w:sz="0" w:space="0" w:color="auto"/>
          </w:divBdr>
        </w:div>
        <w:div w:id="1284649646">
          <w:marLeft w:val="0"/>
          <w:marRight w:val="0"/>
          <w:marTop w:val="0"/>
          <w:marBottom w:val="0"/>
          <w:divBdr>
            <w:top w:val="none" w:sz="0" w:space="0" w:color="auto"/>
            <w:left w:val="none" w:sz="0" w:space="0" w:color="auto"/>
            <w:bottom w:val="none" w:sz="0" w:space="0" w:color="auto"/>
            <w:right w:val="none" w:sz="0" w:space="0" w:color="auto"/>
          </w:divBdr>
        </w:div>
        <w:div w:id="1347556970">
          <w:marLeft w:val="0"/>
          <w:marRight w:val="0"/>
          <w:marTop w:val="0"/>
          <w:marBottom w:val="0"/>
          <w:divBdr>
            <w:top w:val="none" w:sz="0" w:space="0" w:color="auto"/>
            <w:left w:val="none" w:sz="0" w:space="0" w:color="auto"/>
            <w:bottom w:val="none" w:sz="0" w:space="0" w:color="auto"/>
            <w:right w:val="none" w:sz="0" w:space="0" w:color="auto"/>
          </w:divBdr>
        </w:div>
        <w:div w:id="1375619581">
          <w:marLeft w:val="0"/>
          <w:marRight w:val="0"/>
          <w:marTop w:val="0"/>
          <w:marBottom w:val="0"/>
          <w:divBdr>
            <w:top w:val="none" w:sz="0" w:space="0" w:color="auto"/>
            <w:left w:val="none" w:sz="0" w:space="0" w:color="auto"/>
            <w:bottom w:val="none" w:sz="0" w:space="0" w:color="auto"/>
            <w:right w:val="none" w:sz="0" w:space="0" w:color="auto"/>
          </w:divBdr>
        </w:div>
        <w:div w:id="1389185689">
          <w:marLeft w:val="0"/>
          <w:marRight w:val="0"/>
          <w:marTop w:val="0"/>
          <w:marBottom w:val="0"/>
          <w:divBdr>
            <w:top w:val="none" w:sz="0" w:space="0" w:color="auto"/>
            <w:left w:val="none" w:sz="0" w:space="0" w:color="auto"/>
            <w:bottom w:val="none" w:sz="0" w:space="0" w:color="auto"/>
            <w:right w:val="none" w:sz="0" w:space="0" w:color="auto"/>
          </w:divBdr>
        </w:div>
        <w:div w:id="1435832054">
          <w:marLeft w:val="0"/>
          <w:marRight w:val="0"/>
          <w:marTop w:val="0"/>
          <w:marBottom w:val="0"/>
          <w:divBdr>
            <w:top w:val="none" w:sz="0" w:space="0" w:color="auto"/>
            <w:left w:val="none" w:sz="0" w:space="0" w:color="auto"/>
            <w:bottom w:val="none" w:sz="0" w:space="0" w:color="auto"/>
            <w:right w:val="none" w:sz="0" w:space="0" w:color="auto"/>
          </w:divBdr>
        </w:div>
        <w:div w:id="1469477025">
          <w:marLeft w:val="0"/>
          <w:marRight w:val="0"/>
          <w:marTop w:val="0"/>
          <w:marBottom w:val="0"/>
          <w:divBdr>
            <w:top w:val="none" w:sz="0" w:space="0" w:color="auto"/>
            <w:left w:val="none" w:sz="0" w:space="0" w:color="auto"/>
            <w:bottom w:val="none" w:sz="0" w:space="0" w:color="auto"/>
            <w:right w:val="none" w:sz="0" w:space="0" w:color="auto"/>
          </w:divBdr>
        </w:div>
        <w:div w:id="1484656760">
          <w:marLeft w:val="0"/>
          <w:marRight w:val="0"/>
          <w:marTop w:val="0"/>
          <w:marBottom w:val="0"/>
          <w:divBdr>
            <w:top w:val="none" w:sz="0" w:space="0" w:color="auto"/>
            <w:left w:val="none" w:sz="0" w:space="0" w:color="auto"/>
            <w:bottom w:val="none" w:sz="0" w:space="0" w:color="auto"/>
            <w:right w:val="none" w:sz="0" w:space="0" w:color="auto"/>
          </w:divBdr>
        </w:div>
        <w:div w:id="1527794781">
          <w:marLeft w:val="0"/>
          <w:marRight w:val="0"/>
          <w:marTop w:val="0"/>
          <w:marBottom w:val="0"/>
          <w:divBdr>
            <w:top w:val="none" w:sz="0" w:space="0" w:color="auto"/>
            <w:left w:val="none" w:sz="0" w:space="0" w:color="auto"/>
            <w:bottom w:val="none" w:sz="0" w:space="0" w:color="auto"/>
            <w:right w:val="none" w:sz="0" w:space="0" w:color="auto"/>
          </w:divBdr>
        </w:div>
        <w:div w:id="1534078381">
          <w:marLeft w:val="0"/>
          <w:marRight w:val="0"/>
          <w:marTop w:val="0"/>
          <w:marBottom w:val="0"/>
          <w:divBdr>
            <w:top w:val="none" w:sz="0" w:space="0" w:color="auto"/>
            <w:left w:val="none" w:sz="0" w:space="0" w:color="auto"/>
            <w:bottom w:val="none" w:sz="0" w:space="0" w:color="auto"/>
            <w:right w:val="none" w:sz="0" w:space="0" w:color="auto"/>
          </w:divBdr>
        </w:div>
        <w:div w:id="1569875054">
          <w:marLeft w:val="0"/>
          <w:marRight w:val="0"/>
          <w:marTop w:val="0"/>
          <w:marBottom w:val="0"/>
          <w:divBdr>
            <w:top w:val="none" w:sz="0" w:space="0" w:color="auto"/>
            <w:left w:val="none" w:sz="0" w:space="0" w:color="auto"/>
            <w:bottom w:val="none" w:sz="0" w:space="0" w:color="auto"/>
            <w:right w:val="none" w:sz="0" w:space="0" w:color="auto"/>
          </w:divBdr>
        </w:div>
        <w:div w:id="1660690073">
          <w:marLeft w:val="0"/>
          <w:marRight w:val="0"/>
          <w:marTop w:val="0"/>
          <w:marBottom w:val="0"/>
          <w:divBdr>
            <w:top w:val="none" w:sz="0" w:space="0" w:color="auto"/>
            <w:left w:val="none" w:sz="0" w:space="0" w:color="auto"/>
            <w:bottom w:val="none" w:sz="0" w:space="0" w:color="auto"/>
            <w:right w:val="none" w:sz="0" w:space="0" w:color="auto"/>
          </w:divBdr>
        </w:div>
        <w:div w:id="1676153126">
          <w:marLeft w:val="0"/>
          <w:marRight w:val="0"/>
          <w:marTop w:val="0"/>
          <w:marBottom w:val="0"/>
          <w:divBdr>
            <w:top w:val="none" w:sz="0" w:space="0" w:color="auto"/>
            <w:left w:val="none" w:sz="0" w:space="0" w:color="auto"/>
            <w:bottom w:val="none" w:sz="0" w:space="0" w:color="auto"/>
            <w:right w:val="none" w:sz="0" w:space="0" w:color="auto"/>
          </w:divBdr>
        </w:div>
        <w:div w:id="1704820342">
          <w:marLeft w:val="0"/>
          <w:marRight w:val="0"/>
          <w:marTop w:val="0"/>
          <w:marBottom w:val="0"/>
          <w:divBdr>
            <w:top w:val="none" w:sz="0" w:space="0" w:color="auto"/>
            <w:left w:val="none" w:sz="0" w:space="0" w:color="auto"/>
            <w:bottom w:val="none" w:sz="0" w:space="0" w:color="auto"/>
            <w:right w:val="none" w:sz="0" w:space="0" w:color="auto"/>
          </w:divBdr>
        </w:div>
        <w:div w:id="1732000455">
          <w:marLeft w:val="0"/>
          <w:marRight w:val="0"/>
          <w:marTop w:val="0"/>
          <w:marBottom w:val="0"/>
          <w:divBdr>
            <w:top w:val="none" w:sz="0" w:space="0" w:color="auto"/>
            <w:left w:val="none" w:sz="0" w:space="0" w:color="auto"/>
            <w:bottom w:val="none" w:sz="0" w:space="0" w:color="auto"/>
            <w:right w:val="none" w:sz="0" w:space="0" w:color="auto"/>
          </w:divBdr>
        </w:div>
        <w:div w:id="1759448772">
          <w:marLeft w:val="0"/>
          <w:marRight w:val="0"/>
          <w:marTop w:val="0"/>
          <w:marBottom w:val="0"/>
          <w:divBdr>
            <w:top w:val="none" w:sz="0" w:space="0" w:color="auto"/>
            <w:left w:val="none" w:sz="0" w:space="0" w:color="auto"/>
            <w:bottom w:val="none" w:sz="0" w:space="0" w:color="auto"/>
            <w:right w:val="none" w:sz="0" w:space="0" w:color="auto"/>
          </w:divBdr>
        </w:div>
        <w:div w:id="1768426885">
          <w:marLeft w:val="0"/>
          <w:marRight w:val="0"/>
          <w:marTop w:val="0"/>
          <w:marBottom w:val="0"/>
          <w:divBdr>
            <w:top w:val="none" w:sz="0" w:space="0" w:color="auto"/>
            <w:left w:val="none" w:sz="0" w:space="0" w:color="auto"/>
            <w:bottom w:val="none" w:sz="0" w:space="0" w:color="auto"/>
            <w:right w:val="none" w:sz="0" w:space="0" w:color="auto"/>
          </w:divBdr>
        </w:div>
        <w:div w:id="1809856900">
          <w:marLeft w:val="0"/>
          <w:marRight w:val="0"/>
          <w:marTop w:val="0"/>
          <w:marBottom w:val="0"/>
          <w:divBdr>
            <w:top w:val="none" w:sz="0" w:space="0" w:color="auto"/>
            <w:left w:val="none" w:sz="0" w:space="0" w:color="auto"/>
            <w:bottom w:val="none" w:sz="0" w:space="0" w:color="auto"/>
            <w:right w:val="none" w:sz="0" w:space="0" w:color="auto"/>
          </w:divBdr>
        </w:div>
        <w:div w:id="1814247359">
          <w:marLeft w:val="0"/>
          <w:marRight w:val="0"/>
          <w:marTop w:val="0"/>
          <w:marBottom w:val="0"/>
          <w:divBdr>
            <w:top w:val="none" w:sz="0" w:space="0" w:color="auto"/>
            <w:left w:val="none" w:sz="0" w:space="0" w:color="auto"/>
            <w:bottom w:val="none" w:sz="0" w:space="0" w:color="auto"/>
            <w:right w:val="none" w:sz="0" w:space="0" w:color="auto"/>
          </w:divBdr>
        </w:div>
        <w:div w:id="1814982237">
          <w:marLeft w:val="0"/>
          <w:marRight w:val="0"/>
          <w:marTop w:val="0"/>
          <w:marBottom w:val="0"/>
          <w:divBdr>
            <w:top w:val="none" w:sz="0" w:space="0" w:color="auto"/>
            <w:left w:val="none" w:sz="0" w:space="0" w:color="auto"/>
            <w:bottom w:val="none" w:sz="0" w:space="0" w:color="auto"/>
            <w:right w:val="none" w:sz="0" w:space="0" w:color="auto"/>
          </w:divBdr>
        </w:div>
        <w:div w:id="1826975470">
          <w:marLeft w:val="0"/>
          <w:marRight w:val="0"/>
          <w:marTop w:val="0"/>
          <w:marBottom w:val="0"/>
          <w:divBdr>
            <w:top w:val="none" w:sz="0" w:space="0" w:color="auto"/>
            <w:left w:val="none" w:sz="0" w:space="0" w:color="auto"/>
            <w:bottom w:val="none" w:sz="0" w:space="0" w:color="auto"/>
            <w:right w:val="none" w:sz="0" w:space="0" w:color="auto"/>
          </w:divBdr>
        </w:div>
        <w:div w:id="1827235460">
          <w:marLeft w:val="0"/>
          <w:marRight w:val="0"/>
          <w:marTop w:val="0"/>
          <w:marBottom w:val="0"/>
          <w:divBdr>
            <w:top w:val="none" w:sz="0" w:space="0" w:color="auto"/>
            <w:left w:val="none" w:sz="0" w:space="0" w:color="auto"/>
            <w:bottom w:val="none" w:sz="0" w:space="0" w:color="auto"/>
            <w:right w:val="none" w:sz="0" w:space="0" w:color="auto"/>
          </w:divBdr>
        </w:div>
        <w:div w:id="1859154240">
          <w:marLeft w:val="0"/>
          <w:marRight w:val="0"/>
          <w:marTop w:val="0"/>
          <w:marBottom w:val="0"/>
          <w:divBdr>
            <w:top w:val="none" w:sz="0" w:space="0" w:color="auto"/>
            <w:left w:val="none" w:sz="0" w:space="0" w:color="auto"/>
            <w:bottom w:val="none" w:sz="0" w:space="0" w:color="auto"/>
            <w:right w:val="none" w:sz="0" w:space="0" w:color="auto"/>
          </w:divBdr>
        </w:div>
        <w:div w:id="1865366066">
          <w:marLeft w:val="0"/>
          <w:marRight w:val="0"/>
          <w:marTop w:val="0"/>
          <w:marBottom w:val="0"/>
          <w:divBdr>
            <w:top w:val="none" w:sz="0" w:space="0" w:color="auto"/>
            <w:left w:val="none" w:sz="0" w:space="0" w:color="auto"/>
            <w:bottom w:val="none" w:sz="0" w:space="0" w:color="auto"/>
            <w:right w:val="none" w:sz="0" w:space="0" w:color="auto"/>
          </w:divBdr>
        </w:div>
        <w:div w:id="1885869774">
          <w:marLeft w:val="0"/>
          <w:marRight w:val="0"/>
          <w:marTop w:val="0"/>
          <w:marBottom w:val="0"/>
          <w:divBdr>
            <w:top w:val="none" w:sz="0" w:space="0" w:color="auto"/>
            <w:left w:val="none" w:sz="0" w:space="0" w:color="auto"/>
            <w:bottom w:val="none" w:sz="0" w:space="0" w:color="auto"/>
            <w:right w:val="none" w:sz="0" w:space="0" w:color="auto"/>
          </w:divBdr>
        </w:div>
        <w:div w:id="1995178960">
          <w:marLeft w:val="0"/>
          <w:marRight w:val="0"/>
          <w:marTop w:val="0"/>
          <w:marBottom w:val="0"/>
          <w:divBdr>
            <w:top w:val="none" w:sz="0" w:space="0" w:color="auto"/>
            <w:left w:val="none" w:sz="0" w:space="0" w:color="auto"/>
            <w:bottom w:val="none" w:sz="0" w:space="0" w:color="auto"/>
            <w:right w:val="none" w:sz="0" w:space="0" w:color="auto"/>
          </w:divBdr>
        </w:div>
        <w:div w:id="2039970535">
          <w:marLeft w:val="0"/>
          <w:marRight w:val="0"/>
          <w:marTop w:val="0"/>
          <w:marBottom w:val="0"/>
          <w:divBdr>
            <w:top w:val="none" w:sz="0" w:space="0" w:color="auto"/>
            <w:left w:val="none" w:sz="0" w:space="0" w:color="auto"/>
            <w:bottom w:val="none" w:sz="0" w:space="0" w:color="auto"/>
            <w:right w:val="none" w:sz="0" w:space="0" w:color="auto"/>
          </w:divBdr>
        </w:div>
        <w:div w:id="2048527463">
          <w:marLeft w:val="0"/>
          <w:marRight w:val="0"/>
          <w:marTop w:val="0"/>
          <w:marBottom w:val="0"/>
          <w:divBdr>
            <w:top w:val="none" w:sz="0" w:space="0" w:color="auto"/>
            <w:left w:val="none" w:sz="0" w:space="0" w:color="auto"/>
            <w:bottom w:val="none" w:sz="0" w:space="0" w:color="auto"/>
            <w:right w:val="none" w:sz="0" w:space="0" w:color="auto"/>
          </w:divBdr>
        </w:div>
        <w:div w:id="2077698870">
          <w:marLeft w:val="0"/>
          <w:marRight w:val="0"/>
          <w:marTop w:val="0"/>
          <w:marBottom w:val="0"/>
          <w:divBdr>
            <w:top w:val="none" w:sz="0" w:space="0" w:color="auto"/>
            <w:left w:val="none" w:sz="0" w:space="0" w:color="auto"/>
            <w:bottom w:val="none" w:sz="0" w:space="0" w:color="auto"/>
            <w:right w:val="none" w:sz="0" w:space="0" w:color="auto"/>
          </w:divBdr>
        </w:div>
        <w:div w:id="2108499960">
          <w:marLeft w:val="0"/>
          <w:marRight w:val="0"/>
          <w:marTop w:val="0"/>
          <w:marBottom w:val="0"/>
          <w:divBdr>
            <w:top w:val="none" w:sz="0" w:space="0" w:color="auto"/>
            <w:left w:val="none" w:sz="0" w:space="0" w:color="auto"/>
            <w:bottom w:val="none" w:sz="0" w:space="0" w:color="auto"/>
            <w:right w:val="none" w:sz="0" w:space="0" w:color="auto"/>
          </w:divBdr>
        </w:div>
        <w:div w:id="2111050517">
          <w:marLeft w:val="0"/>
          <w:marRight w:val="0"/>
          <w:marTop w:val="0"/>
          <w:marBottom w:val="0"/>
          <w:divBdr>
            <w:top w:val="none" w:sz="0" w:space="0" w:color="auto"/>
            <w:left w:val="none" w:sz="0" w:space="0" w:color="auto"/>
            <w:bottom w:val="none" w:sz="0" w:space="0" w:color="auto"/>
            <w:right w:val="none" w:sz="0" w:space="0" w:color="auto"/>
          </w:divBdr>
        </w:div>
        <w:div w:id="2130082484">
          <w:marLeft w:val="0"/>
          <w:marRight w:val="0"/>
          <w:marTop w:val="0"/>
          <w:marBottom w:val="0"/>
          <w:divBdr>
            <w:top w:val="none" w:sz="0" w:space="0" w:color="auto"/>
            <w:left w:val="none" w:sz="0" w:space="0" w:color="auto"/>
            <w:bottom w:val="none" w:sz="0" w:space="0" w:color="auto"/>
            <w:right w:val="none" w:sz="0" w:space="0" w:color="auto"/>
          </w:divBdr>
        </w:div>
      </w:divsChild>
    </w:div>
    <w:div w:id="1569345115">
      <w:bodyDiv w:val="1"/>
      <w:marLeft w:val="0"/>
      <w:marRight w:val="0"/>
      <w:marTop w:val="0"/>
      <w:marBottom w:val="0"/>
      <w:divBdr>
        <w:top w:val="none" w:sz="0" w:space="0" w:color="auto"/>
        <w:left w:val="none" w:sz="0" w:space="0" w:color="auto"/>
        <w:bottom w:val="none" w:sz="0" w:space="0" w:color="auto"/>
        <w:right w:val="none" w:sz="0" w:space="0" w:color="auto"/>
      </w:divBdr>
    </w:div>
    <w:div w:id="1648782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5.xml"/><Relationship Id="rId18" Type="http://schemas.openxmlformats.org/officeDocument/2006/relationships/image" Target="media/image4.jpeg"/><Relationship Id="rId26" Type="http://schemas.openxmlformats.org/officeDocument/2006/relationships/image" Target="media/image12.png"/><Relationship Id="rId39" Type="http://schemas.openxmlformats.org/officeDocument/2006/relationships/hyperlink" Target="https://allgreenzone.files.wordpress.com/2012/02/biyokutle.jpg" TargetMode="Externa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footer" Target="footer9.xml"/><Relationship Id="rId42" Type="http://schemas.openxmlformats.org/officeDocument/2006/relationships/image" Target="media/image20.jpe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footer" Target="footer8.xml"/><Relationship Id="rId38" Type="http://schemas.openxmlformats.org/officeDocument/2006/relationships/hyperlink" Target="http://www.tek.org.tr/dosyalar/BAYRAC-ENERGY.pdf"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png"/><Relationship Id="rId29" Type="http://schemas.openxmlformats.org/officeDocument/2006/relationships/image" Target="media/image15.gif"/><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0.jpeg"/><Relationship Id="rId32" Type="http://schemas.openxmlformats.org/officeDocument/2006/relationships/footer" Target="footer7.xml"/><Relationship Id="rId37" Type="http://schemas.openxmlformats.org/officeDocument/2006/relationships/footer" Target="footer12.xml"/><Relationship Id="rId40" Type="http://schemas.openxmlformats.org/officeDocument/2006/relationships/image" Target="media/image18.png"/><Relationship Id="rId45"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oter" Target="footer11.xml"/><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image" Target="media/image17.emf"/><Relationship Id="rId44"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gif"/><Relationship Id="rId35" Type="http://schemas.openxmlformats.org/officeDocument/2006/relationships/footer" Target="footer10.xml"/><Relationship Id="rId43" Type="http://schemas.openxmlformats.org/officeDocument/2006/relationships/footer" Target="footer13.xml"/><Relationship Id="rId48"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2007__al__ma_Kitab_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pieChart>
        <c:varyColors val="1"/>
        <c:ser>
          <c:idx val="0"/>
          <c:order val="0"/>
          <c:tx>
            <c:strRef>
              <c:f>Sayfa1!$B$1</c:f>
              <c:strCache>
                <c:ptCount val="1"/>
                <c:pt idx="0">
                  <c:v>Satışlar</c:v>
                </c:pt>
              </c:strCache>
            </c:strRef>
          </c:tx>
          <c:cat>
            <c:strRef>
              <c:f>Sayfa1!$A$2:$A$6</c:f>
              <c:strCache>
                <c:ptCount val="5"/>
                <c:pt idx="0">
                  <c:v>HES</c:v>
                </c:pt>
                <c:pt idx="1">
                  <c:v>Rüzgar</c:v>
                </c:pt>
                <c:pt idx="2">
                  <c:v>Biyoenerji</c:v>
                </c:pt>
                <c:pt idx="3">
                  <c:v>Güneş</c:v>
                </c:pt>
                <c:pt idx="4">
                  <c:v>Jeotermal ve diğer </c:v>
                </c:pt>
              </c:strCache>
            </c:strRef>
          </c:cat>
          <c:val>
            <c:numRef>
              <c:f>Sayfa1!$B$2:$B$6</c:f>
              <c:numCache>
                <c:formatCode>General</c:formatCode>
                <c:ptCount val="5"/>
                <c:pt idx="0">
                  <c:v>16.600000000000001</c:v>
                </c:pt>
                <c:pt idx="1">
                  <c:v>3.7</c:v>
                </c:pt>
                <c:pt idx="2">
                  <c:v>2</c:v>
                </c:pt>
                <c:pt idx="3">
                  <c:v>1</c:v>
                </c:pt>
                <c:pt idx="4">
                  <c:v>0.4</c:v>
                </c:pt>
              </c:numCache>
            </c:numRef>
          </c:val>
        </c:ser>
        <c:dLbls>
          <c:showVal val="1"/>
          <c:showCatName val="1"/>
        </c:dLbls>
        <c:firstSliceAng val="0"/>
      </c:pieChart>
    </c:plotArea>
    <c:plotVisOnly val="1"/>
    <c:dispBlanksAs val="zero"/>
  </c:chart>
  <c:externalData r:id="rId1"/>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2A5508-6BD0-4267-A664-6F47C9A85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76</Pages>
  <Words>16068</Words>
  <Characters>91590</Characters>
  <Application>Microsoft Office Word</Application>
  <DocSecurity>0</DocSecurity>
  <Lines>763</Lines>
  <Paragraphs>214</Paragraphs>
  <ScaleCrop>false</ScaleCrop>
  <HeadingPairs>
    <vt:vector size="2" baseType="variant">
      <vt:variant>
        <vt:lpstr>Konu Başlığı</vt:lpstr>
      </vt:variant>
      <vt:variant>
        <vt:i4>1</vt:i4>
      </vt:variant>
    </vt:vector>
  </HeadingPairs>
  <TitlesOfParts>
    <vt:vector size="1" baseType="lpstr">
      <vt:lpstr/>
    </vt:vector>
  </TitlesOfParts>
  <Company>PC3-AKADEMI</Company>
  <LinksUpToDate>false</LinksUpToDate>
  <CharactersWithSpaces>107444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compQQ</dc:creator>
  <cp:lastModifiedBy>compQQ</cp:lastModifiedBy>
  <cp:revision>6</cp:revision>
  <cp:lastPrinted>2020-01-23T05:53:00Z</cp:lastPrinted>
  <dcterms:created xsi:type="dcterms:W3CDTF">2020-01-22T15:32:00Z</dcterms:created>
  <dcterms:modified xsi:type="dcterms:W3CDTF">2020-01-24T10:27:00Z</dcterms:modified>
</cp:coreProperties>
</file>